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970615" w:rsidRDefault="0031380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70615" w:rsidRPr="0097061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экономического развития и инвестиционной политики </w:t>
      </w:r>
      <w:r w:rsidR="0097061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Тутаевского муниципального района </w:t>
      </w:r>
      <w:r w:rsidR="00970615" w:rsidRPr="00970615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(далее – уполномоченный </w:t>
      </w:r>
      <w:r w:rsidR="00970615">
        <w:rPr>
          <w:rFonts w:ascii="Times New Roman" w:hAnsi="Times New Roman" w:cs="Times New Roman"/>
          <w:b/>
          <w:sz w:val="28"/>
          <w:szCs w:val="28"/>
          <w:u w:val="single"/>
        </w:rPr>
        <w:t>орган) __________________________</w:t>
      </w:r>
      <w:r w:rsidR="00970615" w:rsidRPr="00970615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="0097061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970615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>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="00313802" w:rsidRPr="004D15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7B5040" w:rsidTr="00D73F18">
        <w:tc>
          <w:tcPr>
            <w:tcW w:w="4309" w:type="dxa"/>
          </w:tcPr>
          <w:p w:rsidR="00313802" w:rsidRPr="007B5040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 w:rsidRPr="007B5040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 w:rsidRPr="007B5040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7F7D5B" w:rsidRPr="007B5040" w:rsidRDefault="007F7D5B" w:rsidP="007F7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Тутаевского муниципального района </w:t>
            </w:r>
            <w:bookmarkStart w:id="1" w:name="_GoBack"/>
            <w:bookmarkEnd w:id="1"/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Тутаевского муниципального района от 14.11.2017 №1030-п «Об утверждении схемы размещения нестационарных торговых объектов на территории городского поселения Тутаев»</w:t>
            </w:r>
          </w:p>
          <w:p w:rsidR="00313802" w:rsidRPr="007B5040" w:rsidRDefault="00313802" w:rsidP="00C923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7B5040" w:rsidTr="00D73F18">
        <w:tc>
          <w:tcPr>
            <w:tcW w:w="4309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7B5040" w:rsidTr="00D73F18">
        <w:tc>
          <w:tcPr>
            <w:tcW w:w="4309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7B5040" w:rsidRDefault="007F7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До 22.03.2022г. 15</w:t>
            </w:r>
            <w:r w:rsidR="00093A15" w:rsidRPr="007B50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13802" w:rsidRPr="007B5040" w:rsidTr="00D73F18">
        <w:tc>
          <w:tcPr>
            <w:tcW w:w="4309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7B5040" w:rsidRDefault="007F7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lobanova@tr.adm.yar.ru</w:t>
            </w:r>
          </w:p>
        </w:tc>
      </w:tr>
      <w:tr w:rsidR="00313802" w:rsidRPr="007B5040" w:rsidTr="00D73F18">
        <w:tc>
          <w:tcPr>
            <w:tcW w:w="4309" w:type="dxa"/>
          </w:tcPr>
          <w:p w:rsidR="00313802" w:rsidRPr="007B504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4A387C" w:rsidRPr="007B5040" w:rsidRDefault="004A6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4A387C"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4A387C"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7F7D5B"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87C" w:rsidRPr="007B5040">
              <w:rPr>
                <w:rFonts w:ascii="Times New Roman" w:hAnsi="Times New Roman" w:cs="Times New Roman"/>
                <w:sz w:val="28"/>
                <w:szCs w:val="28"/>
              </w:rPr>
              <w:t>поддержки предпринимательства управления экономического развития</w:t>
            </w:r>
            <w:proofErr w:type="gramEnd"/>
            <w:r w:rsidR="004A387C"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политики, </w:t>
            </w:r>
          </w:p>
          <w:p w:rsidR="004A387C" w:rsidRPr="007B5040" w:rsidRDefault="004A6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Лобанова Светлана  Геннадьевна</w:t>
            </w:r>
            <w:r w:rsidR="004A387C" w:rsidRPr="007B5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3802" w:rsidRPr="007B5040" w:rsidRDefault="004A38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040">
              <w:rPr>
                <w:rFonts w:ascii="Times New Roman" w:hAnsi="Times New Roman" w:cs="Times New Roman"/>
                <w:sz w:val="28"/>
                <w:szCs w:val="28"/>
              </w:rPr>
              <w:t>тел.:8-48533-2-07-06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DE" w:rsidRDefault="008E74DE" w:rsidP="008429E2">
      <w:r>
        <w:separator/>
      </w:r>
    </w:p>
  </w:endnote>
  <w:endnote w:type="continuationSeparator" w:id="0">
    <w:p w:rsidR="008E74DE" w:rsidRDefault="008E74D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DE" w:rsidRDefault="008E74DE" w:rsidP="008429E2">
      <w:r>
        <w:separator/>
      </w:r>
    </w:p>
  </w:footnote>
  <w:footnote w:type="continuationSeparator" w:id="0">
    <w:p w:rsidR="008E74DE" w:rsidRDefault="008E74D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46C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B7E"/>
    <w:multiLevelType w:val="hybridMultilevel"/>
    <w:tmpl w:val="6ED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5D35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A6F1C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54EDF"/>
    <w:rsid w:val="0076137D"/>
    <w:rsid w:val="00795624"/>
    <w:rsid w:val="007A274E"/>
    <w:rsid w:val="007A64B5"/>
    <w:rsid w:val="007B5040"/>
    <w:rsid w:val="007C77C7"/>
    <w:rsid w:val="007E2B60"/>
    <w:rsid w:val="007E3E5D"/>
    <w:rsid w:val="007E484B"/>
    <w:rsid w:val="007E6DCC"/>
    <w:rsid w:val="007F7D5B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8E74DE"/>
    <w:rsid w:val="009057E7"/>
    <w:rsid w:val="0091582A"/>
    <w:rsid w:val="00952B3F"/>
    <w:rsid w:val="00970615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646C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7DB1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47406"/>
    <w:rsid w:val="00D47DF5"/>
    <w:rsid w:val="00D73F18"/>
    <w:rsid w:val="00D75029"/>
    <w:rsid w:val="00D759EE"/>
    <w:rsid w:val="00DA67C3"/>
    <w:rsid w:val="00DC6AC1"/>
    <w:rsid w:val="00DC6C72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5</cp:revision>
  <cp:lastPrinted>2022-03-11T11:42:00Z</cp:lastPrinted>
  <dcterms:created xsi:type="dcterms:W3CDTF">2020-01-14T06:48:00Z</dcterms:created>
  <dcterms:modified xsi:type="dcterms:W3CDTF">2022-03-14T06:10:00Z</dcterms:modified>
</cp:coreProperties>
</file>