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Администрации ТМР</w:t>
      </w:r>
      <w:r w:rsidR="00277F4B">
        <w:rPr>
          <w:rFonts w:ascii="Times New Roman" w:hAnsi="Times New Roman" w:cs="Times New Roman"/>
          <w:sz w:val="28"/>
          <w:szCs w:val="28"/>
        </w:rPr>
        <w:t xml:space="preserve"> 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F64B3D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="00BA0E3C" w:rsidRPr="004D15A2">
        <w:rPr>
          <w:rFonts w:ascii="Times New Roman" w:hAnsi="Times New Roman" w:cs="Times New Roman"/>
          <w:sz w:val="28"/>
          <w:szCs w:val="28"/>
        </w:rPr>
        <w:t xml:space="preserve">уведомляет   о  проведении   </w:t>
      </w:r>
      <w:proofErr w:type="gramStart"/>
      <w:r w:rsidR="00BA0E3C" w:rsidRPr="004D15A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(Тутаевского  муниципального  района, городского  поселения  Тутаев):</w:t>
      </w:r>
      <w:proofErr w:type="gramEnd"/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6144"/>
      </w:tblGrid>
      <w:tr w:rsidR="00313802" w:rsidRPr="004D15A2" w:rsidTr="008E40AE">
        <w:trPr>
          <w:trHeight w:val="2797"/>
        </w:trPr>
        <w:tc>
          <w:tcPr>
            <w:tcW w:w="0" w:type="auto"/>
          </w:tcPr>
          <w:p w:rsidR="00313802" w:rsidRPr="004D15A2" w:rsidRDefault="00BA0E3C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696653" w:rsidRDefault="00A74C17" w:rsidP="008E40AE">
            <w:pPr>
              <w:jc w:val="both"/>
              <w:rPr>
                <w:sz w:val="28"/>
                <w:szCs w:val="28"/>
              </w:rPr>
            </w:pPr>
            <w:r w:rsidRPr="00E36F51">
              <w:rPr>
                <w:sz w:val="28"/>
                <w:szCs w:val="28"/>
              </w:rPr>
              <w:t>Проект постановления Администрации Тутаевского м</w:t>
            </w:r>
            <w:r w:rsidRPr="00E36F51">
              <w:rPr>
                <w:sz w:val="28"/>
                <w:szCs w:val="28"/>
              </w:rPr>
              <w:t>у</w:t>
            </w:r>
            <w:r w:rsidRPr="00E36F51">
              <w:rPr>
                <w:sz w:val="28"/>
                <w:szCs w:val="28"/>
              </w:rPr>
              <w:t>ниципального района «Об утверждении административного регл</w:t>
            </w:r>
            <w:r w:rsidRPr="00E36F51">
              <w:rPr>
                <w:sz w:val="28"/>
                <w:szCs w:val="28"/>
              </w:rPr>
              <w:t>а</w:t>
            </w:r>
            <w:r w:rsidRPr="00E36F51">
              <w:rPr>
                <w:sz w:val="28"/>
                <w:szCs w:val="28"/>
              </w:rPr>
              <w:t>мента предоставления муниципальной услуги «Направление уведомл</w:t>
            </w:r>
            <w:r w:rsidRPr="00E36F51">
              <w:rPr>
                <w:sz w:val="28"/>
                <w:szCs w:val="28"/>
              </w:rPr>
              <w:t>е</w:t>
            </w:r>
            <w:r w:rsidRPr="00E36F51">
              <w:rPr>
                <w:sz w:val="28"/>
                <w:szCs w:val="28"/>
              </w:rPr>
              <w:t>ния о планируемом сносе</w:t>
            </w:r>
            <w:r w:rsidRPr="00E36F51">
              <w:rPr>
                <w:spacing w:val="-5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объе</w:t>
            </w:r>
            <w:r w:rsidRPr="00E36F51">
              <w:rPr>
                <w:sz w:val="28"/>
                <w:szCs w:val="28"/>
              </w:rPr>
              <w:t>к</w:t>
            </w:r>
            <w:r w:rsidRPr="00E36F51">
              <w:rPr>
                <w:sz w:val="28"/>
                <w:szCs w:val="28"/>
              </w:rPr>
              <w:t>та</w:t>
            </w:r>
            <w:r w:rsidRPr="00E36F51">
              <w:rPr>
                <w:spacing w:val="-4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капитального</w:t>
            </w:r>
            <w:r w:rsidRPr="00E36F51">
              <w:rPr>
                <w:spacing w:val="-4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строительства и</w:t>
            </w:r>
            <w:r w:rsidRPr="00E36F51">
              <w:rPr>
                <w:spacing w:val="-7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уведомления</w:t>
            </w:r>
            <w:r w:rsidRPr="00E36F51">
              <w:rPr>
                <w:spacing w:val="-7"/>
                <w:sz w:val="28"/>
                <w:szCs w:val="28"/>
              </w:rPr>
              <w:t xml:space="preserve"> </w:t>
            </w:r>
            <w:r w:rsidRPr="00E36F51">
              <w:rPr>
                <w:sz w:val="28"/>
                <w:szCs w:val="28"/>
              </w:rPr>
              <w:t>о заве</w:t>
            </w:r>
            <w:r w:rsidRPr="00E36F51">
              <w:rPr>
                <w:sz w:val="28"/>
                <w:szCs w:val="28"/>
              </w:rPr>
              <w:t>р</w:t>
            </w:r>
            <w:r w:rsidRPr="00E36F51">
              <w:rPr>
                <w:sz w:val="28"/>
                <w:szCs w:val="28"/>
              </w:rPr>
              <w:t>шении сноса объекта капитального строительства</w:t>
            </w:r>
            <w:r w:rsidRPr="00E36F51">
              <w:rPr>
                <w:color w:val="000000"/>
                <w:sz w:val="28"/>
                <w:szCs w:val="28"/>
              </w:rPr>
              <w:t>» на террит</w:t>
            </w:r>
            <w:r w:rsidRPr="00E36F51">
              <w:rPr>
                <w:color w:val="000000"/>
                <w:sz w:val="28"/>
                <w:szCs w:val="28"/>
              </w:rPr>
              <w:t>о</w:t>
            </w:r>
            <w:r w:rsidRPr="00E36F51">
              <w:rPr>
                <w:color w:val="000000"/>
                <w:sz w:val="28"/>
                <w:szCs w:val="28"/>
              </w:rPr>
              <w:t>рии городского поселения Тутаев Тутаевского муниципального района</w:t>
            </w:r>
          </w:p>
        </w:tc>
      </w:tr>
      <w:tr w:rsidR="009F2DC8" w:rsidRPr="004D15A2" w:rsidTr="008E40AE">
        <w:tc>
          <w:tcPr>
            <w:tcW w:w="0" w:type="auto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9F2DC8" w:rsidRPr="00696653" w:rsidRDefault="00277F4B" w:rsidP="00696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B3305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архитектуры и градостроительства</w:t>
            </w:r>
            <w:r w:rsidRPr="00AB3305">
              <w:rPr>
                <w:sz w:val="28"/>
                <w:szCs w:val="28"/>
              </w:rPr>
              <w:t xml:space="preserve"> Администрации ТМР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067507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0" w:type="auto"/>
          </w:tcPr>
          <w:p w:rsidR="00890AD7" w:rsidRPr="00A74C17" w:rsidRDefault="00A74C17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C17">
              <w:rPr>
                <w:rFonts w:ascii="Times New Roman" w:hAnsi="Times New Roman" w:cs="Times New Roman"/>
                <w:sz w:val="28"/>
                <w:szCs w:val="28"/>
              </w:rPr>
              <w:t>Определение стандарта, состава,</w:t>
            </w:r>
            <w:r w:rsidRPr="00A74C1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74C17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  <w:r w:rsidRPr="00A74C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74C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C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74C17">
              <w:rPr>
                <w:rFonts w:ascii="Times New Roman" w:hAnsi="Times New Roman" w:cs="Times New Roman"/>
                <w:sz w:val="28"/>
                <w:szCs w:val="28"/>
              </w:rPr>
              <w:t>сроков</w:t>
            </w:r>
            <w:r w:rsidRPr="00A74C1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74C17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A74C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74C17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процедур (действий), требования к порядку их выполнения в рамках предоставления муниципальной услуги «Направление уведомления о планируемом сносе</w:t>
            </w:r>
            <w:r w:rsidRPr="00A74C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74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</w:t>
            </w:r>
            <w:r w:rsidRPr="00A74C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74C17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A74C1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74C17">
              <w:rPr>
                <w:rFonts w:ascii="Times New Roman" w:hAnsi="Times New Roman" w:cs="Times New Roman"/>
                <w:sz w:val="28"/>
                <w:szCs w:val="28"/>
              </w:rPr>
              <w:t>строительства и</w:t>
            </w:r>
            <w:r w:rsidRPr="00A74C1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74C17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Pr="00A74C1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74C17">
              <w:rPr>
                <w:rFonts w:ascii="Times New Roman" w:hAnsi="Times New Roman" w:cs="Times New Roman"/>
                <w:sz w:val="28"/>
                <w:szCs w:val="28"/>
              </w:rPr>
              <w:t>о завершении сноса объекта</w:t>
            </w:r>
            <w:r w:rsidRPr="00A74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C17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r w:rsidRPr="00A74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4C17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A74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0" w:type="auto"/>
          </w:tcPr>
          <w:p w:rsidR="00313802" w:rsidRPr="004D15A2" w:rsidRDefault="009F2DC8" w:rsidP="008E4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74C17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74C17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C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C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0" w:type="auto"/>
          </w:tcPr>
          <w:p w:rsidR="00277F4B" w:rsidRPr="00AB3305" w:rsidRDefault="00277F4B" w:rsidP="00277F4B">
            <w:pPr>
              <w:rPr>
                <w:sz w:val="28"/>
                <w:szCs w:val="28"/>
              </w:rPr>
            </w:pPr>
            <w:r w:rsidRPr="00862C41">
              <w:rPr>
                <w:sz w:val="28"/>
                <w:szCs w:val="28"/>
              </w:rPr>
              <w:t>arhitektura@tr.adm.yar.ru</w:t>
            </w:r>
          </w:p>
          <w:p w:rsidR="00313802" w:rsidRPr="00A9315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8E40AE">
        <w:tc>
          <w:tcPr>
            <w:tcW w:w="0" w:type="auto"/>
            <w:shd w:val="clear" w:color="auto" w:fill="auto"/>
          </w:tcPr>
          <w:p w:rsidR="00313802" w:rsidRPr="00F64B3D" w:rsidRDefault="00F64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0" w:type="auto"/>
            <w:shd w:val="clear" w:color="auto" w:fill="auto"/>
          </w:tcPr>
          <w:p w:rsidR="00277F4B" w:rsidRDefault="00A74C17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DB72F8" w:rsidRPr="00DB72F8">
              <w:rPr>
                <w:sz w:val="28"/>
                <w:szCs w:val="28"/>
              </w:rPr>
              <w:t xml:space="preserve"> </w:t>
            </w:r>
            <w:r w:rsidR="00277F4B">
              <w:rPr>
                <w:sz w:val="28"/>
                <w:szCs w:val="28"/>
              </w:rPr>
              <w:t>управления архитектуры и градостроительства Администрации ТМР</w:t>
            </w:r>
          </w:p>
          <w:p w:rsidR="0080694E" w:rsidRDefault="00277F4B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Ольга Анатольевна</w:t>
            </w:r>
          </w:p>
          <w:p w:rsidR="00313802" w:rsidRPr="004D15A2" w:rsidRDefault="00DB72F8" w:rsidP="00277F4B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 w:rsidRPr="00DB72F8">
              <w:rPr>
                <w:sz w:val="28"/>
                <w:szCs w:val="28"/>
              </w:rPr>
              <w:t>тел. 8-48533-2-</w:t>
            </w:r>
            <w:r w:rsidR="00277F4B">
              <w:rPr>
                <w:sz w:val="28"/>
                <w:szCs w:val="28"/>
              </w:rPr>
              <w:t>13-12</w:t>
            </w:r>
          </w:p>
        </w:tc>
      </w:tr>
      <w:tr w:rsidR="009F2DC8" w:rsidRPr="0080694E" w:rsidTr="008E40AE">
        <w:tc>
          <w:tcPr>
            <w:tcW w:w="0" w:type="auto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0" w:type="auto"/>
          </w:tcPr>
          <w:p w:rsidR="00277F4B" w:rsidRPr="008E40AE" w:rsidRDefault="009F2DC8" w:rsidP="008E40AE">
            <w:pPr>
              <w:jc w:val="both"/>
              <w:rPr>
                <w:sz w:val="28"/>
                <w:szCs w:val="28"/>
              </w:rPr>
            </w:pPr>
            <w:r w:rsidRPr="0080694E">
              <w:rPr>
                <w:sz w:val="28"/>
                <w:szCs w:val="28"/>
              </w:rPr>
              <w:t>1</w:t>
            </w:r>
            <w:r w:rsidRPr="00277F4B">
              <w:rPr>
                <w:sz w:val="28"/>
                <w:szCs w:val="28"/>
              </w:rPr>
              <w:t>)</w:t>
            </w:r>
            <w:r w:rsidR="00A74C17" w:rsidRPr="00E36F51">
              <w:rPr>
                <w:sz w:val="28"/>
                <w:szCs w:val="28"/>
              </w:rPr>
              <w:t>Проект постановления Администрации Тутаевского м</w:t>
            </w:r>
            <w:r w:rsidR="00A74C17" w:rsidRPr="00E36F51">
              <w:rPr>
                <w:sz w:val="28"/>
                <w:szCs w:val="28"/>
              </w:rPr>
              <w:t>у</w:t>
            </w:r>
            <w:r w:rsidR="00A74C17" w:rsidRPr="00E36F51">
              <w:rPr>
                <w:sz w:val="28"/>
                <w:szCs w:val="28"/>
              </w:rPr>
              <w:t>ниципального района «Об утверждении административного регл</w:t>
            </w:r>
            <w:r w:rsidR="00A74C17" w:rsidRPr="00E36F51">
              <w:rPr>
                <w:sz w:val="28"/>
                <w:szCs w:val="28"/>
              </w:rPr>
              <w:t>а</w:t>
            </w:r>
            <w:r w:rsidR="00A74C17" w:rsidRPr="00E36F51">
              <w:rPr>
                <w:sz w:val="28"/>
                <w:szCs w:val="28"/>
              </w:rPr>
              <w:t>мента предоставления муниципальной услуги «Направление уведомл</w:t>
            </w:r>
            <w:r w:rsidR="00A74C17" w:rsidRPr="00E36F51">
              <w:rPr>
                <w:sz w:val="28"/>
                <w:szCs w:val="28"/>
              </w:rPr>
              <w:t>е</w:t>
            </w:r>
            <w:r w:rsidR="00A74C17" w:rsidRPr="00E36F51">
              <w:rPr>
                <w:sz w:val="28"/>
                <w:szCs w:val="28"/>
              </w:rPr>
              <w:t>ния о планируемом сносе</w:t>
            </w:r>
            <w:r w:rsidR="00A74C17" w:rsidRPr="00E36F51">
              <w:rPr>
                <w:spacing w:val="-5"/>
                <w:sz w:val="28"/>
                <w:szCs w:val="28"/>
              </w:rPr>
              <w:t xml:space="preserve"> </w:t>
            </w:r>
            <w:r w:rsidR="00A74C17" w:rsidRPr="00E36F51">
              <w:rPr>
                <w:sz w:val="28"/>
                <w:szCs w:val="28"/>
              </w:rPr>
              <w:t>объе</w:t>
            </w:r>
            <w:r w:rsidR="00A74C17" w:rsidRPr="00E36F51">
              <w:rPr>
                <w:sz w:val="28"/>
                <w:szCs w:val="28"/>
              </w:rPr>
              <w:t>к</w:t>
            </w:r>
            <w:r w:rsidR="00A74C17" w:rsidRPr="00E36F51">
              <w:rPr>
                <w:sz w:val="28"/>
                <w:szCs w:val="28"/>
              </w:rPr>
              <w:t>та</w:t>
            </w:r>
            <w:r w:rsidR="00A74C17" w:rsidRPr="00E36F51">
              <w:rPr>
                <w:spacing w:val="-4"/>
                <w:sz w:val="28"/>
                <w:szCs w:val="28"/>
              </w:rPr>
              <w:t xml:space="preserve"> </w:t>
            </w:r>
            <w:r w:rsidR="00A74C17" w:rsidRPr="00E36F51">
              <w:rPr>
                <w:sz w:val="28"/>
                <w:szCs w:val="28"/>
              </w:rPr>
              <w:t>капитального</w:t>
            </w:r>
            <w:r w:rsidR="00A74C17" w:rsidRPr="00E36F51">
              <w:rPr>
                <w:spacing w:val="-4"/>
                <w:sz w:val="28"/>
                <w:szCs w:val="28"/>
              </w:rPr>
              <w:t xml:space="preserve"> </w:t>
            </w:r>
            <w:r w:rsidR="00A74C17" w:rsidRPr="00E36F51">
              <w:rPr>
                <w:sz w:val="28"/>
                <w:szCs w:val="28"/>
              </w:rPr>
              <w:t>строительства и</w:t>
            </w:r>
            <w:r w:rsidR="00A74C17" w:rsidRPr="00E36F51">
              <w:rPr>
                <w:spacing w:val="-7"/>
                <w:sz w:val="28"/>
                <w:szCs w:val="28"/>
              </w:rPr>
              <w:t xml:space="preserve"> </w:t>
            </w:r>
            <w:r w:rsidR="00A74C17" w:rsidRPr="00E36F51">
              <w:rPr>
                <w:sz w:val="28"/>
                <w:szCs w:val="28"/>
              </w:rPr>
              <w:t>уведомления</w:t>
            </w:r>
            <w:r w:rsidR="00A74C17" w:rsidRPr="00E36F51">
              <w:rPr>
                <w:spacing w:val="-7"/>
                <w:sz w:val="28"/>
                <w:szCs w:val="28"/>
              </w:rPr>
              <w:t xml:space="preserve"> </w:t>
            </w:r>
            <w:r w:rsidR="00A74C17" w:rsidRPr="00E36F51">
              <w:rPr>
                <w:sz w:val="28"/>
                <w:szCs w:val="28"/>
              </w:rPr>
              <w:t>о заве</w:t>
            </w:r>
            <w:r w:rsidR="00A74C17" w:rsidRPr="00E36F51">
              <w:rPr>
                <w:sz w:val="28"/>
                <w:szCs w:val="28"/>
              </w:rPr>
              <w:t>р</w:t>
            </w:r>
            <w:r w:rsidR="00A74C17" w:rsidRPr="00E36F51">
              <w:rPr>
                <w:sz w:val="28"/>
                <w:szCs w:val="28"/>
              </w:rPr>
              <w:t>шении сноса объекта капитального строительства</w:t>
            </w:r>
            <w:r w:rsidR="00A74C17" w:rsidRPr="00E36F51">
              <w:rPr>
                <w:color w:val="000000"/>
                <w:sz w:val="28"/>
                <w:szCs w:val="28"/>
              </w:rPr>
              <w:t>» на террит</w:t>
            </w:r>
            <w:r w:rsidR="00A74C17" w:rsidRPr="00E36F51">
              <w:rPr>
                <w:color w:val="000000"/>
                <w:sz w:val="28"/>
                <w:szCs w:val="28"/>
              </w:rPr>
              <w:t>о</w:t>
            </w:r>
            <w:r w:rsidR="00A74C17" w:rsidRPr="00E36F51">
              <w:rPr>
                <w:color w:val="000000"/>
                <w:sz w:val="28"/>
                <w:szCs w:val="28"/>
              </w:rPr>
              <w:t>рии городского поселения Тутаев Тутаевского муниципального района</w:t>
            </w:r>
          </w:p>
          <w:p w:rsidR="009F2DC8" w:rsidRPr="0080694E" w:rsidRDefault="008E40AE" w:rsidP="00277F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F2DC8" w:rsidRPr="008E40AE">
              <w:rPr>
                <w:rFonts w:ascii="Times New Roman" w:hAnsi="Times New Roman" w:cs="Times New Roman"/>
                <w:sz w:val="28"/>
                <w:szCs w:val="28"/>
              </w:rPr>
              <w:t>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44" w:rsidRDefault="003F7D44" w:rsidP="008429E2">
      <w:r>
        <w:separator/>
      </w:r>
    </w:p>
  </w:endnote>
  <w:endnote w:type="continuationSeparator" w:id="0">
    <w:p w:rsidR="003F7D44" w:rsidRDefault="003F7D4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44" w:rsidRDefault="003F7D44" w:rsidP="008429E2">
      <w:r>
        <w:separator/>
      </w:r>
    </w:p>
  </w:footnote>
  <w:footnote w:type="continuationSeparator" w:id="0">
    <w:p w:rsidR="003F7D44" w:rsidRDefault="003F7D4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A74C17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EA7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0AE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74C1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  <w:rsid w:val="00FE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2</cp:revision>
  <cp:lastPrinted>2020-07-06T11:25:00Z</cp:lastPrinted>
  <dcterms:created xsi:type="dcterms:W3CDTF">2022-03-03T06:13:00Z</dcterms:created>
  <dcterms:modified xsi:type="dcterms:W3CDTF">2022-03-03T06:13:00Z</dcterms:modified>
</cp:coreProperties>
</file>