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514"/>
        <w:tblW w:w="10280" w:type="dxa"/>
        <w:tblLook w:val="01E0" w:firstRow="1" w:lastRow="1" w:firstColumn="1" w:lastColumn="1" w:noHBand="0" w:noVBand="0"/>
      </w:tblPr>
      <w:tblGrid>
        <w:gridCol w:w="1908"/>
        <w:gridCol w:w="3303"/>
        <w:gridCol w:w="2534"/>
        <w:gridCol w:w="2535"/>
      </w:tblGrid>
      <w:tr w:rsidR="009F6F9B" w14:paraId="5947094E" w14:textId="77777777" w:rsidTr="00275BC4">
        <w:tc>
          <w:tcPr>
            <w:tcW w:w="10280" w:type="dxa"/>
            <w:gridSpan w:val="4"/>
          </w:tcPr>
          <w:p w14:paraId="4F6E0541" w14:textId="77777777" w:rsidR="009F6F9B" w:rsidRPr="001C04FD" w:rsidRDefault="009F6F9B" w:rsidP="00275BC4">
            <w:pPr>
              <w:jc w:val="center"/>
              <w:rPr>
                <w:bCs/>
                <w:sz w:val="28"/>
                <w:szCs w:val="28"/>
              </w:rPr>
            </w:pPr>
            <w:r w:rsidRPr="001C04FD">
              <w:rPr>
                <w:bCs/>
                <w:sz w:val="28"/>
                <w:szCs w:val="28"/>
              </w:rPr>
              <w:t>ПОСТАНОВЛЕНИЕ</w:t>
            </w:r>
          </w:p>
          <w:p w14:paraId="4ACC77AA" w14:textId="77777777" w:rsidR="009F6F9B" w:rsidRPr="001C04FD" w:rsidRDefault="009F6F9B" w:rsidP="00275BC4">
            <w:pPr>
              <w:jc w:val="center"/>
              <w:rPr>
                <w:bCs/>
                <w:sz w:val="28"/>
                <w:szCs w:val="28"/>
              </w:rPr>
            </w:pPr>
            <w:r w:rsidRPr="001C04FD">
              <w:rPr>
                <w:bCs/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14:paraId="21178190" w14:textId="77777777" w:rsidR="009F6F9B" w:rsidRPr="001C04FD" w:rsidRDefault="009F6F9B" w:rsidP="00275BC4">
            <w:pPr>
              <w:jc w:val="center"/>
              <w:rPr>
                <w:bCs/>
                <w:sz w:val="28"/>
                <w:szCs w:val="28"/>
              </w:rPr>
            </w:pPr>
            <w:r w:rsidRPr="001C04FD">
              <w:rPr>
                <w:bCs/>
                <w:sz w:val="28"/>
                <w:szCs w:val="28"/>
              </w:rPr>
              <w:t>Тутаевского муниципального района</w:t>
            </w:r>
          </w:p>
          <w:p w14:paraId="1DD22BC2" w14:textId="77777777" w:rsidR="009F6F9B" w:rsidRPr="009F6F9B" w:rsidRDefault="009F6F9B" w:rsidP="00275BC4">
            <w:pPr>
              <w:jc w:val="center"/>
              <w:rPr>
                <w:bCs/>
                <w:sz w:val="28"/>
                <w:szCs w:val="28"/>
              </w:rPr>
            </w:pPr>
            <w:r w:rsidRPr="001C04FD"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14:paraId="22E57F08" w14:textId="77777777" w:rsidR="009F6F9B" w:rsidRDefault="009F6F9B" w:rsidP="00275BC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9F6F9B" w14:paraId="293959D4" w14:textId="77777777" w:rsidTr="00275BC4">
        <w:tc>
          <w:tcPr>
            <w:tcW w:w="1908" w:type="dxa"/>
          </w:tcPr>
          <w:p w14:paraId="153CE668" w14:textId="48D56293" w:rsidR="009F6F9B" w:rsidRDefault="00E54837" w:rsidP="00275BC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>14.01.2022</w:t>
            </w:r>
            <w:r w:rsidR="009F6F9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303" w:type="dxa"/>
          </w:tcPr>
          <w:p w14:paraId="5C5FDAED" w14:textId="505612E3" w:rsidR="009F6F9B" w:rsidRDefault="009F6F9B" w:rsidP="00275BC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1C04FD">
              <w:rPr>
                <w:sz w:val="28"/>
                <w:szCs w:val="28"/>
              </w:rPr>
              <w:t xml:space="preserve">     №</w:t>
            </w:r>
            <w:r>
              <w:rPr>
                <w:sz w:val="28"/>
                <w:szCs w:val="28"/>
              </w:rPr>
              <w:t xml:space="preserve"> </w:t>
            </w:r>
            <w:r w:rsidR="00E54837">
              <w:rPr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14:paraId="645EAA4F" w14:textId="77777777" w:rsidR="009F6F9B" w:rsidRDefault="009F6F9B" w:rsidP="00275BC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14:paraId="1EB88E57" w14:textId="77777777" w:rsidR="009F6F9B" w:rsidRDefault="009F6F9B" w:rsidP="00275BC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9F6F9B" w:rsidRPr="001C04FD" w14:paraId="61AAD106" w14:textId="77777777" w:rsidTr="00275BC4">
        <w:tc>
          <w:tcPr>
            <w:tcW w:w="1908" w:type="dxa"/>
          </w:tcPr>
          <w:p w14:paraId="1837D2AA" w14:textId="77777777" w:rsidR="009F6F9B" w:rsidRPr="001C04FD" w:rsidRDefault="009F6F9B" w:rsidP="00275BC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1C04FD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303" w:type="dxa"/>
          </w:tcPr>
          <w:p w14:paraId="30998386" w14:textId="77777777" w:rsidR="009F6F9B" w:rsidRPr="001C04FD" w:rsidRDefault="009F6F9B" w:rsidP="00275BC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1C04FD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534" w:type="dxa"/>
          </w:tcPr>
          <w:p w14:paraId="0C577543" w14:textId="77777777" w:rsidR="009F6F9B" w:rsidRPr="001C04FD" w:rsidRDefault="009F6F9B" w:rsidP="00275BC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35" w:type="dxa"/>
          </w:tcPr>
          <w:p w14:paraId="123A4D0E" w14:textId="77777777" w:rsidR="009F6F9B" w:rsidRPr="001C04FD" w:rsidRDefault="009F6F9B" w:rsidP="00275BC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9F6F9B" w14:paraId="6FD4CB58" w14:textId="77777777" w:rsidTr="00275BC4">
        <w:tc>
          <w:tcPr>
            <w:tcW w:w="1908" w:type="dxa"/>
          </w:tcPr>
          <w:p w14:paraId="7121C332" w14:textId="77777777" w:rsidR="009F6F9B" w:rsidRPr="001C04FD" w:rsidRDefault="009F6F9B" w:rsidP="00275BC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1C04FD">
              <w:rPr>
                <w:sz w:val="16"/>
                <w:szCs w:val="16"/>
              </w:rPr>
              <w:t xml:space="preserve">   (дата документа)</w:t>
            </w:r>
          </w:p>
          <w:p w14:paraId="374A4435" w14:textId="77777777" w:rsidR="009F6F9B" w:rsidRPr="001C04FD" w:rsidRDefault="009F6F9B" w:rsidP="00275BC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303" w:type="dxa"/>
          </w:tcPr>
          <w:p w14:paraId="37278696" w14:textId="77777777" w:rsidR="009F6F9B" w:rsidRPr="001C04FD" w:rsidRDefault="009F6F9B" w:rsidP="00275BC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1C04FD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534" w:type="dxa"/>
          </w:tcPr>
          <w:p w14:paraId="02630076" w14:textId="77777777" w:rsidR="009F6F9B" w:rsidRDefault="009F6F9B" w:rsidP="00275BC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14:paraId="2B156BC9" w14:textId="77777777" w:rsidR="009F6F9B" w:rsidRDefault="009F6F9B" w:rsidP="00275BC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9F6F9B" w14:paraId="11A56DF4" w14:textId="77777777" w:rsidTr="00275BC4">
        <w:tc>
          <w:tcPr>
            <w:tcW w:w="1908" w:type="dxa"/>
          </w:tcPr>
          <w:p w14:paraId="5189F132" w14:textId="77777777" w:rsidR="009F6F9B" w:rsidRDefault="009F6F9B" w:rsidP="00275BC4">
            <w:r>
              <w:t>д. Емишево</w:t>
            </w:r>
          </w:p>
          <w:p w14:paraId="33F6D951" w14:textId="77777777" w:rsidR="009F6F9B" w:rsidRDefault="009F6F9B" w:rsidP="00275BC4"/>
        </w:tc>
        <w:tc>
          <w:tcPr>
            <w:tcW w:w="3303" w:type="dxa"/>
          </w:tcPr>
          <w:p w14:paraId="1FFBBD36" w14:textId="77777777" w:rsidR="009F6F9B" w:rsidRDefault="009F6F9B" w:rsidP="00275BC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4" w:type="dxa"/>
          </w:tcPr>
          <w:p w14:paraId="179690B8" w14:textId="77777777" w:rsidR="009F6F9B" w:rsidRDefault="009F6F9B" w:rsidP="00275BC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14:paraId="063A9CFE" w14:textId="77777777" w:rsidR="009F6F9B" w:rsidRDefault="009F6F9B" w:rsidP="00275BC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9F6F9B" w14:paraId="51469997" w14:textId="77777777" w:rsidTr="00275BC4">
        <w:trPr>
          <w:trHeight w:val="1280"/>
        </w:trPr>
        <w:tc>
          <w:tcPr>
            <w:tcW w:w="5211" w:type="dxa"/>
            <w:gridSpan w:val="2"/>
          </w:tcPr>
          <w:p w14:paraId="1277ED87" w14:textId="64FFD25D" w:rsidR="009F6F9B" w:rsidRPr="00D72A3D" w:rsidRDefault="009F6F9B" w:rsidP="00275BC4">
            <w:pPr>
              <w:ind w:right="-110"/>
              <w:rPr>
                <w:b/>
                <w:bCs/>
              </w:rPr>
            </w:pPr>
            <w:r w:rsidRPr="00D72A3D">
              <w:rPr>
                <w:b/>
                <w:bCs/>
              </w:rPr>
              <w:t xml:space="preserve">О досрочном прекращении реализации </w:t>
            </w:r>
            <w:r w:rsidR="0006410F" w:rsidRPr="0006410F">
              <w:rPr>
                <w:sz w:val="25"/>
                <w:szCs w:val="25"/>
              </w:rPr>
              <w:t xml:space="preserve"> </w:t>
            </w:r>
            <w:r w:rsidR="0006410F" w:rsidRPr="0006410F">
              <w:rPr>
                <w:b/>
                <w:bCs/>
              </w:rPr>
              <w:t>муниципальной программы «Обеспечение питьевой водой жителей населенных пунктов Артемьевского сельского поселения» на 2020-2022 годы, утвержденную Постановлением Администрации Артемьевского сельского поселения Тутаевского муниципального района Ярославской области от 30.08.2019 г. № 42</w:t>
            </w:r>
          </w:p>
        </w:tc>
        <w:tc>
          <w:tcPr>
            <w:tcW w:w="2534" w:type="dxa"/>
          </w:tcPr>
          <w:p w14:paraId="1DE01D40" w14:textId="77777777" w:rsidR="009F6F9B" w:rsidRDefault="009F6F9B" w:rsidP="00275BC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14:paraId="39CEE57C" w14:textId="77777777" w:rsidR="009F6F9B" w:rsidRDefault="009F6F9B" w:rsidP="00275BC4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14:paraId="2C55E690" w14:textId="77777777" w:rsidR="003C1ECE" w:rsidRDefault="003C1ECE" w:rsidP="007F3683">
      <w:pPr>
        <w:rPr>
          <w:color w:val="333333"/>
        </w:rPr>
      </w:pPr>
    </w:p>
    <w:p w14:paraId="2F99AC21" w14:textId="77777777" w:rsidR="007F3683" w:rsidRPr="00060845" w:rsidRDefault="007F3683" w:rsidP="007F3683">
      <w:pPr>
        <w:rPr>
          <w:color w:val="333333"/>
        </w:rPr>
      </w:pPr>
      <w:r w:rsidRPr="00060845">
        <w:rPr>
          <w:color w:val="333333"/>
        </w:rPr>
        <w:t xml:space="preserve">                                                 </w:t>
      </w:r>
    </w:p>
    <w:p w14:paraId="356D3B51" w14:textId="6ABFA724" w:rsidR="008E4C30" w:rsidRPr="00210E07" w:rsidRDefault="00624B91" w:rsidP="0051773B">
      <w:pPr>
        <w:pStyle w:val="af5"/>
        <w:ind w:firstLine="708"/>
        <w:jc w:val="both"/>
        <w:rPr>
          <w:sz w:val="25"/>
          <w:szCs w:val="25"/>
        </w:rPr>
      </w:pPr>
      <w:r>
        <w:rPr>
          <w:color w:val="333333"/>
          <w:szCs w:val="28"/>
        </w:rPr>
        <w:t xml:space="preserve">      </w:t>
      </w:r>
      <w:r w:rsidR="00FC50F4" w:rsidRPr="00210E07">
        <w:rPr>
          <w:sz w:val="25"/>
          <w:szCs w:val="25"/>
        </w:rPr>
        <w:t xml:space="preserve">Руководствуясь ст. 179 Бюджетного Кодекса РФ, Федеральным Законом </w:t>
      </w:r>
      <w:bookmarkStart w:id="0" w:name="_Hlk93664480"/>
      <w:r w:rsidR="00FC50F4" w:rsidRPr="00210E07">
        <w:rPr>
          <w:sz w:val="25"/>
          <w:szCs w:val="25"/>
        </w:rPr>
        <w:t xml:space="preserve">от 06.10.2003 № 131-ФЗ «Об общих принципах </w:t>
      </w:r>
      <w:r w:rsidR="007A22EE" w:rsidRPr="00210E07">
        <w:rPr>
          <w:sz w:val="25"/>
          <w:szCs w:val="25"/>
        </w:rPr>
        <w:t>организации местного самоуправления в Российской Федерации»</w:t>
      </w:r>
      <w:bookmarkEnd w:id="0"/>
      <w:r w:rsidR="007A22EE" w:rsidRPr="00210E07">
        <w:rPr>
          <w:sz w:val="25"/>
          <w:szCs w:val="25"/>
        </w:rPr>
        <w:t>, в</w:t>
      </w:r>
      <w:r w:rsidR="0051773B" w:rsidRPr="00210E07">
        <w:rPr>
          <w:sz w:val="25"/>
          <w:szCs w:val="25"/>
        </w:rPr>
        <w:t xml:space="preserve"> соответствии с Порядком разработки, реализации и мониторинга эффективности реализации муниципальных целевых программ, а также закрепления процедуры изменения (корректировки) или досрочного прекращения данных программ с учетом фактических достигнутых результатов в ходе их реализации, утвержденным Постановлением Администрации АСП от 09.12.2013</w:t>
      </w:r>
      <w:r w:rsidR="004E2E1F">
        <w:rPr>
          <w:sz w:val="25"/>
          <w:szCs w:val="25"/>
        </w:rPr>
        <w:t xml:space="preserve"> </w:t>
      </w:r>
      <w:r w:rsidR="0051773B" w:rsidRPr="00210E07">
        <w:rPr>
          <w:sz w:val="25"/>
          <w:szCs w:val="25"/>
        </w:rPr>
        <w:t>г.</w:t>
      </w:r>
      <w:r w:rsidR="004E2E1F">
        <w:rPr>
          <w:sz w:val="25"/>
          <w:szCs w:val="25"/>
        </w:rPr>
        <w:t xml:space="preserve"> </w:t>
      </w:r>
      <w:r w:rsidR="0051773B" w:rsidRPr="00210E07">
        <w:rPr>
          <w:sz w:val="25"/>
          <w:szCs w:val="25"/>
        </w:rPr>
        <w:t xml:space="preserve">№ 69, </w:t>
      </w:r>
      <w:r w:rsidR="008E4C30" w:rsidRPr="00210E07">
        <w:rPr>
          <w:sz w:val="25"/>
          <w:szCs w:val="25"/>
        </w:rPr>
        <w:t xml:space="preserve">Администрация Артемьевского сельского поселения </w:t>
      </w:r>
      <w:bookmarkStart w:id="1" w:name="_Hlk93663005"/>
      <w:r w:rsidR="008E4C30" w:rsidRPr="00210E07">
        <w:rPr>
          <w:sz w:val="25"/>
          <w:szCs w:val="25"/>
        </w:rPr>
        <w:t xml:space="preserve">Тутаевского муниципального района </w:t>
      </w:r>
      <w:bookmarkEnd w:id="1"/>
      <w:r w:rsidR="008E4C30" w:rsidRPr="00210E07">
        <w:rPr>
          <w:sz w:val="25"/>
          <w:szCs w:val="25"/>
        </w:rPr>
        <w:t xml:space="preserve">Ярославской области  </w:t>
      </w:r>
    </w:p>
    <w:p w14:paraId="41E66296" w14:textId="7C16AAE0" w:rsidR="008E4C30" w:rsidRPr="00210E07" w:rsidRDefault="008E4C30" w:rsidP="008E4C30">
      <w:pPr>
        <w:jc w:val="both"/>
        <w:rPr>
          <w:b/>
          <w:sz w:val="25"/>
          <w:szCs w:val="25"/>
        </w:rPr>
      </w:pPr>
      <w:r w:rsidRPr="00210E07">
        <w:rPr>
          <w:b/>
          <w:sz w:val="25"/>
          <w:szCs w:val="25"/>
        </w:rPr>
        <w:t>ПОСТАНОВЛЯЕТ:</w:t>
      </w:r>
    </w:p>
    <w:p w14:paraId="3E60F0E1" w14:textId="0D47569A" w:rsidR="008E4C30" w:rsidRPr="00210E07" w:rsidRDefault="008E4C30" w:rsidP="008E4C30">
      <w:pPr>
        <w:jc w:val="both"/>
        <w:rPr>
          <w:color w:val="000000"/>
          <w:sz w:val="25"/>
          <w:szCs w:val="25"/>
        </w:rPr>
      </w:pPr>
      <w:r w:rsidRPr="00210E07">
        <w:rPr>
          <w:sz w:val="25"/>
          <w:szCs w:val="25"/>
        </w:rPr>
        <w:t xml:space="preserve">      1. </w:t>
      </w:r>
      <w:r w:rsidR="0051773B" w:rsidRPr="00210E07">
        <w:rPr>
          <w:sz w:val="25"/>
          <w:szCs w:val="25"/>
        </w:rPr>
        <w:t>Прекратить досрочно</w:t>
      </w:r>
      <w:r w:rsidR="006B0E1B" w:rsidRPr="00210E07">
        <w:rPr>
          <w:sz w:val="25"/>
          <w:szCs w:val="25"/>
        </w:rPr>
        <w:t xml:space="preserve"> </w:t>
      </w:r>
      <w:r w:rsidR="00A56FB3" w:rsidRPr="00210E07">
        <w:rPr>
          <w:sz w:val="25"/>
          <w:szCs w:val="25"/>
        </w:rPr>
        <w:t xml:space="preserve">с </w:t>
      </w:r>
      <w:r w:rsidR="0062325B">
        <w:rPr>
          <w:sz w:val="25"/>
          <w:szCs w:val="25"/>
        </w:rPr>
        <w:t>01</w:t>
      </w:r>
      <w:r w:rsidR="006B0E1B" w:rsidRPr="00210E07">
        <w:rPr>
          <w:sz w:val="25"/>
          <w:szCs w:val="25"/>
        </w:rPr>
        <w:t>.0</w:t>
      </w:r>
      <w:r w:rsidR="0062325B">
        <w:rPr>
          <w:sz w:val="25"/>
          <w:szCs w:val="25"/>
        </w:rPr>
        <w:t>1</w:t>
      </w:r>
      <w:r w:rsidR="006B0E1B" w:rsidRPr="00210E07">
        <w:rPr>
          <w:sz w:val="25"/>
          <w:szCs w:val="25"/>
        </w:rPr>
        <w:t>.202</w:t>
      </w:r>
      <w:r w:rsidR="0062325B">
        <w:rPr>
          <w:sz w:val="25"/>
          <w:szCs w:val="25"/>
        </w:rPr>
        <w:t>2</w:t>
      </w:r>
      <w:r w:rsidR="006B0E1B" w:rsidRPr="00210E07">
        <w:rPr>
          <w:sz w:val="25"/>
          <w:szCs w:val="25"/>
        </w:rPr>
        <w:t xml:space="preserve"> г.</w:t>
      </w:r>
      <w:r w:rsidR="0051773B" w:rsidRPr="00210E07">
        <w:rPr>
          <w:sz w:val="25"/>
          <w:szCs w:val="25"/>
        </w:rPr>
        <w:t xml:space="preserve"> реализацию</w:t>
      </w:r>
      <w:r w:rsidRPr="00210E07">
        <w:rPr>
          <w:sz w:val="25"/>
          <w:szCs w:val="25"/>
        </w:rPr>
        <w:t xml:space="preserve"> </w:t>
      </w:r>
      <w:bookmarkStart w:id="2" w:name="_Hlk78534604"/>
      <w:bookmarkStart w:id="3" w:name="_Hlk78534034"/>
      <w:r w:rsidR="0051773B" w:rsidRPr="00210E07">
        <w:rPr>
          <w:sz w:val="25"/>
          <w:szCs w:val="25"/>
        </w:rPr>
        <w:t>м</w:t>
      </w:r>
      <w:r w:rsidRPr="00210E07">
        <w:rPr>
          <w:sz w:val="25"/>
          <w:szCs w:val="25"/>
        </w:rPr>
        <w:t>униципальн</w:t>
      </w:r>
      <w:r w:rsidR="0051773B" w:rsidRPr="00210E07">
        <w:rPr>
          <w:sz w:val="25"/>
          <w:szCs w:val="25"/>
        </w:rPr>
        <w:t>ой</w:t>
      </w:r>
      <w:r w:rsidRPr="00210E07">
        <w:rPr>
          <w:sz w:val="25"/>
          <w:szCs w:val="25"/>
        </w:rPr>
        <w:t xml:space="preserve"> программ</w:t>
      </w:r>
      <w:r w:rsidR="0051773B" w:rsidRPr="00210E07">
        <w:rPr>
          <w:sz w:val="25"/>
          <w:szCs w:val="25"/>
        </w:rPr>
        <w:t>ы</w:t>
      </w:r>
      <w:r w:rsidRPr="00210E07">
        <w:rPr>
          <w:sz w:val="25"/>
          <w:szCs w:val="25"/>
        </w:rPr>
        <w:t xml:space="preserve"> </w:t>
      </w:r>
      <w:bookmarkStart w:id="4" w:name="_Hlk93662290"/>
      <w:bookmarkEnd w:id="2"/>
      <w:bookmarkEnd w:id="3"/>
      <w:r w:rsidR="0062325B" w:rsidRPr="0062325B">
        <w:rPr>
          <w:sz w:val="25"/>
          <w:szCs w:val="25"/>
        </w:rPr>
        <w:t>«Обеспечение питьевой водой жителей населенных пунктов Артемьевского сельского поселения» на 2020-2022 годы</w:t>
      </w:r>
      <w:bookmarkEnd w:id="4"/>
      <w:r w:rsidR="0051773B" w:rsidRPr="00210E07">
        <w:rPr>
          <w:sz w:val="25"/>
          <w:szCs w:val="25"/>
        </w:rPr>
        <w:t xml:space="preserve">, утвержденную Постановлением </w:t>
      </w:r>
      <w:r w:rsidR="0006327B" w:rsidRPr="00210E07">
        <w:rPr>
          <w:sz w:val="25"/>
          <w:szCs w:val="25"/>
        </w:rPr>
        <w:t xml:space="preserve">Администрации Артемьевского сельского поселения Тутаевского муниципального района Ярославской области </w:t>
      </w:r>
      <w:r w:rsidR="0051773B" w:rsidRPr="00210E07">
        <w:rPr>
          <w:sz w:val="25"/>
          <w:szCs w:val="25"/>
        </w:rPr>
        <w:t xml:space="preserve">от </w:t>
      </w:r>
      <w:r w:rsidR="003737EE">
        <w:rPr>
          <w:sz w:val="25"/>
          <w:szCs w:val="25"/>
        </w:rPr>
        <w:t>30.08.2019</w:t>
      </w:r>
      <w:r w:rsidR="0051773B" w:rsidRPr="00210E07">
        <w:rPr>
          <w:sz w:val="25"/>
          <w:szCs w:val="25"/>
        </w:rPr>
        <w:t xml:space="preserve"> г. № </w:t>
      </w:r>
      <w:r w:rsidR="003737EE">
        <w:rPr>
          <w:sz w:val="25"/>
          <w:szCs w:val="25"/>
        </w:rPr>
        <w:t>42</w:t>
      </w:r>
      <w:r w:rsidR="00707712">
        <w:rPr>
          <w:color w:val="000000"/>
          <w:sz w:val="25"/>
          <w:szCs w:val="25"/>
        </w:rPr>
        <w:t>, в связи с отсутствием финансирования.</w:t>
      </w:r>
    </w:p>
    <w:p w14:paraId="2805C028" w14:textId="6DA4E93C" w:rsidR="008E4C30" w:rsidRPr="00210E07" w:rsidRDefault="00702063" w:rsidP="00702063">
      <w:pPr>
        <w:ind w:firstLine="426"/>
        <w:jc w:val="both"/>
        <w:rPr>
          <w:sz w:val="25"/>
          <w:szCs w:val="25"/>
        </w:rPr>
      </w:pPr>
      <w:r w:rsidRPr="00210E07">
        <w:rPr>
          <w:color w:val="000000"/>
          <w:sz w:val="25"/>
          <w:szCs w:val="25"/>
        </w:rPr>
        <w:t xml:space="preserve">2. Утвердить </w:t>
      </w:r>
      <w:r w:rsidR="008E2158" w:rsidRPr="00210E07">
        <w:rPr>
          <w:color w:val="000000"/>
          <w:sz w:val="25"/>
          <w:szCs w:val="25"/>
        </w:rPr>
        <w:t xml:space="preserve">отчет о </w:t>
      </w:r>
      <w:r w:rsidR="00DA0C58" w:rsidRPr="00210E07">
        <w:rPr>
          <w:color w:val="000000"/>
          <w:sz w:val="25"/>
          <w:szCs w:val="25"/>
        </w:rPr>
        <w:t xml:space="preserve">ходе </w:t>
      </w:r>
      <w:r w:rsidR="008E2158" w:rsidRPr="00210E07">
        <w:rPr>
          <w:color w:val="000000"/>
          <w:sz w:val="25"/>
          <w:szCs w:val="25"/>
        </w:rPr>
        <w:t xml:space="preserve">реализации и </w:t>
      </w:r>
      <w:r w:rsidRPr="00210E07">
        <w:rPr>
          <w:color w:val="000000"/>
          <w:sz w:val="25"/>
          <w:szCs w:val="25"/>
        </w:rPr>
        <w:t>оценк</w:t>
      </w:r>
      <w:r w:rsidR="008E2158" w:rsidRPr="00210E07">
        <w:rPr>
          <w:color w:val="000000"/>
          <w:sz w:val="25"/>
          <w:szCs w:val="25"/>
        </w:rPr>
        <w:t>е</w:t>
      </w:r>
      <w:r w:rsidRPr="00210E07">
        <w:rPr>
          <w:color w:val="000000"/>
          <w:sz w:val="25"/>
          <w:szCs w:val="25"/>
        </w:rPr>
        <w:t xml:space="preserve"> эффективности </w:t>
      </w:r>
      <w:r w:rsidRPr="00210E07">
        <w:rPr>
          <w:sz w:val="25"/>
          <w:szCs w:val="25"/>
        </w:rPr>
        <w:t xml:space="preserve">муниципальной программы </w:t>
      </w:r>
      <w:bookmarkStart w:id="5" w:name="_Hlk78534568"/>
      <w:r w:rsidR="00B90E04" w:rsidRPr="0062325B">
        <w:rPr>
          <w:sz w:val="25"/>
          <w:szCs w:val="25"/>
        </w:rPr>
        <w:t>«Обеспечение питьевой водой жителей населенных пунктов Артемьевского сельского поселения» на 2020-2022 годы</w:t>
      </w:r>
      <w:r w:rsidR="00B90E04" w:rsidRPr="00210E07">
        <w:rPr>
          <w:sz w:val="25"/>
          <w:szCs w:val="25"/>
        </w:rPr>
        <w:t xml:space="preserve"> </w:t>
      </w:r>
      <w:r w:rsidRPr="00210E07">
        <w:rPr>
          <w:sz w:val="25"/>
          <w:szCs w:val="25"/>
        </w:rPr>
        <w:t xml:space="preserve">за </w:t>
      </w:r>
      <w:r w:rsidR="00B90E04">
        <w:rPr>
          <w:sz w:val="25"/>
          <w:szCs w:val="25"/>
        </w:rPr>
        <w:t>12</w:t>
      </w:r>
      <w:r w:rsidRPr="00210E07">
        <w:rPr>
          <w:sz w:val="25"/>
          <w:szCs w:val="25"/>
        </w:rPr>
        <w:t xml:space="preserve"> мес. 2021 г.</w:t>
      </w:r>
      <w:bookmarkEnd w:id="5"/>
      <w:r w:rsidR="009F3CD3" w:rsidRPr="00210E07">
        <w:rPr>
          <w:sz w:val="25"/>
          <w:szCs w:val="25"/>
        </w:rPr>
        <w:t>, согласно Приложению 1.</w:t>
      </w:r>
    </w:p>
    <w:p w14:paraId="4DF78BF7" w14:textId="7ED8842B" w:rsidR="00DA0C58" w:rsidRPr="00210E07" w:rsidRDefault="00DA0C58" w:rsidP="00DA0C58">
      <w:pPr>
        <w:ind w:firstLine="426"/>
        <w:jc w:val="both"/>
        <w:rPr>
          <w:color w:val="000000"/>
          <w:sz w:val="25"/>
          <w:szCs w:val="25"/>
        </w:rPr>
      </w:pPr>
      <w:r w:rsidRPr="00210E07">
        <w:rPr>
          <w:color w:val="000000"/>
          <w:sz w:val="25"/>
          <w:szCs w:val="25"/>
        </w:rPr>
        <w:t>3. Признать утратившим силу</w:t>
      </w:r>
      <w:r w:rsidRPr="00210E07">
        <w:rPr>
          <w:sz w:val="25"/>
          <w:szCs w:val="25"/>
        </w:rPr>
        <w:t xml:space="preserve"> Постановление Администрации Артемьевского сельского поселения Тутаевского муниципального района Ярославской области </w:t>
      </w:r>
      <w:r w:rsidR="00707712" w:rsidRPr="00210E07">
        <w:rPr>
          <w:sz w:val="25"/>
          <w:szCs w:val="25"/>
        </w:rPr>
        <w:t>от 30.08.2019</w:t>
      </w:r>
      <w:r w:rsidR="00A77D07" w:rsidRPr="00210E07">
        <w:rPr>
          <w:sz w:val="25"/>
          <w:szCs w:val="25"/>
        </w:rPr>
        <w:t xml:space="preserve"> г. № </w:t>
      </w:r>
      <w:r w:rsidR="00A77D07">
        <w:rPr>
          <w:sz w:val="25"/>
          <w:szCs w:val="25"/>
        </w:rPr>
        <w:t>42</w:t>
      </w:r>
      <w:r w:rsidR="00A77D07" w:rsidRPr="00210E07">
        <w:rPr>
          <w:color w:val="000000"/>
          <w:sz w:val="25"/>
          <w:szCs w:val="25"/>
        </w:rPr>
        <w:t xml:space="preserve"> </w:t>
      </w:r>
      <w:r w:rsidRPr="00210E07">
        <w:rPr>
          <w:color w:val="000000"/>
          <w:sz w:val="25"/>
          <w:szCs w:val="25"/>
        </w:rPr>
        <w:t>(с изменениями и дополнениями).</w:t>
      </w:r>
    </w:p>
    <w:p w14:paraId="343A68F3" w14:textId="05FEEABE" w:rsidR="008F0078" w:rsidRPr="00210E07" w:rsidRDefault="00707712" w:rsidP="00034A5E">
      <w:pPr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8F0078" w:rsidRPr="00210E07">
        <w:rPr>
          <w:sz w:val="25"/>
          <w:szCs w:val="25"/>
        </w:rPr>
        <w:t xml:space="preserve">. Контроль за исполнением настоящего </w:t>
      </w:r>
      <w:r w:rsidR="00076E7B" w:rsidRPr="00210E07">
        <w:rPr>
          <w:sz w:val="25"/>
          <w:szCs w:val="25"/>
        </w:rPr>
        <w:t>п</w:t>
      </w:r>
      <w:r w:rsidR="008F0078" w:rsidRPr="00210E07">
        <w:rPr>
          <w:sz w:val="25"/>
          <w:szCs w:val="25"/>
        </w:rPr>
        <w:t xml:space="preserve">остановления </w:t>
      </w:r>
      <w:r w:rsidR="00794561" w:rsidRPr="00210E07">
        <w:rPr>
          <w:sz w:val="25"/>
          <w:szCs w:val="25"/>
        </w:rPr>
        <w:t>возложить на ведущего специалиста администрации Шведову О.В.</w:t>
      </w:r>
    </w:p>
    <w:p w14:paraId="50CCE565" w14:textId="114B8FC8" w:rsidR="008F0078" w:rsidRPr="00210E07" w:rsidRDefault="00707712" w:rsidP="008F0078">
      <w:pPr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="008F0078" w:rsidRPr="00210E07">
        <w:rPr>
          <w:sz w:val="25"/>
          <w:szCs w:val="25"/>
        </w:rPr>
        <w:t xml:space="preserve">. </w:t>
      </w:r>
      <w:r w:rsidR="008E4C30" w:rsidRPr="00210E07">
        <w:rPr>
          <w:sz w:val="25"/>
          <w:szCs w:val="25"/>
        </w:rPr>
        <w:t xml:space="preserve">Обнародовать настоящее постановление согласно Положению о </w:t>
      </w:r>
      <w:r w:rsidR="00F52BD2" w:rsidRPr="00210E07">
        <w:rPr>
          <w:sz w:val="25"/>
          <w:szCs w:val="25"/>
        </w:rPr>
        <w:t>порядке обнародования</w:t>
      </w:r>
      <w:r w:rsidR="008E4C30" w:rsidRPr="00210E07">
        <w:rPr>
          <w:sz w:val="25"/>
          <w:szCs w:val="25"/>
        </w:rPr>
        <w:t xml:space="preserve"> муниципальных правовых актов Артемьевского сельского поселения</w:t>
      </w:r>
      <w:r w:rsidR="008F0078" w:rsidRPr="00210E07">
        <w:rPr>
          <w:sz w:val="25"/>
          <w:szCs w:val="25"/>
        </w:rPr>
        <w:t>.</w:t>
      </w:r>
    </w:p>
    <w:p w14:paraId="5F938610" w14:textId="5E7C1BF3" w:rsidR="00F25D3C" w:rsidRPr="00210E07" w:rsidRDefault="00707712" w:rsidP="00210E07">
      <w:pPr>
        <w:ind w:firstLine="426"/>
        <w:jc w:val="both"/>
        <w:rPr>
          <w:sz w:val="25"/>
          <w:szCs w:val="25"/>
        </w:rPr>
      </w:pPr>
      <w:r>
        <w:rPr>
          <w:sz w:val="25"/>
          <w:szCs w:val="25"/>
        </w:rPr>
        <w:t>6</w:t>
      </w:r>
      <w:r w:rsidR="008E4C30" w:rsidRPr="00210E07">
        <w:rPr>
          <w:sz w:val="25"/>
          <w:szCs w:val="25"/>
        </w:rPr>
        <w:t xml:space="preserve">. Настоящее постановление вступает в силу </w:t>
      </w:r>
      <w:r w:rsidR="00F37CA8" w:rsidRPr="00210E07">
        <w:rPr>
          <w:sz w:val="25"/>
          <w:szCs w:val="25"/>
        </w:rPr>
        <w:t>с момента подписания</w:t>
      </w:r>
    </w:p>
    <w:p w14:paraId="56F28816" w14:textId="5AD504B9" w:rsidR="00210E07" w:rsidRPr="00210E07" w:rsidRDefault="00210E07" w:rsidP="00210E07">
      <w:pPr>
        <w:ind w:firstLine="426"/>
        <w:jc w:val="both"/>
        <w:rPr>
          <w:sz w:val="25"/>
          <w:szCs w:val="25"/>
        </w:rPr>
      </w:pPr>
    </w:p>
    <w:p w14:paraId="39231C1A" w14:textId="56BD18FB" w:rsidR="00210E07" w:rsidRDefault="00210E07" w:rsidP="00210E07">
      <w:pPr>
        <w:ind w:firstLine="426"/>
        <w:jc w:val="both"/>
        <w:rPr>
          <w:sz w:val="25"/>
          <w:szCs w:val="25"/>
        </w:rPr>
      </w:pPr>
    </w:p>
    <w:p w14:paraId="2F74341E" w14:textId="77777777" w:rsidR="00A9782A" w:rsidRPr="00210E07" w:rsidRDefault="00A9782A" w:rsidP="00210E07">
      <w:pPr>
        <w:ind w:firstLine="426"/>
        <w:jc w:val="both"/>
        <w:rPr>
          <w:sz w:val="25"/>
          <w:szCs w:val="25"/>
        </w:rPr>
      </w:pPr>
    </w:p>
    <w:p w14:paraId="685F5D6B" w14:textId="165E23F1" w:rsidR="007F3683" w:rsidRPr="00210E07" w:rsidRDefault="00376C55" w:rsidP="00D72A3D">
      <w:r w:rsidRPr="00210E07">
        <w:rPr>
          <w:sz w:val="25"/>
          <w:szCs w:val="25"/>
        </w:rPr>
        <w:t xml:space="preserve">Глава Артемьевского сельского поселения           </w:t>
      </w:r>
      <w:r w:rsidR="00820D80" w:rsidRPr="00210E07">
        <w:rPr>
          <w:sz w:val="25"/>
          <w:szCs w:val="25"/>
        </w:rPr>
        <w:t xml:space="preserve">                        </w:t>
      </w:r>
      <w:r w:rsidR="00F25D3C" w:rsidRPr="00210E07">
        <w:rPr>
          <w:sz w:val="25"/>
          <w:szCs w:val="25"/>
        </w:rPr>
        <w:t xml:space="preserve"> </w:t>
      </w:r>
      <w:r w:rsidR="00D72A3D" w:rsidRPr="00210E07">
        <w:rPr>
          <w:sz w:val="25"/>
          <w:szCs w:val="25"/>
        </w:rPr>
        <w:t xml:space="preserve">          </w:t>
      </w:r>
      <w:r w:rsidR="00F25D3C" w:rsidRPr="00210E07">
        <w:rPr>
          <w:sz w:val="25"/>
          <w:szCs w:val="25"/>
        </w:rPr>
        <w:t xml:space="preserve">   </w:t>
      </w:r>
      <w:r w:rsidR="00820D80" w:rsidRPr="00210E07">
        <w:rPr>
          <w:sz w:val="25"/>
          <w:szCs w:val="25"/>
        </w:rPr>
        <w:t xml:space="preserve"> </w:t>
      </w:r>
      <w:r w:rsidR="00AF506A" w:rsidRPr="00210E07">
        <w:rPr>
          <w:sz w:val="25"/>
          <w:szCs w:val="25"/>
        </w:rPr>
        <w:t>Т.В.</w:t>
      </w:r>
      <w:r w:rsidR="00F25D3C" w:rsidRPr="00210E07">
        <w:rPr>
          <w:sz w:val="25"/>
          <w:szCs w:val="25"/>
        </w:rPr>
        <w:t xml:space="preserve"> </w:t>
      </w:r>
      <w:r w:rsidR="00AF506A" w:rsidRPr="00210E07">
        <w:rPr>
          <w:sz w:val="25"/>
          <w:szCs w:val="25"/>
        </w:rPr>
        <w:t>Гриневич</w:t>
      </w:r>
    </w:p>
    <w:p w14:paraId="7F3F79EC" w14:textId="4D5EB804" w:rsidR="00210E07" w:rsidRDefault="00210E07" w:rsidP="009F3CD3">
      <w:pPr>
        <w:jc w:val="right"/>
        <w:rPr>
          <w:color w:val="333333"/>
        </w:rPr>
      </w:pPr>
    </w:p>
    <w:p w14:paraId="45C647D8" w14:textId="62BF13DD" w:rsidR="004168CB" w:rsidRDefault="004168CB" w:rsidP="009F3CD3">
      <w:pPr>
        <w:jc w:val="right"/>
        <w:rPr>
          <w:color w:val="333333"/>
        </w:rPr>
      </w:pPr>
    </w:p>
    <w:p w14:paraId="576A02CA" w14:textId="18F9E2BE" w:rsidR="004168CB" w:rsidRDefault="004168CB" w:rsidP="009F3CD3">
      <w:pPr>
        <w:jc w:val="right"/>
        <w:rPr>
          <w:color w:val="333333"/>
        </w:rPr>
      </w:pPr>
    </w:p>
    <w:p w14:paraId="457C40F4" w14:textId="4AD4B7BE" w:rsidR="004168CB" w:rsidRDefault="004168CB" w:rsidP="009F3CD3">
      <w:pPr>
        <w:jc w:val="right"/>
        <w:rPr>
          <w:color w:val="333333"/>
        </w:rPr>
      </w:pPr>
    </w:p>
    <w:p w14:paraId="5D99CB77" w14:textId="701F6D18" w:rsidR="004168CB" w:rsidRDefault="004168CB" w:rsidP="009F3CD3">
      <w:pPr>
        <w:jc w:val="right"/>
        <w:rPr>
          <w:color w:val="333333"/>
        </w:rPr>
      </w:pPr>
    </w:p>
    <w:p w14:paraId="00A91BE5" w14:textId="77777777" w:rsidR="004168CB" w:rsidRDefault="004168CB" w:rsidP="009F3CD3">
      <w:pPr>
        <w:jc w:val="right"/>
        <w:rPr>
          <w:color w:val="333333"/>
        </w:rPr>
      </w:pPr>
    </w:p>
    <w:p w14:paraId="0EF14BDF" w14:textId="77777777" w:rsidR="00210E07" w:rsidRDefault="00210E07" w:rsidP="009F3CD3">
      <w:pPr>
        <w:jc w:val="right"/>
        <w:rPr>
          <w:color w:val="333333"/>
        </w:rPr>
      </w:pPr>
    </w:p>
    <w:p w14:paraId="7F2ACF36" w14:textId="211A746D" w:rsidR="00074C7F" w:rsidRDefault="009F3CD3" w:rsidP="009F3CD3">
      <w:pPr>
        <w:jc w:val="right"/>
        <w:rPr>
          <w:color w:val="333333"/>
        </w:rPr>
      </w:pPr>
      <w:r>
        <w:rPr>
          <w:color w:val="333333"/>
        </w:rPr>
        <w:t>Приложение 1</w:t>
      </w:r>
    </w:p>
    <w:p w14:paraId="50F8B242" w14:textId="49C5BBF8" w:rsidR="009F3CD3" w:rsidRDefault="009F3CD3" w:rsidP="009F3CD3">
      <w:pPr>
        <w:jc w:val="right"/>
        <w:rPr>
          <w:color w:val="333333"/>
        </w:rPr>
      </w:pPr>
      <w:r>
        <w:rPr>
          <w:color w:val="333333"/>
        </w:rPr>
        <w:t>к Постановлению Администрации АСП</w:t>
      </w:r>
    </w:p>
    <w:p w14:paraId="100D1A75" w14:textId="6514577A" w:rsidR="009F3CD3" w:rsidRDefault="009F3CD3" w:rsidP="009F3CD3">
      <w:pPr>
        <w:jc w:val="right"/>
        <w:rPr>
          <w:color w:val="333333"/>
        </w:rPr>
      </w:pPr>
      <w:r>
        <w:rPr>
          <w:color w:val="333333"/>
        </w:rPr>
        <w:t xml:space="preserve">от </w:t>
      </w:r>
      <w:r w:rsidR="00D442B5">
        <w:rPr>
          <w:color w:val="333333"/>
        </w:rPr>
        <w:t>14.01.2022</w:t>
      </w:r>
      <w:r>
        <w:rPr>
          <w:color w:val="333333"/>
        </w:rPr>
        <w:t xml:space="preserve"> г. № </w:t>
      </w:r>
      <w:r w:rsidR="00D442B5">
        <w:rPr>
          <w:color w:val="333333"/>
        </w:rPr>
        <w:t>2</w:t>
      </w:r>
    </w:p>
    <w:p w14:paraId="785BA446" w14:textId="443C086B" w:rsidR="008E4C30" w:rsidRDefault="002B465D" w:rsidP="007F3683">
      <w:pPr>
        <w:rPr>
          <w:color w:val="333333"/>
        </w:rPr>
      </w:pPr>
      <w:r>
        <w:rPr>
          <w:color w:val="333333"/>
        </w:rPr>
        <w:t xml:space="preserve"> </w:t>
      </w:r>
    </w:p>
    <w:p w14:paraId="4E1BD2CD" w14:textId="107DF149" w:rsidR="002B465D" w:rsidRPr="002B465D" w:rsidRDefault="00FC4FAF" w:rsidP="002B465D">
      <w:pPr>
        <w:jc w:val="center"/>
        <w:rPr>
          <w:sz w:val="28"/>
          <w:szCs w:val="28"/>
        </w:rPr>
      </w:pPr>
      <w:r>
        <w:rPr>
          <w:color w:val="333333"/>
          <w:sz w:val="28"/>
          <w:szCs w:val="28"/>
        </w:rPr>
        <w:t>О</w:t>
      </w:r>
      <w:r w:rsidR="008E2158">
        <w:rPr>
          <w:color w:val="333333"/>
          <w:sz w:val="28"/>
          <w:szCs w:val="28"/>
        </w:rPr>
        <w:t>тчет о</w:t>
      </w:r>
      <w:r>
        <w:rPr>
          <w:color w:val="333333"/>
          <w:sz w:val="28"/>
          <w:szCs w:val="28"/>
        </w:rPr>
        <w:t xml:space="preserve"> </w:t>
      </w:r>
      <w:r w:rsidR="00DA0C58">
        <w:rPr>
          <w:color w:val="333333"/>
          <w:sz w:val="28"/>
          <w:szCs w:val="28"/>
        </w:rPr>
        <w:t xml:space="preserve">ходе </w:t>
      </w:r>
      <w:r w:rsidRPr="002B465D">
        <w:rPr>
          <w:color w:val="333333"/>
          <w:sz w:val="28"/>
          <w:szCs w:val="28"/>
        </w:rPr>
        <w:t xml:space="preserve">реализации </w:t>
      </w:r>
      <w:r>
        <w:rPr>
          <w:color w:val="333333"/>
          <w:sz w:val="28"/>
          <w:szCs w:val="28"/>
        </w:rPr>
        <w:t>и о</w:t>
      </w:r>
      <w:r w:rsidR="002B465D" w:rsidRPr="002B465D">
        <w:rPr>
          <w:color w:val="333333"/>
          <w:sz w:val="28"/>
          <w:szCs w:val="28"/>
        </w:rPr>
        <w:t>ценк</w:t>
      </w:r>
      <w:r>
        <w:rPr>
          <w:color w:val="333333"/>
          <w:sz w:val="28"/>
          <w:szCs w:val="28"/>
        </w:rPr>
        <w:t>е</w:t>
      </w:r>
      <w:r w:rsidR="002B465D" w:rsidRPr="002B465D">
        <w:rPr>
          <w:color w:val="333333"/>
          <w:sz w:val="28"/>
          <w:szCs w:val="28"/>
        </w:rPr>
        <w:t xml:space="preserve"> эффективности </w:t>
      </w:r>
      <w:r w:rsidR="002B465D">
        <w:rPr>
          <w:sz w:val="28"/>
          <w:szCs w:val="28"/>
        </w:rPr>
        <w:t xml:space="preserve">муниципальной программы </w:t>
      </w:r>
      <w:r w:rsidR="00D442B5" w:rsidRPr="00D442B5">
        <w:rPr>
          <w:sz w:val="28"/>
          <w:szCs w:val="28"/>
        </w:rPr>
        <w:t>«Обеспечение питьевой водой жителей населенных пунктов Артемьевского сельского поселения» на 2020-2022 годы</w:t>
      </w:r>
      <w:r w:rsidR="002B465D">
        <w:rPr>
          <w:sz w:val="28"/>
          <w:szCs w:val="28"/>
        </w:rPr>
        <w:t xml:space="preserve"> за </w:t>
      </w:r>
      <w:r w:rsidR="00D442B5">
        <w:rPr>
          <w:sz w:val="28"/>
          <w:szCs w:val="28"/>
        </w:rPr>
        <w:t>12</w:t>
      </w:r>
      <w:r w:rsidR="002B465D">
        <w:rPr>
          <w:sz w:val="28"/>
          <w:szCs w:val="28"/>
        </w:rPr>
        <w:t xml:space="preserve"> мес. 2021 г.</w:t>
      </w:r>
    </w:p>
    <w:p w14:paraId="7FCDBFF6" w14:textId="77777777" w:rsidR="002B465D" w:rsidRDefault="002B465D" w:rsidP="007F3683">
      <w:pPr>
        <w:rPr>
          <w:color w:val="333333"/>
        </w:rPr>
      </w:pPr>
    </w:p>
    <w:p w14:paraId="3873E9D0" w14:textId="19847FDF" w:rsidR="00CF4755" w:rsidRDefault="002B465D" w:rsidP="00CF4755">
      <w:pPr>
        <w:suppressAutoHyphens/>
        <w:ind w:firstLine="709"/>
        <w:jc w:val="both"/>
        <w:rPr>
          <w:sz w:val="28"/>
          <w:szCs w:val="28"/>
        </w:rPr>
      </w:pPr>
      <w:r w:rsidRPr="002B465D">
        <w:rPr>
          <w:sz w:val="28"/>
          <w:szCs w:val="28"/>
          <w:lang w:eastAsia="ar-SA"/>
        </w:rPr>
        <w:t xml:space="preserve">Целью </w:t>
      </w:r>
      <w:r w:rsidR="005F6254">
        <w:rPr>
          <w:sz w:val="28"/>
          <w:szCs w:val="28"/>
        </w:rPr>
        <w:t xml:space="preserve">муниципальной программы </w:t>
      </w:r>
      <w:r w:rsidR="004F33F8" w:rsidRPr="004F33F8">
        <w:rPr>
          <w:sz w:val="28"/>
          <w:szCs w:val="28"/>
        </w:rPr>
        <w:t>«Обеспечение питьевой водой жителей населенных пунктов Артемьевского сельского поселения» на 2020-2022 годы</w:t>
      </w:r>
      <w:r w:rsidR="004F33F8" w:rsidRPr="004F33F8">
        <w:rPr>
          <w:sz w:val="28"/>
          <w:szCs w:val="28"/>
        </w:rPr>
        <w:t xml:space="preserve"> </w:t>
      </w:r>
      <w:r w:rsidR="005F6254">
        <w:rPr>
          <w:sz w:val="28"/>
          <w:szCs w:val="28"/>
        </w:rPr>
        <w:t xml:space="preserve">(далее – Программа) </w:t>
      </w:r>
      <w:r w:rsidR="005F6254">
        <w:rPr>
          <w:sz w:val="28"/>
          <w:szCs w:val="28"/>
          <w:lang w:eastAsia="ar-SA"/>
        </w:rPr>
        <w:t>в</w:t>
      </w:r>
      <w:r w:rsidRPr="002B465D">
        <w:rPr>
          <w:sz w:val="28"/>
          <w:szCs w:val="28"/>
          <w:lang w:eastAsia="ar-SA"/>
        </w:rPr>
        <w:t xml:space="preserve"> 2021 год</w:t>
      </w:r>
      <w:r w:rsidR="005F6254">
        <w:rPr>
          <w:sz w:val="28"/>
          <w:szCs w:val="28"/>
          <w:lang w:eastAsia="ar-SA"/>
        </w:rPr>
        <w:t>у</w:t>
      </w:r>
      <w:r w:rsidRPr="002B465D">
        <w:rPr>
          <w:sz w:val="28"/>
          <w:szCs w:val="28"/>
          <w:lang w:eastAsia="ar-SA"/>
        </w:rPr>
        <w:t xml:space="preserve"> является </w:t>
      </w:r>
      <w:r w:rsidR="004F33F8" w:rsidRPr="004F33F8">
        <w:rPr>
          <w:sz w:val="28"/>
          <w:szCs w:val="28"/>
          <w:lang w:eastAsia="ar-SA"/>
        </w:rPr>
        <w:t>обеспечение населения Артемьевского сельского поселения  питьевой водой, соответствующей требованиям безопасности и безвредности, установленным санитарно-эпидемиологическими правилами</w:t>
      </w:r>
      <w:r w:rsidRPr="002B465D">
        <w:rPr>
          <w:sz w:val="28"/>
          <w:szCs w:val="28"/>
          <w:lang w:eastAsia="ar-SA"/>
        </w:rPr>
        <w:t xml:space="preserve">, а именно: </w:t>
      </w:r>
      <w:r w:rsidR="00D9475D">
        <w:rPr>
          <w:sz w:val="28"/>
          <w:szCs w:val="28"/>
          <w:lang w:eastAsia="ar-SA"/>
        </w:rPr>
        <w:t>с</w:t>
      </w:r>
      <w:r w:rsidR="004F33F8" w:rsidRPr="004F33F8">
        <w:rPr>
          <w:sz w:val="28"/>
          <w:szCs w:val="28"/>
          <w:lang w:eastAsia="ar-SA"/>
        </w:rPr>
        <w:t>троительство и ремонт шахтных колодцев в населенных пунктах</w:t>
      </w:r>
      <w:r w:rsidR="004F33F8" w:rsidRPr="004F33F8">
        <w:rPr>
          <w:sz w:val="28"/>
          <w:szCs w:val="28"/>
          <w:lang w:eastAsia="ar-SA"/>
        </w:rPr>
        <w:t xml:space="preserve"> </w:t>
      </w:r>
      <w:bookmarkStart w:id="6" w:name="_Hlk93662979"/>
      <w:r w:rsidR="004F33F8" w:rsidRPr="002B465D">
        <w:rPr>
          <w:sz w:val="28"/>
          <w:szCs w:val="28"/>
          <w:lang w:eastAsia="ar-SA"/>
        </w:rPr>
        <w:t>Артемьевского сельского поселения</w:t>
      </w:r>
      <w:bookmarkEnd w:id="6"/>
      <w:r w:rsidR="004F33F8" w:rsidRPr="004F33F8">
        <w:rPr>
          <w:sz w:val="28"/>
          <w:szCs w:val="28"/>
          <w:lang w:eastAsia="ar-SA"/>
        </w:rPr>
        <w:t>:</w:t>
      </w:r>
      <w:r w:rsidR="004F33F8">
        <w:rPr>
          <w:sz w:val="28"/>
          <w:szCs w:val="28"/>
          <w:lang w:eastAsia="ar-SA"/>
        </w:rPr>
        <w:t xml:space="preserve"> в             </w:t>
      </w:r>
      <w:r w:rsidR="004F33F8" w:rsidRPr="004F33F8">
        <w:rPr>
          <w:sz w:val="28"/>
          <w:szCs w:val="28"/>
          <w:lang w:eastAsia="ar-SA"/>
        </w:rPr>
        <w:t>д. Никифорово</w:t>
      </w:r>
      <w:r w:rsidR="004F33F8">
        <w:rPr>
          <w:sz w:val="28"/>
          <w:szCs w:val="28"/>
          <w:lang w:eastAsia="ar-SA"/>
        </w:rPr>
        <w:t xml:space="preserve"> и </w:t>
      </w:r>
      <w:r w:rsidR="004F33F8" w:rsidRPr="004F33F8">
        <w:rPr>
          <w:sz w:val="28"/>
          <w:szCs w:val="28"/>
          <w:lang w:eastAsia="ar-SA"/>
        </w:rPr>
        <w:t>п. Ваулово</w:t>
      </w:r>
      <w:r w:rsidRPr="002B465D">
        <w:rPr>
          <w:sz w:val="28"/>
          <w:szCs w:val="28"/>
          <w:lang w:eastAsia="ar-SA"/>
        </w:rPr>
        <w:t xml:space="preserve">, а также </w:t>
      </w:r>
      <w:r w:rsidR="004F33F8">
        <w:rPr>
          <w:sz w:val="28"/>
          <w:szCs w:val="28"/>
          <w:lang w:eastAsia="ar-SA"/>
        </w:rPr>
        <w:t>и</w:t>
      </w:r>
      <w:r w:rsidR="004F33F8" w:rsidRPr="004F33F8">
        <w:rPr>
          <w:sz w:val="28"/>
          <w:szCs w:val="28"/>
          <w:lang w:eastAsia="ar-SA"/>
        </w:rPr>
        <w:t>сследование на полный анализ питьевой воды колодцев (прием,</w:t>
      </w:r>
      <w:r w:rsidR="004F33F8">
        <w:rPr>
          <w:sz w:val="28"/>
          <w:szCs w:val="28"/>
          <w:lang w:eastAsia="ar-SA"/>
        </w:rPr>
        <w:t xml:space="preserve"> </w:t>
      </w:r>
      <w:r w:rsidR="004F33F8" w:rsidRPr="004F33F8">
        <w:rPr>
          <w:sz w:val="28"/>
          <w:szCs w:val="28"/>
          <w:lang w:eastAsia="ar-SA"/>
        </w:rPr>
        <w:t>регистрация проб, оформление результатов исследования)</w:t>
      </w:r>
      <w:r w:rsidRPr="002B465D">
        <w:rPr>
          <w:sz w:val="28"/>
          <w:szCs w:val="28"/>
          <w:lang w:eastAsia="ar-SA"/>
        </w:rPr>
        <w:t xml:space="preserve">. На реализацию данной </w:t>
      </w:r>
      <w:r w:rsidR="005F6254">
        <w:rPr>
          <w:sz w:val="28"/>
          <w:szCs w:val="28"/>
          <w:lang w:eastAsia="ar-SA"/>
        </w:rPr>
        <w:t>П</w:t>
      </w:r>
      <w:r w:rsidRPr="002B465D">
        <w:rPr>
          <w:sz w:val="28"/>
          <w:szCs w:val="28"/>
          <w:lang w:eastAsia="ar-SA"/>
        </w:rPr>
        <w:t>рограммы</w:t>
      </w:r>
      <w:r w:rsidR="00DF4193">
        <w:rPr>
          <w:sz w:val="28"/>
          <w:szCs w:val="28"/>
          <w:lang w:eastAsia="ar-SA"/>
        </w:rPr>
        <w:t xml:space="preserve"> в 2021 г.</w:t>
      </w:r>
      <w:r w:rsidRPr="002B465D">
        <w:rPr>
          <w:sz w:val="28"/>
          <w:szCs w:val="28"/>
          <w:lang w:eastAsia="ar-SA"/>
        </w:rPr>
        <w:t xml:space="preserve"> планировалось направить 200 т. р.</w:t>
      </w:r>
      <w:r w:rsidRPr="002B465D">
        <w:rPr>
          <w:sz w:val="28"/>
          <w:szCs w:val="28"/>
        </w:rPr>
        <w:t xml:space="preserve"> </w:t>
      </w:r>
      <w:r w:rsidR="00CF4755">
        <w:rPr>
          <w:sz w:val="28"/>
          <w:szCs w:val="28"/>
        </w:rPr>
        <w:t>–</w:t>
      </w:r>
      <w:r w:rsidR="004E2E1F">
        <w:rPr>
          <w:sz w:val="28"/>
          <w:szCs w:val="28"/>
        </w:rPr>
        <w:t xml:space="preserve"> </w:t>
      </w:r>
      <w:r w:rsidR="00CF4755">
        <w:rPr>
          <w:sz w:val="28"/>
          <w:szCs w:val="28"/>
        </w:rPr>
        <w:t>м</w:t>
      </w:r>
      <w:r w:rsidR="00CF4755" w:rsidRPr="00CF4755">
        <w:rPr>
          <w:sz w:val="28"/>
          <w:szCs w:val="28"/>
        </w:rPr>
        <w:t>ежбюджетные трансферты, передаваемые бюджет</w:t>
      </w:r>
      <w:r w:rsidR="00CF4755">
        <w:rPr>
          <w:sz w:val="28"/>
          <w:szCs w:val="28"/>
        </w:rPr>
        <w:t>у</w:t>
      </w:r>
      <w:r w:rsidR="00CF4755" w:rsidRPr="00CF4755">
        <w:rPr>
          <w:sz w:val="28"/>
          <w:szCs w:val="28"/>
        </w:rPr>
        <w:t xml:space="preserve"> </w:t>
      </w:r>
      <w:r w:rsidR="00CF4755" w:rsidRPr="002B465D">
        <w:rPr>
          <w:sz w:val="28"/>
          <w:szCs w:val="28"/>
          <w:lang w:eastAsia="ar-SA"/>
        </w:rPr>
        <w:t>Артемьевского сельского поселения</w:t>
      </w:r>
      <w:r w:rsidR="00CF4755" w:rsidRPr="00CF4755">
        <w:rPr>
          <w:sz w:val="28"/>
          <w:szCs w:val="28"/>
        </w:rPr>
        <w:t xml:space="preserve"> </w:t>
      </w:r>
      <w:r w:rsidR="00CF4755" w:rsidRPr="00CF4755">
        <w:rPr>
          <w:sz w:val="28"/>
          <w:szCs w:val="28"/>
        </w:rPr>
        <w:t>из бюджет</w:t>
      </w:r>
      <w:r w:rsidR="00CF4755">
        <w:rPr>
          <w:sz w:val="28"/>
          <w:szCs w:val="28"/>
        </w:rPr>
        <w:t>а</w:t>
      </w:r>
      <w:r w:rsidR="00CF4755" w:rsidRPr="00CF4755">
        <w:rPr>
          <w:sz w:val="28"/>
          <w:szCs w:val="28"/>
        </w:rPr>
        <w:t xml:space="preserve"> Тутаевского муниципального района на осуществление части полномочий по решению вопросов местного значения в соответствии с заключенным соглашени</w:t>
      </w:r>
      <w:r w:rsidR="00CF4755">
        <w:rPr>
          <w:sz w:val="28"/>
          <w:szCs w:val="28"/>
        </w:rPr>
        <w:t>ем</w:t>
      </w:r>
      <w:r w:rsidR="00DC4004">
        <w:rPr>
          <w:sz w:val="28"/>
          <w:szCs w:val="28"/>
        </w:rPr>
        <w:t xml:space="preserve"> № б/н от 22.12.2020 г.</w:t>
      </w:r>
      <w:r w:rsidR="00CF4755" w:rsidRPr="00CF4755">
        <w:rPr>
          <w:sz w:val="28"/>
          <w:szCs w:val="28"/>
        </w:rPr>
        <w:t xml:space="preserve"> (на организацию в границах </w:t>
      </w:r>
      <w:r w:rsidR="00DC4004" w:rsidRPr="002B465D">
        <w:rPr>
          <w:sz w:val="28"/>
          <w:szCs w:val="28"/>
          <w:lang w:eastAsia="ar-SA"/>
        </w:rPr>
        <w:t>Артемьевского сельского поселения</w:t>
      </w:r>
      <w:r w:rsidR="00DC4004" w:rsidRPr="00CF4755">
        <w:rPr>
          <w:sz w:val="28"/>
          <w:szCs w:val="28"/>
        </w:rPr>
        <w:t xml:space="preserve"> </w:t>
      </w:r>
      <w:r w:rsidR="00CF4755" w:rsidRPr="00CF4755">
        <w:rPr>
          <w:sz w:val="28"/>
          <w:szCs w:val="28"/>
        </w:rPr>
        <w:t>водоснабжения населения)</w:t>
      </w:r>
      <w:r w:rsidR="00CF4755">
        <w:rPr>
          <w:sz w:val="28"/>
          <w:szCs w:val="28"/>
        </w:rPr>
        <w:t>.</w:t>
      </w:r>
    </w:p>
    <w:p w14:paraId="6EBA0711" w14:textId="7AC0EE2C" w:rsidR="008E4C30" w:rsidRDefault="00D4479B" w:rsidP="00D06AA8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состоянию на 01.0</w:t>
      </w:r>
      <w:r w:rsidR="00D9475D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>.202</w:t>
      </w:r>
      <w:r w:rsidR="00D9475D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 г. </w:t>
      </w:r>
      <w:r w:rsidR="001169DD">
        <w:rPr>
          <w:sz w:val="28"/>
          <w:szCs w:val="28"/>
          <w:lang w:eastAsia="ar-SA"/>
        </w:rPr>
        <w:t xml:space="preserve">по основным направлениям </w:t>
      </w:r>
      <w:bookmarkStart w:id="7" w:name="_Hlk78535941"/>
      <w:r w:rsidR="006135D8">
        <w:rPr>
          <w:sz w:val="28"/>
          <w:szCs w:val="28"/>
          <w:lang w:eastAsia="ar-SA"/>
        </w:rPr>
        <w:t>П</w:t>
      </w:r>
      <w:r w:rsidR="001169DD">
        <w:rPr>
          <w:sz w:val="28"/>
          <w:szCs w:val="28"/>
          <w:lang w:eastAsia="ar-SA"/>
        </w:rPr>
        <w:t>рограммы</w:t>
      </w:r>
      <w:r w:rsidR="00595E58">
        <w:rPr>
          <w:sz w:val="28"/>
          <w:szCs w:val="28"/>
          <w:lang w:eastAsia="ar-SA"/>
        </w:rPr>
        <w:t xml:space="preserve"> </w:t>
      </w:r>
      <w:bookmarkEnd w:id="7"/>
      <w:r w:rsidR="00595E58">
        <w:rPr>
          <w:sz w:val="28"/>
          <w:szCs w:val="28"/>
          <w:lang w:eastAsia="ar-SA"/>
        </w:rPr>
        <w:t xml:space="preserve">в д. </w:t>
      </w:r>
      <w:r w:rsidR="00D9475D">
        <w:rPr>
          <w:sz w:val="28"/>
          <w:szCs w:val="28"/>
          <w:lang w:eastAsia="ar-SA"/>
        </w:rPr>
        <w:t>Никифорово</w:t>
      </w:r>
      <w:r w:rsidR="00595E58">
        <w:rPr>
          <w:sz w:val="28"/>
          <w:szCs w:val="28"/>
          <w:lang w:eastAsia="ar-SA"/>
        </w:rPr>
        <w:t xml:space="preserve"> </w:t>
      </w:r>
      <w:r w:rsidR="00D9475D">
        <w:rPr>
          <w:sz w:val="28"/>
          <w:szCs w:val="28"/>
          <w:lang w:eastAsia="ar-SA"/>
        </w:rPr>
        <w:t xml:space="preserve">был построен </w:t>
      </w:r>
      <w:r w:rsidR="00DF4193">
        <w:rPr>
          <w:sz w:val="28"/>
          <w:szCs w:val="28"/>
          <w:lang w:eastAsia="ar-SA"/>
        </w:rPr>
        <w:t xml:space="preserve">новый </w:t>
      </w:r>
      <w:r w:rsidR="00D9475D">
        <w:rPr>
          <w:sz w:val="28"/>
          <w:szCs w:val="28"/>
          <w:lang w:eastAsia="ar-SA"/>
        </w:rPr>
        <w:t>питьевой колодец</w:t>
      </w:r>
      <w:r w:rsidR="00B03E83">
        <w:rPr>
          <w:sz w:val="28"/>
          <w:szCs w:val="28"/>
          <w:lang w:eastAsia="ar-SA"/>
        </w:rPr>
        <w:t>, а также</w:t>
      </w:r>
      <w:r w:rsidR="00DF4193" w:rsidRPr="00DF4193">
        <w:t xml:space="preserve"> </w:t>
      </w:r>
      <w:r w:rsidR="00DF4193" w:rsidRPr="00DF4193">
        <w:rPr>
          <w:sz w:val="28"/>
          <w:szCs w:val="28"/>
          <w:lang w:eastAsia="ar-SA"/>
        </w:rPr>
        <w:t>проведен</w:t>
      </w:r>
      <w:r w:rsidR="00DF4193">
        <w:rPr>
          <w:sz w:val="28"/>
          <w:szCs w:val="28"/>
          <w:lang w:eastAsia="ar-SA"/>
        </w:rPr>
        <w:t>ы</w:t>
      </w:r>
      <w:r w:rsidR="00DF4193" w:rsidRPr="00DF4193">
        <w:rPr>
          <w:sz w:val="28"/>
          <w:szCs w:val="28"/>
          <w:lang w:eastAsia="ar-SA"/>
        </w:rPr>
        <w:t xml:space="preserve"> лабораторны</w:t>
      </w:r>
      <w:r w:rsidR="00DF4193">
        <w:rPr>
          <w:sz w:val="28"/>
          <w:szCs w:val="28"/>
          <w:lang w:eastAsia="ar-SA"/>
        </w:rPr>
        <w:t>е</w:t>
      </w:r>
      <w:r w:rsidR="00DF4193" w:rsidRPr="00DF4193">
        <w:rPr>
          <w:sz w:val="28"/>
          <w:szCs w:val="28"/>
          <w:lang w:eastAsia="ar-SA"/>
        </w:rPr>
        <w:t xml:space="preserve"> исследовани</w:t>
      </w:r>
      <w:r w:rsidR="00DF4193">
        <w:rPr>
          <w:sz w:val="28"/>
          <w:szCs w:val="28"/>
          <w:lang w:eastAsia="ar-SA"/>
        </w:rPr>
        <w:t>я</w:t>
      </w:r>
      <w:r w:rsidR="00DF4193" w:rsidRPr="00DF4193">
        <w:rPr>
          <w:sz w:val="28"/>
          <w:szCs w:val="28"/>
          <w:lang w:eastAsia="ar-SA"/>
        </w:rPr>
        <w:t xml:space="preserve"> воды </w:t>
      </w:r>
      <w:r w:rsidR="00DF4193">
        <w:rPr>
          <w:sz w:val="28"/>
          <w:szCs w:val="28"/>
          <w:lang w:eastAsia="ar-SA"/>
        </w:rPr>
        <w:t xml:space="preserve">в питьевых колодцах </w:t>
      </w:r>
      <w:r w:rsidR="00DF4193" w:rsidRPr="00DF4193">
        <w:rPr>
          <w:sz w:val="28"/>
          <w:szCs w:val="28"/>
          <w:lang w:eastAsia="ar-SA"/>
        </w:rPr>
        <w:t>на бактериологические показатели</w:t>
      </w:r>
      <w:r w:rsidR="00DF4193">
        <w:rPr>
          <w:sz w:val="28"/>
          <w:szCs w:val="28"/>
          <w:lang w:eastAsia="ar-SA"/>
        </w:rPr>
        <w:t>.</w:t>
      </w:r>
      <w:r w:rsidR="00D9475D">
        <w:rPr>
          <w:sz w:val="28"/>
          <w:szCs w:val="28"/>
          <w:lang w:eastAsia="ar-SA"/>
        </w:rPr>
        <w:t xml:space="preserve"> </w:t>
      </w:r>
    </w:p>
    <w:p w14:paraId="3821CF9D" w14:textId="77777777" w:rsidR="0078102B" w:rsidRDefault="0028114A" w:rsidP="00633EC7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Основная цель </w:t>
      </w:r>
      <w:r w:rsidR="006135D8">
        <w:rPr>
          <w:sz w:val="28"/>
          <w:szCs w:val="28"/>
          <w:lang w:eastAsia="ar-SA"/>
        </w:rPr>
        <w:t xml:space="preserve">и главный результат Программы </w:t>
      </w:r>
      <w:r>
        <w:rPr>
          <w:sz w:val="28"/>
          <w:szCs w:val="28"/>
          <w:lang w:eastAsia="ar-SA"/>
        </w:rPr>
        <w:t>достигнут</w:t>
      </w:r>
      <w:r w:rsidR="006135D8">
        <w:rPr>
          <w:sz w:val="28"/>
          <w:szCs w:val="28"/>
          <w:lang w:eastAsia="ar-SA"/>
        </w:rPr>
        <w:t>ы</w:t>
      </w:r>
      <w:r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</w:rPr>
        <w:t>з</w:t>
      </w:r>
      <w:r w:rsidRPr="0028114A">
        <w:rPr>
          <w:sz w:val="28"/>
          <w:szCs w:val="28"/>
        </w:rPr>
        <w:t xml:space="preserve">адачи и основные мероприятия </w:t>
      </w:r>
      <w:r>
        <w:rPr>
          <w:sz w:val="28"/>
          <w:szCs w:val="28"/>
          <w:lang w:eastAsia="ar-SA"/>
        </w:rPr>
        <w:t>реализованы в полном объеме в 2020 году (</w:t>
      </w:r>
      <w:r w:rsidR="00633EC7" w:rsidRPr="003F61DE">
        <w:rPr>
          <w:sz w:val="28"/>
          <w:szCs w:val="28"/>
        </w:rPr>
        <w:t>Постановление</w:t>
      </w:r>
      <w:r w:rsidR="00633EC7">
        <w:rPr>
          <w:sz w:val="28"/>
          <w:szCs w:val="28"/>
        </w:rPr>
        <w:t xml:space="preserve"> </w:t>
      </w:r>
      <w:r w:rsidR="00633EC7" w:rsidRPr="003F61DE">
        <w:rPr>
          <w:sz w:val="28"/>
          <w:szCs w:val="28"/>
        </w:rPr>
        <w:t>Администрации АСП</w:t>
      </w:r>
      <w:r w:rsidR="00633EC7">
        <w:rPr>
          <w:sz w:val="28"/>
          <w:szCs w:val="28"/>
        </w:rPr>
        <w:t xml:space="preserve"> от 03.03.2021 г. № 33</w:t>
      </w:r>
      <w:r w:rsidR="00633EC7" w:rsidRPr="003F61DE">
        <w:rPr>
          <w:sz w:val="28"/>
          <w:szCs w:val="28"/>
        </w:rPr>
        <w:t xml:space="preserve"> </w:t>
      </w:r>
      <w:r w:rsidR="00633EC7">
        <w:rPr>
          <w:sz w:val="28"/>
          <w:szCs w:val="28"/>
          <w:lang w:eastAsia="ar-SA"/>
        </w:rPr>
        <w:t>«</w:t>
      </w:r>
      <w:r w:rsidR="00633EC7" w:rsidRPr="00633EC7">
        <w:rPr>
          <w:sz w:val="28"/>
          <w:szCs w:val="28"/>
          <w:lang w:eastAsia="ar-SA"/>
        </w:rPr>
        <w:t>Об утверждении отчета о реализации муниципальных программ Администрации Артемьевского сельского поселения Тутаевского муниципального района Ярославской области за 2020 год</w:t>
      </w:r>
      <w:r w:rsidR="00633EC7">
        <w:rPr>
          <w:sz w:val="28"/>
          <w:szCs w:val="28"/>
          <w:lang w:eastAsia="ar-SA"/>
        </w:rPr>
        <w:t xml:space="preserve">») и </w:t>
      </w:r>
      <w:r w:rsidR="0078102B">
        <w:rPr>
          <w:sz w:val="28"/>
          <w:szCs w:val="28"/>
          <w:lang w:eastAsia="ar-SA"/>
        </w:rPr>
        <w:t xml:space="preserve">частично </w:t>
      </w:r>
      <w:r w:rsidR="00633EC7">
        <w:rPr>
          <w:sz w:val="28"/>
          <w:szCs w:val="28"/>
          <w:lang w:eastAsia="ar-SA"/>
        </w:rPr>
        <w:t>в 2021 году.</w:t>
      </w:r>
      <w:r w:rsidR="00210E07">
        <w:rPr>
          <w:sz w:val="28"/>
          <w:szCs w:val="28"/>
          <w:lang w:eastAsia="ar-SA"/>
        </w:rPr>
        <w:t xml:space="preserve"> </w:t>
      </w:r>
    </w:p>
    <w:p w14:paraId="71ADF7E8" w14:textId="07ABCE66" w:rsidR="008E4C30" w:rsidRDefault="00B3629D" w:rsidP="00633EC7">
      <w:pPr>
        <w:suppressAutoHyphens/>
        <w:ind w:firstLine="709"/>
        <w:jc w:val="both"/>
        <w:rPr>
          <w:color w:val="333333"/>
        </w:rPr>
      </w:pPr>
      <w:r>
        <w:rPr>
          <w:sz w:val="28"/>
          <w:szCs w:val="28"/>
          <w:lang w:eastAsia="ar-SA"/>
        </w:rPr>
        <w:t xml:space="preserve">Дальнейшее финансовое обеспечение мероприятий </w:t>
      </w:r>
      <w:r>
        <w:rPr>
          <w:sz w:val="28"/>
          <w:szCs w:val="28"/>
          <w:lang w:eastAsia="ar-SA"/>
        </w:rPr>
        <w:t xml:space="preserve">по </w:t>
      </w:r>
      <w:r>
        <w:rPr>
          <w:sz w:val="28"/>
          <w:szCs w:val="28"/>
          <w:lang w:eastAsia="ar-SA"/>
        </w:rPr>
        <w:t>организаци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 водоснабжения </w:t>
      </w:r>
      <w:r>
        <w:rPr>
          <w:sz w:val="28"/>
          <w:szCs w:val="28"/>
          <w:lang w:eastAsia="ar-SA"/>
        </w:rPr>
        <w:t xml:space="preserve">населения Артемьевского сельского поселения будет осуществляться </w:t>
      </w:r>
      <w:r>
        <w:rPr>
          <w:sz w:val="28"/>
          <w:szCs w:val="28"/>
          <w:lang w:eastAsia="ar-SA"/>
        </w:rPr>
        <w:t>Администраци</w:t>
      </w:r>
      <w:r w:rsidR="00707B23">
        <w:rPr>
          <w:sz w:val="28"/>
          <w:szCs w:val="28"/>
          <w:lang w:eastAsia="ar-SA"/>
        </w:rPr>
        <w:t>ей</w:t>
      </w:r>
      <w:r>
        <w:rPr>
          <w:sz w:val="28"/>
          <w:szCs w:val="28"/>
          <w:lang w:eastAsia="ar-SA"/>
        </w:rPr>
        <w:t xml:space="preserve"> Тутаевского муниципального района</w:t>
      </w:r>
      <w:r>
        <w:rPr>
          <w:sz w:val="28"/>
          <w:szCs w:val="28"/>
          <w:lang w:eastAsia="ar-SA"/>
        </w:rPr>
        <w:t xml:space="preserve"> </w:t>
      </w:r>
      <w:r w:rsidR="00707B23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 соответствии с п. 4 ст. 14 Федерального закона </w:t>
      </w:r>
      <w:r w:rsidRPr="00B3629D">
        <w:rPr>
          <w:sz w:val="28"/>
          <w:szCs w:val="28"/>
          <w:lang w:eastAsia="ar-SA"/>
        </w:rPr>
        <w:t>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eastAsia="ar-SA"/>
        </w:rPr>
        <w:t xml:space="preserve">, </w:t>
      </w:r>
      <w:r w:rsidR="00707B23">
        <w:rPr>
          <w:sz w:val="28"/>
          <w:szCs w:val="28"/>
          <w:lang w:eastAsia="ar-SA"/>
        </w:rPr>
        <w:t>в пределах своих</w:t>
      </w:r>
      <w:r>
        <w:rPr>
          <w:sz w:val="28"/>
          <w:szCs w:val="28"/>
          <w:lang w:eastAsia="ar-SA"/>
        </w:rPr>
        <w:t xml:space="preserve"> полномоч</w:t>
      </w:r>
      <w:r w:rsidR="00707B23">
        <w:rPr>
          <w:sz w:val="28"/>
          <w:szCs w:val="28"/>
          <w:lang w:eastAsia="ar-SA"/>
        </w:rPr>
        <w:t>ий</w:t>
      </w:r>
      <w:r>
        <w:rPr>
          <w:sz w:val="28"/>
          <w:szCs w:val="28"/>
          <w:lang w:eastAsia="ar-SA"/>
        </w:rPr>
        <w:t xml:space="preserve">. </w:t>
      </w:r>
    </w:p>
    <w:sectPr w:rsidR="008E4C30" w:rsidSect="00210E07">
      <w:headerReference w:type="first" r:id="rId8"/>
      <w:footnotePr>
        <w:numFmt w:val="chicago"/>
      </w:footnotePr>
      <w:pgSz w:w="11906" w:h="16838" w:code="9"/>
      <w:pgMar w:top="0" w:right="566" w:bottom="142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8A6D0" w14:textId="77777777" w:rsidR="009E600B" w:rsidRDefault="009E600B">
      <w:r>
        <w:separator/>
      </w:r>
    </w:p>
  </w:endnote>
  <w:endnote w:type="continuationSeparator" w:id="0">
    <w:p w14:paraId="5F4AFB1E" w14:textId="77777777" w:rsidR="009E600B" w:rsidRDefault="009E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59495" w14:textId="77777777" w:rsidR="009E600B" w:rsidRDefault="009E600B">
      <w:r>
        <w:separator/>
      </w:r>
    </w:p>
  </w:footnote>
  <w:footnote w:type="continuationSeparator" w:id="0">
    <w:p w14:paraId="46D76683" w14:textId="77777777" w:rsidR="009E600B" w:rsidRDefault="009E6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6A8AF" w14:textId="77777777" w:rsidR="00EC74F7" w:rsidRDefault="00EC74F7" w:rsidP="00BB391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35F32"/>
    <w:multiLevelType w:val="hybridMultilevel"/>
    <w:tmpl w:val="70A62008"/>
    <w:lvl w:ilvl="0" w:tplc="825A2D7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574805"/>
    <w:multiLevelType w:val="hybridMultilevel"/>
    <w:tmpl w:val="D3ACF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CC0EE7"/>
    <w:multiLevelType w:val="hybridMultilevel"/>
    <w:tmpl w:val="4ADE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3683"/>
    <w:rsid w:val="00003C51"/>
    <w:rsid w:val="00022BF4"/>
    <w:rsid w:val="00034A5E"/>
    <w:rsid w:val="0005695B"/>
    <w:rsid w:val="00060845"/>
    <w:rsid w:val="0006327B"/>
    <w:rsid w:val="0006410F"/>
    <w:rsid w:val="00074C7F"/>
    <w:rsid w:val="00076E7B"/>
    <w:rsid w:val="00096234"/>
    <w:rsid w:val="000C5E40"/>
    <w:rsid w:val="001032B2"/>
    <w:rsid w:val="00107369"/>
    <w:rsid w:val="001142BB"/>
    <w:rsid w:val="001169DD"/>
    <w:rsid w:val="0012081D"/>
    <w:rsid w:val="00147347"/>
    <w:rsid w:val="00147AE4"/>
    <w:rsid w:val="00150D2A"/>
    <w:rsid w:val="00174C72"/>
    <w:rsid w:val="001756BB"/>
    <w:rsid w:val="00177FD6"/>
    <w:rsid w:val="00183F1A"/>
    <w:rsid w:val="001A38AA"/>
    <w:rsid w:val="001A7406"/>
    <w:rsid w:val="001C04FD"/>
    <w:rsid w:val="001D0782"/>
    <w:rsid w:val="00200E28"/>
    <w:rsid w:val="002023C9"/>
    <w:rsid w:val="00210557"/>
    <w:rsid w:val="00210E07"/>
    <w:rsid w:val="00220201"/>
    <w:rsid w:val="002363FB"/>
    <w:rsid w:val="00247830"/>
    <w:rsid w:val="0026469D"/>
    <w:rsid w:val="0028114A"/>
    <w:rsid w:val="002B465D"/>
    <w:rsid w:val="002B6257"/>
    <w:rsid w:val="002F31CF"/>
    <w:rsid w:val="003428A2"/>
    <w:rsid w:val="003633B8"/>
    <w:rsid w:val="003737EE"/>
    <w:rsid w:val="003750B6"/>
    <w:rsid w:val="00376C55"/>
    <w:rsid w:val="003847F3"/>
    <w:rsid w:val="00393A21"/>
    <w:rsid w:val="00395390"/>
    <w:rsid w:val="00395F8C"/>
    <w:rsid w:val="003A2314"/>
    <w:rsid w:val="003B18BA"/>
    <w:rsid w:val="003B3044"/>
    <w:rsid w:val="003B583D"/>
    <w:rsid w:val="003C1ECE"/>
    <w:rsid w:val="003E0D31"/>
    <w:rsid w:val="003E5505"/>
    <w:rsid w:val="003F61DE"/>
    <w:rsid w:val="00403D40"/>
    <w:rsid w:val="004168CB"/>
    <w:rsid w:val="00417B9F"/>
    <w:rsid w:val="00434196"/>
    <w:rsid w:val="004714CD"/>
    <w:rsid w:val="00472664"/>
    <w:rsid w:val="00472ACA"/>
    <w:rsid w:val="00477E04"/>
    <w:rsid w:val="004C5DEF"/>
    <w:rsid w:val="004E2E1F"/>
    <w:rsid w:val="004F33F8"/>
    <w:rsid w:val="00510ACD"/>
    <w:rsid w:val="00511254"/>
    <w:rsid w:val="0051773B"/>
    <w:rsid w:val="00521D16"/>
    <w:rsid w:val="00522DA2"/>
    <w:rsid w:val="00564997"/>
    <w:rsid w:val="005656F0"/>
    <w:rsid w:val="00585D99"/>
    <w:rsid w:val="005933DD"/>
    <w:rsid w:val="00595E58"/>
    <w:rsid w:val="00597D30"/>
    <w:rsid w:val="005B5E1F"/>
    <w:rsid w:val="005D2A98"/>
    <w:rsid w:val="005F6254"/>
    <w:rsid w:val="00602EDA"/>
    <w:rsid w:val="00607E08"/>
    <w:rsid w:val="006135D8"/>
    <w:rsid w:val="00617221"/>
    <w:rsid w:val="0062325B"/>
    <w:rsid w:val="00624B91"/>
    <w:rsid w:val="00633EC7"/>
    <w:rsid w:val="0063438F"/>
    <w:rsid w:val="00660E39"/>
    <w:rsid w:val="00671E44"/>
    <w:rsid w:val="00690EE3"/>
    <w:rsid w:val="006A29D0"/>
    <w:rsid w:val="006B0E1B"/>
    <w:rsid w:val="006B5F1F"/>
    <w:rsid w:val="006D5476"/>
    <w:rsid w:val="006D5C43"/>
    <w:rsid w:val="00702063"/>
    <w:rsid w:val="00707712"/>
    <w:rsid w:val="00707B23"/>
    <w:rsid w:val="00716284"/>
    <w:rsid w:val="00722577"/>
    <w:rsid w:val="007267F9"/>
    <w:rsid w:val="00727363"/>
    <w:rsid w:val="0078102B"/>
    <w:rsid w:val="00790359"/>
    <w:rsid w:val="0079180E"/>
    <w:rsid w:val="007922AE"/>
    <w:rsid w:val="00794561"/>
    <w:rsid w:val="007A22EE"/>
    <w:rsid w:val="007B185B"/>
    <w:rsid w:val="007C4869"/>
    <w:rsid w:val="007D329F"/>
    <w:rsid w:val="007E2863"/>
    <w:rsid w:val="007F3683"/>
    <w:rsid w:val="007F73BF"/>
    <w:rsid w:val="00820D80"/>
    <w:rsid w:val="00832FA9"/>
    <w:rsid w:val="00835E6E"/>
    <w:rsid w:val="00846200"/>
    <w:rsid w:val="008516BE"/>
    <w:rsid w:val="0086091B"/>
    <w:rsid w:val="00860BC7"/>
    <w:rsid w:val="008652E7"/>
    <w:rsid w:val="0088176E"/>
    <w:rsid w:val="00884D5C"/>
    <w:rsid w:val="008B5448"/>
    <w:rsid w:val="008C39A2"/>
    <w:rsid w:val="008D062E"/>
    <w:rsid w:val="008E2158"/>
    <w:rsid w:val="008E4C30"/>
    <w:rsid w:val="008E57AC"/>
    <w:rsid w:val="008F0078"/>
    <w:rsid w:val="008F654E"/>
    <w:rsid w:val="009013A0"/>
    <w:rsid w:val="009024EE"/>
    <w:rsid w:val="00906074"/>
    <w:rsid w:val="00916944"/>
    <w:rsid w:val="00923694"/>
    <w:rsid w:val="00935A82"/>
    <w:rsid w:val="00954A75"/>
    <w:rsid w:val="00970C21"/>
    <w:rsid w:val="00972F2C"/>
    <w:rsid w:val="009757E5"/>
    <w:rsid w:val="00983275"/>
    <w:rsid w:val="009C5A8D"/>
    <w:rsid w:val="009C6114"/>
    <w:rsid w:val="009D7F98"/>
    <w:rsid w:val="009E600B"/>
    <w:rsid w:val="009F3CD3"/>
    <w:rsid w:val="009F6F9B"/>
    <w:rsid w:val="00A03B3B"/>
    <w:rsid w:val="00A1562D"/>
    <w:rsid w:val="00A2548F"/>
    <w:rsid w:val="00A56FB3"/>
    <w:rsid w:val="00A65936"/>
    <w:rsid w:val="00A66758"/>
    <w:rsid w:val="00A71931"/>
    <w:rsid w:val="00A77D07"/>
    <w:rsid w:val="00A954FF"/>
    <w:rsid w:val="00A9782A"/>
    <w:rsid w:val="00AB369D"/>
    <w:rsid w:val="00AC6AB8"/>
    <w:rsid w:val="00AF506A"/>
    <w:rsid w:val="00B03E83"/>
    <w:rsid w:val="00B2489E"/>
    <w:rsid w:val="00B24F9C"/>
    <w:rsid w:val="00B35029"/>
    <w:rsid w:val="00B3629D"/>
    <w:rsid w:val="00B416F2"/>
    <w:rsid w:val="00B44B40"/>
    <w:rsid w:val="00B47E5A"/>
    <w:rsid w:val="00B643FA"/>
    <w:rsid w:val="00B64E9D"/>
    <w:rsid w:val="00B872C5"/>
    <w:rsid w:val="00B90E04"/>
    <w:rsid w:val="00B9331B"/>
    <w:rsid w:val="00BB391E"/>
    <w:rsid w:val="00BC3188"/>
    <w:rsid w:val="00BD3400"/>
    <w:rsid w:val="00BF339D"/>
    <w:rsid w:val="00BF49A8"/>
    <w:rsid w:val="00C01AC4"/>
    <w:rsid w:val="00C07E54"/>
    <w:rsid w:val="00C2433A"/>
    <w:rsid w:val="00C469ED"/>
    <w:rsid w:val="00C66711"/>
    <w:rsid w:val="00C83728"/>
    <w:rsid w:val="00C85F2B"/>
    <w:rsid w:val="00CA4881"/>
    <w:rsid w:val="00CA4BF2"/>
    <w:rsid w:val="00CB3CD5"/>
    <w:rsid w:val="00CC565E"/>
    <w:rsid w:val="00CD7F9C"/>
    <w:rsid w:val="00CF2909"/>
    <w:rsid w:val="00CF2FA8"/>
    <w:rsid w:val="00CF4755"/>
    <w:rsid w:val="00CF7264"/>
    <w:rsid w:val="00D01A0C"/>
    <w:rsid w:val="00D043ED"/>
    <w:rsid w:val="00D067CF"/>
    <w:rsid w:val="00D06AA8"/>
    <w:rsid w:val="00D25665"/>
    <w:rsid w:val="00D442B5"/>
    <w:rsid w:val="00D4479B"/>
    <w:rsid w:val="00D56DF0"/>
    <w:rsid w:val="00D62F1B"/>
    <w:rsid w:val="00D65472"/>
    <w:rsid w:val="00D72A3D"/>
    <w:rsid w:val="00D9475D"/>
    <w:rsid w:val="00DA0C58"/>
    <w:rsid w:val="00DA3952"/>
    <w:rsid w:val="00DB0A33"/>
    <w:rsid w:val="00DB1C2C"/>
    <w:rsid w:val="00DB5751"/>
    <w:rsid w:val="00DC4004"/>
    <w:rsid w:val="00DD0407"/>
    <w:rsid w:val="00DD1768"/>
    <w:rsid w:val="00DE0AA1"/>
    <w:rsid w:val="00DF4193"/>
    <w:rsid w:val="00DF447B"/>
    <w:rsid w:val="00E122A2"/>
    <w:rsid w:val="00E212F3"/>
    <w:rsid w:val="00E2443A"/>
    <w:rsid w:val="00E24D7A"/>
    <w:rsid w:val="00E371C3"/>
    <w:rsid w:val="00E47A51"/>
    <w:rsid w:val="00E47E00"/>
    <w:rsid w:val="00E539FC"/>
    <w:rsid w:val="00E54837"/>
    <w:rsid w:val="00E94329"/>
    <w:rsid w:val="00E96D0C"/>
    <w:rsid w:val="00EA4DF2"/>
    <w:rsid w:val="00EC6557"/>
    <w:rsid w:val="00EC74F7"/>
    <w:rsid w:val="00ED5087"/>
    <w:rsid w:val="00EE553B"/>
    <w:rsid w:val="00EF043A"/>
    <w:rsid w:val="00F06474"/>
    <w:rsid w:val="00F12716"/>
    <w:rsid w:val="00F25D3C"/>
    <w:rsid w:val="00F2600C"/>
    <w:rsid w:val="00F354CA"/>
    <w:rsid w:val="00F37CA8"/>
    <w:rsid w:val="00F448B8"/>
    <w:rsid w:val="00F5284A"/>
    <w:rsid w:val="00F52BD2"/>
    <w:rsid w:val="00F646FA"/>
    <w:rsid w:val="00F85B11"/>
    <w:rsid w:val="00FA709A"/>
    <w:rsid w:val="00FC4FAF"/>
    <w:rsid w:val="00FC50F4"/>
    <w:rsid w:val="00FD3E3F"/>
    <w:rsid w:val="00FE1C6B"/>
    <w:rsid w:val="00FE7348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A94BB6"/>
  <w15:docId w15:val="{4CC947CF-E71F-4DFA-80FF-3F852738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63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236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semiHidden/>
    <w:rsid w:val="00060845"/>
    <w:rPr>
      <w:vertAlign w:val="superscript"/>
    </w:rPr>
  </w:style>
  <w:style w:type="character" w:customStyle="1" w:styleId="10">
    <w:name w:val="Заголовок 1 Знак"/>
    <w:link w:val="1"/>
    <w:rsid w:val="002363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363FB"/>
    <w:rPr>
      <w:b/>
      <w:bCs/>
      <w:sz w:val="28"/>
      <w:szCs w:val="28"/>
    </w:rPr>
  </w:style>
  <w:style w:type="paragraph" w:styleId="a8">
    <w:name w:val="Body Text Indent"/>
    <w:basedOn w:val="a"/>
    <w:link w:val="a9"/>
    <w:rsid w:val="002363FB"/>
    <w:pPr>
      <w:ind w:left="-456" w:firstLine="57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rsid w:val="002363FB"/>
    <w:rPr>
      <w:sz w:val="28"/>
      <w:szCs w:val="24"/>
    </w:rPr>
  </w:style>
  <w:style w:type="paragraph" w:styleId="30">
    <w:name w:val="Body Text Indent 3"/>
    <w:basedOn w:val="a"/>
    <w:link w:val="31"/>
    <w:rsid w:val="002363FB"/>
    <w:pPr>
      <w:ind w:left="-513"/>
      <w:jc w:val="both"/>
    </w:pPr>
    <w:rPr>
      <w:sz w:val="28"/>
    </w:rPr>
  </w:style>
  <w:style w:type="character" w:customStyle="1" w:styleId="31">
    <w:name w:val="Основной текст с отступом 3 Знак"/>
    <w:link w:val="30"/>
    <w:rsid w:val="002363FB"/>
    <w:rPr>
      <w:sz w:val="28"/>
      <w:szCs w:val="24"/>
    </w:rPr>
  </w:style>
  <w:style w:type="paragraph" w:styleId="aa">
    <w:name w:val="header"/>
    <w:basedOn w:val="a"/>
    <w:link w:val="ab"/>
    <w:rsid w:val="002363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2363FB"/>
    <w:rPr>
      <w:sz w:val="24"/>
      <w:szCs w:val="24"/>
    </w:rPr>
  </w:style>
  <w:style w:type="character" w:styleId="ac">
    <w:name w:val="page number"/>
    <w:basedOn w:val="a0"/>
    <w:rsid w:val="002363FB"/>
  </w:style>
  <w:style w:type="paragraph" w:styleId="ad">
    <w:name w:val="Normal (Web)"/>
    <w:basedOn w:val="a"/>
    <w:rsid w:val="002363FB"/>
    <w:pPr>
      <w:widowControl w:val="0"/>
      <w:suppressAutoHyphens/>
      <w:spacing w:before="90" w:after="100" w:line="270" w:lineRule="atLeast"/>
      <w:ind w:firstLine="225"/>
    </w:pPr>
    <w:rPr>
      <w:rFonts w:ascii="Verdana" w:eastAsia="DejaVu Sans" w:hAnsi="Verdana" w:cs="Tahoma"/>
      <w:color w:val="333333"/>
      <w:kern w:val="1"/>
      <w:sz w:val="20"/>
      <w:szCs w:val="20"/>
    </w:rPr>
  </w:style>
  <w:style w:type="paragraph" w:customStyle="1" w:styleId="ConsPlusNormal">
    <w:name w:val="ConsPlusNormal"/>
    <w:rsid w:val="002363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rsid w:val="005933D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5933DD"/>
    <w:rPr>
      <w:sz w:val="24"/>
      <w:szCs w:val="24"/>
    </w:rPr>
  </w:style>
  <w:style w:type="table" w:styleId="af0">
    <w:name w:val="Table Grid"/>
    <w:basedOn w:val="a1"/>
    <w:rsid w:val="003C1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"/>
    <w:basedOn w:val="a"/>
    <w:rsid w:val="003C1EC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link w:val="Heading0"/>
    <w:rsid w:val="003C1ECE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"/>
    <w:basedOn w:val="a"/>
    <w:rsid w:val="00003C5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918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633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ing0">
    <w:name w:val="Heading Знак"/>
    <w:link w:val="Heading"/>
    <w:rsid w:val="00835E6E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f3">
    <w:name w:val="Balloon Text"/>
    <w:basedOn w:val="a"/>
    <w:semiHidden/>
    <w:rsid w:val="0005695B"/>
    <w:rPr>
      <w:rFonts w:ascii="Tahoma" w:hAnsi="Tahoma" w:cs="Tahoma"/>
      <w:sz w:val="16"/>
      <w:szCs w:val="16"/>
    </w:rPr>
  </w:style>
  <w:style w:type="table" w:styleId="af4">
    <w:name w:val="Table Elegant"/>
    <w:basedOn w:val="a1"/>
    <w:rsid w:val="00D62F1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5">
    <w:name w:val="No Spacing"/>
    <w:qFormat/>
    <w:rsid w:val="0051773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6EF9F-0675-4407-A8B5-92EF0A4E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Татьяна</cp:lastModifiedBy>
  <cp:revision>68</cp:revision>
  <cp:lastPrinted>2021-07-30T09:30:00Z</cp:lastPrinted>
  <dcterms:created xsi:type="dcterms:W3CDTF">2013-02-21T12:04:00Z</dcterms:created>
  <dcterms:modified xsi:type="dcterms:W3CDTF">2022-01-21T10:40:00Z</dcterms:modified>
</cp:coreProperties>
</file>