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63ACA" w:rsidTr="00EF47D1">
        <w:trPr>
          <w:cantSplit/>
        </w:trPr>
        <w:tc>
          <w:tcPr>
            <w:tcW w:w="9360" w:type="dxa"/>
          </w:tcPr>
          <w:p w:rsidR="00C63ACA" w:rsidRDefault="00C63ACA" w:rsidP="00D65838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19E88DCE" wp14:editId="0994E82A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3ACA" w:rsidRDefault="00C63ACA" w:rsidP="00D65838">
            <w:pPr>
              <w:spacing w:after="0"/>
            </w:pPr>
          </w:p>
          <w:p w:rsidR="00C63ACA" w:rsidRPr="00D65838" w:rsidRDefault="00C63ACA" w:rsidP="00D65838">
            <w:pPr>
              <w:pStyle w:val="1"/>
              <w:rPr>
                <w:sz w:val="32"/>
                <w:szCs w:val="32"/>
              </w:rPr>
            </w:pPr>
            <w:r w:rsidRPr="00D65838">
              <w:rPr>
                <w:sz w:val="32"/>
                <w:szCs w:val="32"/>
              </w:rPr>
              <w:t>П</w:t>
            </w:r>
            <w:r w:rsidR="00D65838" w:rsidRPr="00D65838">
              <w:rPr>
                <w:sz w:val="32"/>
                <w:szCs w:val="32"/>
              </w:rPr>
              <w:t>остановление Администрации Тутаевского муниципального района от 07.10.2019 № 724-п</w:t>
            </w:r>
          </w:p>
          <w:p w:rsidR="00C63ACA" w:rsidRDefault="00C63ACA" w:rsidP="00D65838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57634D" w:rsidRDefault="009C3246" w:rsidP="00D658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7E27" w:rsidRPr="005D7E27">
        <w:rPr>
          <w:rFonts w:ascii="Times New Roman" w:hAnsi="Times New Roman"/>
          <w:sz w:val="28"/>
          <w:szCs w:val="28"/>
        </w:rPr>
        <w:t>О</w:t>
      </w:r>
      <w:r w:rsidR="0057634D">
        <w:rPr>
          <w:rFonts w:ascii="Times New Roman" w:hAnsi="Times New Roman"/>
          <w:sz w:val="28"/>
          <w:szCs w:val="28"/>
        </w:rPr>
        <w:t>б</w:t>
      </w:r>
      <w:r w:rsidR="005D7E27" w:rsidRPr="005D7E27">
        <w:rPr>
          <w:rFonts w:ascii="Times New Roman" w:hAnsi="Times New Roman"/>
          <w:sz w:val="28"/>
          <w:szCs w:val="28"/>
        </w:rPr>
        <w:t xml:space="preserve"> </w:t>
      </w:r>
      <w:r w:rsidR="0057634D">
        <w:rPr>
          <w:rFonts w:ascii="Times New Roman" w:hAnsi="Times New Roman"/>
          <w:sz w:val="28"/>
          <w:szCs w:val="28"/>
        </w:rPr>
        <w:t>утверждении правил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7634D">
        <w:rPr>
          <w:rFonts w:ascii="Times New Roman" w:hAnsi="Times New Roman"/>
          <w:sz w:val="28"/>
          <w:szCs w:val="28"/>
        </w:rPr>
        <w:t>и содержания информационных</w:t>
      </w:r>
    </w:p>
    <w:p w:rsidR="005D7E27" w:rsidRDefault="0057634D" w:rsidP="009C32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конструкций на территории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9C3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Тутаев</w:t>
      </w:r>
      <w:r w:rsidR="009C3246">
        <w:rPr>
          <w:rFonts w:ascii="Times New Roman" w:hAnsi="Times New Roman"/>
          <w:sz w:val="28"/>
          <w:szCs w:val="28"/>
        </w:rPr>
        <w:t>»</w:t>
      </w:r>
    </w:p>
    <w:p w:rsidR="009C3246" w:rsidRDefault="009C3246" w:rsidP="009C32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3246" w:rsidRPr="00FB5E42" w:rsidRDefault="009C3246" w:rsidP="009C3246">
      <w:pPr>
        <w:pStyle w:val="ab"/>
        <w:spacing w:before="0" w:beforeAutospacing="0" w:after="0" w:afterAutospacing="0"/>
        <w:jc w:val="center"/>
        <w:rPr>
          <w:color w:val="000000"/>
        </w:rPr>
      </w:pPr>
      <w:proofErr w:type="gramStart"/>
      <w:r w:rsidRPr="00FB5E42">
        <w:rPr>
          <w:color w:val="000000"/>
        </w:rPr>
        <w:t xml:space="preserve">(в ред. </w:t>
      </w:r>
      <w:r>
        <w:rPr>
          <w:color w:val="000000"/>
        </w:rPr>
        <w:t xml:space="preserve">постановлений Администрации </w:t>
      </w:r>
      <w:r w:rsidRPr="00FB5E42">
        <w:rPr>
          <w:color w:val="000000"/>
        </w:rPr>
        <w:t>Тутаевского муниципального района</w:t>
      </w:r>
      <w:proofErr w:type="gramEnd"/>
    </w:p>
    <w:p w:rsidR="009C3246" w:rsidRPr="009C3246" w:rsidRDefault="009C3246" w:rsidP="009C3246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FB5E42">
        <w:rPr>
          <w:color w:val="000000"/>
        </w:rPr>
        <w:t>от 07.04.2020 № 250-п,</w:t>
      </w:r>
      <w:r>
        <w:rPr>
          <w:color w:val="000000"/>
        </w:rPr>
        <w:t xml:space="preserve"> от 18.01.2021 № 21-п, от 24.09.2021 № 723-п</w:t>
      </w:r>
      <w:r w:rsidR="00D65838">
        <w:rPr>
          <w:color w:val="000000"/>
        </w:rPr>
        <w:t>)</w:t>
      </w:r>
    </w:p>
    <w:p w:rsidR="009C3246" w:rsidRDefault="009C3246" w:rsidP="009C32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769F" w:rsidRPr="00C63ACA" w:rsidRDefault="005D7E27" w:rsidP="006815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В соответствии с</w:t>
      </w:r>
      <w:r w:rsidR="005E594F">
        <w:rPr>
          <w:rFonts w:ascii="Times New Roman" w:hAnsi="Times New Roman"/>
          <w:sz w:val="28"/>
          <w:szCs w:val="28"/>
        </w:rPr>
        <w:t xml:space="preserve"> </w:t>
      </w:r>
      <w:r w:rsidR="005E594F" w:rsidRPr="00932DC4">
        <w:rPr>
          <w:rFonts w:ascii="Times New Roman" w:hAnsi="Times New Roman"/>
          <w:sz w:val="28"/>
          <w:szCs w:val="28"/>
        </w:rPr>
        <w:t>Федеральным законом от</w:t>
      </w:r>
      <w:r w:rsidR="0057634D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руководствуясь </w:t>
      </w:r>
      <w:r w:rsidR="0057634D" w:rsidRPr="001F575A">
        <w:rPr>
          <w:rFonts w:ascii="Times New Roman" w:hAnsi="Times New Roman"/>
          <w:sz w:val="28"/>
          <w:szCs w:val="28"/>
        </w:rPr>
        <w:t>Жилищным кодексом Российской Федерации</w:t>
      </w:r>
      <w:r w:rsidR="00691CBA">
        <w:rPr>
          <w:rFonts w:ascii="Times New Roman" w:hAnsi="Times New Roman"/>
          <w:sz w:val="28"/>
          <w:szCs w:val="28"/>
        </w:rPr>
        <w:t>,</w:t>
      </w:r>
      <w:r w:rsidR="005E594F" w:rsidRPr="00932DC4">
        <w:rPr>
          <w:rFonts w:ascii="Times New Roman" w:hAnsi="Times New Roman"/>
          <w:sz w:val="28"/>
          <w:szCs w:val="28"/>
        </w:rPr>
        <w:t xml:space="preserve"> </w:t>
      </w:r>
      <w:r w:rsidR="00691CBA">
        <w:rPr>
          <w:rFonts w:ascii="Times New Roman" w:hAnsi="Times New Roman"/>
          <w:sz w:val="28"/>
          <w:szCs w:val="28"/>
        </w:rPr>
        <w:t>Законом Российской Федерации от 07.02.1992 № 2300-1 «О защите прав потребителей»,</w:t>
      </w:r>
      <w:r w:rsidRPr="005D7E27">
        <w:rPr>
          <w:rFonts w:ascii="Times New Roman" w:hAnsi="Times New Roman"/>
          <w:sz w:val="28"/>
          <w:szCs w:val="28"/>
        </w:rPr>
        <w:t xml:space="preserve"> Уставом</w:t>
      </w:r>
      <w:r w:rsidR="006815B6">
        <w:rPr>
          <w:rFonts w:ascii="Times New Roman" w:hAnsi="Times New Roman"/>
          <w:sz w:val="28"/>
          <w:szCs w:val="28"/>
          <w:lang w:eastAsia="ar-SA"/>
        </w:rPr>
        <w:t xml:space="preserve"> Тутаевского муниципального района</w:t>
      </w:r>
      <w:r w:rsidRPr="005D7E27">
        <w:rPr>
          <w:rFonts w:ascii="Times New Roman" w:hAnsi="Times New Roman"/>
          <w:sz w:val="28"/>
          <w:szCs w:val="28"/>
        </w:rPr>
        <w:t xml:space="preserve">, </w:t>
      </w:r>
      <w:r w:rsidR="00970BFB">
        <w:rPr>
          <w:rFonts w:ascii="Times New Roman" w:hAnsi="Times New Roman"/>
          <w:sz w:val="28"/>
          <w:szCs w:val="28"/>
        </w:rPr>
        <w:t xml:space="preserve">Правилами благоустройства городского поселения Тутаев, утвержденными решением </w:t>
      </w:r>
      <w:r w:rsidR="008A7FD0">
        <w:rPr>
          <w:rFonts w:ascii="Times New Roman" w:hAnsi="Times New Roman"/>
          <w:sz w:val="28"/>
          <w:szCs w:val="28"/>
        </w:rPr>
        <w:t>Муниципального</w:t>
      </w:r>
      <w:r w:rsidR="00970BFB">
        <w:rPr>
          <w:rFonts w:ascii="Times New Roman" w:hAnsi="Times New Roman"/>
          <w:sz w:val="28"/>
          <w:szCs w:val="28"/>
        </w:rPr>
        <w:t xml:space="preserve"> Совета городского поселения Тутаев от 22.03.2018 № </w:t>
      </w:r>
      <w:r w:rsidR="00970BFB" w:rsidRPr="00B3373D">
        <w:rPr>
          <w:rFonts w:ascii="Times New Roman" w:hAnsi="Times New Roman"/>
          <w:sz w:val="28"/>
          <w:szCs w:val="28"/>
        </w:rPr>
        <w:t>236,</w:t>
      </w:r>
      <w:r w:rsidR="00970BFB">
        <w:rPr>
          <w:rFonts w:ascii="Times New Roman" w:hAnsi="Times New Roman"/>
          <w:sz w:val="28"/>
          <w:szCs w:val="28"/>
        </w:rPr>
        <w:t xml:space="preserve"> </w:t>
      </w:r>
      <w:r w:rsidR="00C63ACA" w:rsidRPr="00C63ACA">
        <w:rPr>
          <w:rFonts w:ascii="Times New Roman" w:hAnsi="Times New Roman"/>
          <w:sz w:val="28"/>
          <w:szCs w:val="28"/>
        </w:rPr>
        <w:t>Администрация Тутаевского муниципального района</w:t>
      </w:r>
      <w:proofErr w:type="gramEnd"/>
    </w:p>
    <w:p w:rsidR="00444358" w:rsidRDefault="00444358" w:rsidP="00FA1EE5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F43F0" w:rsidRDefault="00F1521D" w:rsidP="006025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F43F0" w:rsidRPr="00054CD2">
        <w:rPr>
          <w:rFonts w:ascii="Times New Roman" w:hAnsi="Times New Roman"/>
          <w:sz w:val="28"/>
          <w:szCs w:val="28"/>
        </w:rPr>
        <w:t>:</w:t>
      </w:r>
    </w:p>
    <w:p w:rsidR="00444358" w:rsidRDefault="00444358" w:rsidP="006815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254F" w:rsidRDefault="0060254F" w:rsidP="0060254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54F">
        <w:rPr>
          <w:rFonts w:ascii="Times New Roman" w:hAnsi="Times New Roman"/>
          <w:sz w:val="28"/>
          <w:szCs w:val="28"/>
        </w:rPr>
        <w:t>Утвердить:</w:t>
      </w:r>
    </w:p>
    <w:p w:rsidR="00906466" w:rsidRPr="0060254F" w:rsidRDefault="00906466" w:rsidP="0090646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A7FD0" w:rsidRDefault="0060254F" w:rsidP="00602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7FD0" w:rsidRPr="0060254F">
        <w:rPr>
          <w:rFonts w:ascii="Times New Roman" w:hAnsi="Times New Roman"/>
          <w:sz w:val="28"/>
          <w:szCs w:val="28"/>
        </w:rPr>
        <w:t xml:space="preserve">Правила размещения и содержания информационных конструкций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A7FD0" w:rsidRPr="0060254F">
        <w:rPr>
          <w:rFonts w:ascii="Times New Roman" w:hAnsi="Times New Roman"/>
          <w:sz w:val="28"/>
          <w:szCs w:val="28"/>
        </w:rPr>
        <w:t xml:space="preserve">территории городского поселения Тутаев </w:t>
      </w:r>
      <w:r>
        <w:rPr>
          <w:rFonts w:ascii="Times New Roman" w:hAnsi="Times New Roman"/>
          <w:sz w:val="28"/>
          <w:szCs w:val="28"/>
        </w:rPr>
        <w:t>(приложение 1)</w:t>
      </w:r>
      <w:r w:rsidR="008A7FD0" w:rsidRPr="0060254F">
        <w:rPr>
          <w:rFonts w:ascii="Times New Roman" w:hAnsi="Times New Roman"/>
          <w:sz w:val="28"/>
          <w:szCs w:val="28"/>
        </w:rPr>
        <w:t xml:space="preserve">. </w:t>
      </w:r>
    </w:p>
    <w:p w:rsidR="00906466" w:rsidRDefault="00906466" w:rsidP="00602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54F" w:rsidRDefault="0060254F" w:rsidP="00133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687">
        <w:rPr>
          <w:rFonts w:ascii="Times New Roman" w:hAnsi="Times New Roman"/>
          <w:sz w:val="28"/>
          <w:szCs w:val="28"/>
        </w:rPr>
        <w:t xml:space="preserve">- </w:t>
      </w:r>
      <w:r w:rsidR="00626C1D" w:rsidRPr="005B5687">
        <w:rPr>
          <w:rFonts w:ascii="Times New Roman" w:hAnsi="Times New Roman"/>
          <w:sz w:val="28"/>
          <w:szCs w:val="28"/>
        </w:rPr>
        <w:t xml:space="preserve">Порядок согласования размещения информационных конструкций на территории городского поселения Тутаев (приложение 2).  </w:t>
      </w:r>
    </w:p>
    <w:p w:rsidR="00906466" w:rsidRDefault="00906466" w:rsidP="00133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73D" w:rsidRDefault="002844EE" w:rsidP="00602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3A7E">
        <w:rPr>
          <w:rFonts w:ascii="Times New Roman" w:hAnsi="Times New Roman"/>
          <w:sz w:val="28"/>
          <w:szCs w:val="28"/>
        </w:rPr>
        <w:t>Порядок организации демонтажа информационных конструкций на территории городского поселения Тутаев (приложение 3).</w:t>
      </w:r>
    </w:p>
    <w:p w:rsidR="00906466" w:rsidRPr="005B5687" w:rsidRDefault="00906466" w:rsidP="00602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FD0" w:rsidRDefault="006815B6" w:rsidP="008A7F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5B6">
        <w:rPr>
          <w:rFonts w:ascii="Times New Roman" w:hAnsi="Times New Roman"/>
          <w:sz w:val="28"/>
          <w:szCs w:val="28"/>
        </w:rPr>
        <w:t xml:space="preserve">2. </w:t>
      </w:r>
      <w:r w:rsidR="008A7FD0" w:rsidRPr="008A7FD0">
        <w:rPr>
          <w:rFonts w:ascii="Times New Roman" w:hAnsi="Times New Roman"/>
          <w:sz w:val="28"/>
          <w:szCs w:val="28"/>
        </w:rPr>
        <w:t xml:space="preserve">Размещение информационных конструкций подлежит приведению </w:t>
      </w:r>
      <w:proofErr w:type="gramStart"/>
      <w:r w:rsidR="008A7FD0" w:rsidRPr="008A7FD0">
        <w:rPr>
          <w:rFonts w:ascii="Times New Roman" w:hAnsi="Times New Roman"/>
          <w:sz w:val="28"/>
          <w:szCs w:val="28"/>
        </w:rPr>
        <w:t xml:space="preserve">в соответствие с настоящим постановлением в течение </w:t>
      </w:r>
      <w:r w:rsidR="008A7FD0">
        <w:rPr>
          <w:rFonts w:ascii="Times New Roman" w:hAnsi="Times New Roman"/>
          <w:sz w:val="28"/>
          <w:szCs w:val="28"/>
        </w:rPr>
        <w:t>одного года</w:t>
      </w:r>
      <w:r w:rsidR="008A7FD0" w:rsidRPr="008A7FD0">
        <w:rPr>
          <w:rFonts w:ascii="Times New Roman" w:hAnsi="Times New Roman"/>
          <w:sz w:val="28"/>
          <w:szCs w:val="28"/>
        </w:rPr>
        <w:t xml:space="preserve"> со дня вступления в силу</w:t>
      </w:r>
      <w:proofErr w:type="gramEnd"/>
      <w:r w:rsidR="008A7FD0" w:rsidRPr="008A7FD0">
        <w:rPr>
          <w:rFonts w:ascii="Times New Roman" w:hAnsi="Times New Roman"/>
          <w:sz w:val="28"/>
          <w:szCs w:val="28"/>
        </w:rPr>
        <w:t xml:space="preserve"> настоящего постановления в случаях, когда информационные конструкции, установлены на основании согласований, выданных до дня вступления в силу настоящего постановления</w:t>
      </w:r>
      <w:r w:rsidR="008A7FD0">
        <w:rPr>
          <w:rFonts w:ascii="Times New Roman" w:hAnsi="Times New Roman"/>
          <w:sz w:val="28"/>
          <w:szCs w:val="28"/>
        </w:rPr>
        <w:t>.</w:t>
      </w:r>
    </w:p>
    <w:p w:rsidR="00CC04C1" w:rsidRDefault="00CC04C1" w:rsidP="00CC04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C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C04C1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Тутаевского муниципального района от 02.10.2017 № 0888-п «Об </w:t>
      </w:r>
      <w:r w:rsidRPr="00CC04C1">
        <w:rPr>
          <w:rFonts w:ascii="Times New Roman" w:hAnsi="Times New Roman"/>
          <w:sz w:val="28"/>
          <w:szCs w:val="28"/>
        </w:rPr>
        <w:lastRenderedPageBreak/>
        <w:t>утверждении правил по внешнему виду и размещению рекламных и информационных конструкций на территории Тутаевского муниципального района»; от 03.10.2018 № 630-п «Об утверждении порядка демонтажа информационных конструкций, размещённых с нарушением требований, установленных Правилами благоустройства городского поселения Тутаев, на территории городского поселения Тутаев»;</w:t>
      </w:r>
      <w:proofErr w:type="gramEnd"/>
      <w:r w:rsidRPr="00CC04C1">
        <w:rPr>
          <w:rFonts w:ascii="Times New Roman" w:hAnsi="Times New Roman"/>
          <w:sz w:val="28"/>
          <w:szCs w:val="28"/>
        </w:rPr>
        <w:t xml:space="preserve"> от 03.10.2018 № 631-п «Об утверждении порядка согласования размещения информационных конструкций на территории городского поселения Тутаев».</w:t>
      </w:r>
    </w:p>
    <w:p w:rsidR="00242661" w:rsidRPr="00CC04C1" w:rsidRDefault="00242661" w:rsidP="0024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C04C1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CC04C1">
        <w:rPr>
          <w:rFonts w:ascii="Times New Roman" w:hAnsi="Times New Roman"/>
          <w:sz w:val="28"/>
          <w:szCs w:val="28"/>
        </w:rPr>
        <w:t>Тутаевской</w:t>
      </w:r>
      <w:proofErr w:type="spellEnd"/>
      <w:r w:rsidRPr="00CC04C1">
        <w:rPr>
          <w:rFonts w:ascii="Times New Roman" w:hAnsi="Times New Roman"/>
          <w:sz w:val="28"/>
          <w:szCs w:val="28"/>
        </w:rPr>
        <w:t xml:space="preserve"> массово</w:t>
      </w:r>
      <w:r>
        <w:rPr>
          <w:rFonts w:ascii="Times New Roman" w:hAnsi="Times New Roman"/>
          <w:sz w:val="28"/>
          <w:szCs w:val="28"/>
        </w:rPr>
        <w:t>й муниципальной газете «Берега».</w:t>
      </w:r>
      <w:r w:rsidRPr="00CC04C1">
        <w:rPr>
          <w:rFonts w:ascii="Times New Roman" w:hAnsi="Times New Roman"/>
          <w:sz w:val="28"/>
          <w:szCs w:val="28"/>
        </w:rPr>
        <w:t xml:space="preserve"> </w:t>
      </w:r>
    </w:p>
    <w:p w:rsidR="00CC04C1" w:rsidRPr="00CC04C1" w:rsidRDefault="00242661" w:rsidP="0024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04C1" w:rsidRPr="00CC0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04C1" w:rsidRPr="00CC04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04C1" w:rsidRPr="00CC04C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0793D">
        <w:rPr>
          <w:rFonts w:ascii="Times New Roman" w:hAnsi="Times New Roman"/>
          <w:sz w:val="28"/>
          <w:szCs w:val="28"/>
        </w:rPr>
        <w:t>оставляю за собой.</w:t>
      </w:r>
    </w:p>
    <w:p w:rsidR="00CC04C1" w:rsidRPr="00CC04C1" w:rsidRDefault="00CC04C1" w:rsidP="00CC04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C1">
        <w:rPr>
          <w:rFonts w:ascii="Times New Roman" w:hAnsi="Times New Roman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CC04C1" w:rsidRPr="008A7FD0" w:rsidRDefault="00CC04C1" w:rsidP="008A7F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2DB" w:rsidRDefault="002F72DB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536" w:rsidRDefault="00EF3536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76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Тутаевского</w:t>
      </w:r>
    </w:p>
    <w:p w:rsidR="002F72DB" w:rsidRDefault="00EF3536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2F72DB">
        <w:rPr>
          <w:rFonts w:ascii="Times New Roman" w:hAnsi="Times New Roman"/>
          <w:sz w:val="28"/>
          <w:szCs w:val="28"/>
        </w:rPr>
        <w:t xml:space="preserve">                </w:t>
      </w:r>
      <w:r w:rsidR="00BD4A56">
        <w:rPr>
          <w:rFonts w:ascii="Times New Roman" w:hAnsi="Times New Roman"/>
          <w:sz w:val="28"/>
          <w:szCs w:val="28"/>
        </w:rPr>
        <w:t xml:space="preserve">             </w:t>
      </w:r>
      <w:r w:rsidR="002F72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Д.Р. Юнусов</w:t>
      </w:r>
    </w:p>
    <w:p w:rsidR="008179E0" w:rsidRPr="00DF6791" w:rsidRDefault="008179E0" w:rsidP="00DF67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179E0" w:rsidRPr="00DF6791" w:rsidSect="00834C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87" w:rsidRDefault="00B12687" w:rsidP="00834CE9">
      <w:pPr>
        <w:spacing w:after="0" w:line="240" w:lineRule="auto"/>
      </w:pPr>
      <w:r>
        <w:separator/>
      </w:r>
    </w:p>
  </w:endnote>
  <w:endnote w:type="continuationSeparator" w:id="0">
    <w:p w:rsidR="00B12687" w:rsidRDefault="00B12687" w:rsidP="008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87" w:rsidRDefault="00B12687" w:rsidP="00834CE9">
      <w:pPr>
        <w:spacing w:after="0" w:line="240" w:lineRule="auto"/>
      </w:pPr>
      <w:r>
        <w:separator/>
      </w:r>
    </w:p>
  </w:footnote>
  <w:footnote w:type="continuationSeparator" w:id="0">
    <w:p w:rsidR="00B12687" w:rsidRDefault="00B12687" w:rsidP="0083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834C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7D1">
          <w:rPr>
            <w:noProof/>
          </w:rPr>
          <w:t>2</w:t>
        </w:r>
        <w:r>
          <w:fldChar w:fldCharType="end"/>
        </w:r>
      </w:p>
    </w:sdtContent>
  </w:sdt>
  <w:p w:rsidR="00834CE9" w:rsidRDefault="00834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57C6C4E"/>
    <w:multiLevelType w:val="hybridMultilevel"/>
    <w:tmpl w:val="DA6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12FC"/>
    <w:multiLevelType w:val="hybridMultilevel"/>
    <w:tmpl w:val="E1AAD204"/>
    <w:lvl w:ilvl="0" w:tplc="A7840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0"/>
    <w:rsid w:val="00001F2E"/>
    <w:rsid w:val="0003356C"/>
    <w:rsid w:val="00054CD2"/>
    <w:rsid w:val="00070BD1"/>
    <w:rsid w:val="0007761A"/>
    <w:rsid w:val="000913D1"/>
    <w:rsid w:val="000B01A7"/>
    <w:rsid w:val="000C097A"/>
    <w:rsid w:val="000E6DFA"/>
    <w:rsid w:val="001047A3"/>
    <w:rsid w:val="0010793D"/>
    <w:rsid w:val="00133462"/>
    <w:rsid w:val="00133A7E"/>
    <w:rsid w:val="00140588"/>
    <w:rsid w:val="00160E27"/>
    <w:rsid w:val="0017005E"/>
    <w:rsid w:val="00180290"/>
    <w:rsid w:val="001822E0"/>
    <w:rsid w:val="00184204"/>
    <w:rsid w:val="00184B68"/>
    <w:rsid w:val="001879FF"/>
    <w:rsid w:val="001B1FA9"/>
    <w:rsid w:val="001D4DF0"/>
    <w:rsid w:val="001E0502"/>
    <w:rsid w:val="001E3457"/>
    <w:rsid w:val="001E5AD0"/>
    <w:rsid w:val="001E6152"/>
    <w:rsid w:val="001F575A"/>
    <w:rsid w:val="00204EAB"/>
    <w:rsid w:val="00207F0E"/>
    <w:rsid w:val="0021635B"/>
    <w:rsid w:val="00242661"/>
    <w:rsid w:val="00260665"/>
    <w:rsid w:val="00282715"/>
    <w:rsid w:val="002844EE"/>
    <w:rsid w:val="002868A7"/>
    <w:rsid w:val="002A56F4"/>
    <w:rsid w:val="002B4EF8"/>
    <w:rsid w:val="002E08E7"/>
    <w:rsid w:val="002E17B7"/>
    <w:rsid w:val="002F2712"/>
    <w:rsid w:val="002F32FC"/>
    <w:rsid w:val="002F5D77"/>
    <w:rsid w:val="002F72DB"/>
    <w:rsid w:val="00313B1F"/>
    <w:rsid w:val="00362D02"/>
    <w:rsid w:val="00363993"/>
    <w:rsid w:val="003760AD"/>
    <w:rsid w:val="00396018"/>
    <w:rsid w:val="003A2494"/>
    <w:rsid w:val="003C2BEE"/>
    <w:rsid w:val="003D1041"/>
    <w:rsid w:val="003E7DF3"/>
    <w:rsid w:val="003F1000"/>
    <w:rsid w:val="00414364"/>
    <w:rsid w:val="004256FF"/>
    <w:rsid w:val="00441D28"/>
    <w:rsid w:val="00444358"/>
    <w:rsid w:val="0046068A"/>
    <w:rsid w:val="00472EE5"/>
    <w:rsid w:val="00490E41"/>
    <w:rsid w:val="0049346F"/>
    <w:rsid w:val="004A4DBF"/>
    <w:rsid w:val="004B5C48"/>
    <w:rsid w:val="004C68F4"/>
    <w:rsid w:val="004D062D"/>
    <w:rsid w:val="004F3DE1"/>
    <w:rsid w:val="004F66B4"/>
    <w:rsid w:val="00503926"/>
    <w:rsid w:val="005061A9"/>
    <w:rsid w:val="005312BF"/>
    <w:rsid w:val="0055498F"/>
    <w:rsid w:val="005624CF"/>
    <w:rsid w:val="00566519"/>
    <w:rsid w:val="0057634D"/>
    <w:rsid w:val="005817C0"/>
    <w:rsid w:val="005821CB"/>
    <w:rsid w:val="00583736"/>
    <w:rsid w:val="005847EB"/>
    <w:rsid w:val="0058664F"/>
    <w:rsid w:val="005A3E7C"/>
    <w:rsid w:val="005B0750"/>
    <w:rsid w:val="005B1515"/>
    <w:rsid w:val="005B5687"/>
    <w:rsid w:val="005C630F"/>
    <w:rsid w:val="005D7E27"/>
    <w:rsid w:val="005E594F"/>
    <w:rsid w:val="0060254F"/>
    <w:rsid w:val="006065B5"/>
    <w:rsid w:val="00622A70"/>
    <w:rsid w:val="00626C1D"/>
    <w:rsid w:val="00652A8B"/>
    <w:rsid w:val="00654998"/>
    <w:rsid w:val="006815B6"/>
    <w:rsid w:val="00691CBA"/>
    <w:rsid w:val="00694FA7"/>
    <w:rsid w:val="006B2EC1"/>
    <w:rsid w:val="00700D8F"/>
    <w:rsid w:val="00726C3D"/>
    <w:rsid w:val="007271BF"/>
    <w:rsid w:val="007346D9"/>
    <w:rsid w:val="0075050E"/>
    <w:rsid w:val="0075668A"/>
    <w:rsid w:val="00765686"/>
    <w:rsid w:val="0078330C"/>
    <w:rsid w:val="0079336D"/>
    <w:rsid w:val="007C06DE"/>
    <w:rsid w:val="007C23E8"/>
    <w:rsid w:val="007C6457"/>
    <w:rsid w:val="007D524A"/>
    <w:rsid w:val="007F43F0"/>
    <w:rsid w:val="0080103D"/>
    <w:rsid w:val="00813AAD"/>
    <w:rsid w:val="00814174"/>
    <w:rsid w:val="008179E0"/>
    <w:rsid w:val="00821532"/>
    <w:rsid w:val="00834CE9"/>
    <w:rsid w:val="008603B0"/>
    <w:rsid w:val="00861AED"/>
    <w:rsid w:val="008726BC"/>
    <w:rsid w:val="00891A01"/>
    <w:rsid w:val="008A7FD0"/>
    <w:rsid w:val="008B43E3"/>
    <w:rsid w:val="008E097A"/>
    <w:rsid w:val="00906466"/>
    <w:rsid w:val="0093186D"/>
    <w:rsid w:val="00932DC4"/>
    <w:rsid w:val="00943A66"/>
    <w:rsid w:val="00970BFB"/>
    <w:rsid w:val="00983DFD"/>
    <w:rsid w:val="0098463D"/>
    <w:rsid w:val="009C3246"/>
    <w:rsid w:val="009F3B64"/>
    <w:rsid w:val="009F6418"/>
    <w:rsid w:val="00A01C08"/>
    <w:rsid w:val="00A634AB"/>
    <w:rsid w:val="00A64C2F"/>
    <w:rsid w:val="00A71652"/>
    <w:rsid w:val="00A74169"/>
    <w:rsid w:val="00A7471B"/>
    <w:rsid w:val="00A9335C"/>
    <w:rsid w:val="00AE5D2B"/>
    <w:rsid w:val="00B04CB2"/>
    <w:rsid w:val="00B12687"/>
    <w:rsid w:val="00B166C0"/>
    <w:rsid w:val="00B23848"/>
    <w:rsid w:val="00B3373D"/>
    <w:rsid w:val="00B45FA5"/>
    <w:rsid w:val="00B7253E"/>
    <w:rsid w:val="00B90D69"/>
    <w:rsid w:val="00B91F49"/>
    <w:rsid w:val="00B979B6"/>
    <w:rsid w:val="00BB0027"/>
    <w:rsid w:val="00BB17B2"/>
    <w:rsid w:val="00BC2DF6"/>
    <w:rsid w:val="00BD4A56"/>
    <w:rsid w:val="00BF0525"/>
    <w:rsid w:val="00C119E9"/>
    <w:rsid w:val="00C16A7C"/>
    <w:rsid w:val="00C33714"/>
    <w:rsid w:val="00C45F22"/>
    <w:rsid w:val="00C63ACA"/>
    <w:rsid w:val="00C6769F"/>
    <w:rsid w:val="00C70F3A"/>
    <w:rsid w:val="00C711A8"/>
    <w:rsid w:val="00C838BC"/>
    <w:rsid w:val="00CC04C1"/>
    <w:rsid w:val="00CC232E"/>
    <w:rsid w:val="00D143F8"/>
    <w:rsid w:val="00D2179F"/>
    <w:rsid w:val="00D26637"/>
    <w:rsid w:val="00D41C91"/>
    <w:rsid w:val="00D50F75"/>
    <w:rsid w:val="00D65838"/>
    <w:rsid w:val="00D65F6B"/>
    <w:rsid w:val="00D70568"/>
    <w:rsid w:val="00D8164B"/>
    <w:rsid w:val="00D969A3"/>
    <w:rsid w:val="00DB79FE"/>
    <w:rsid w:val="00DE2902"/>
    <w:rsid w:val="00DF6791"/>
    <w:rsid w:val="00DF7114"/>
    <w:rsid w:val="00E075C9"/>
    <w:rsid w:val="00E341F7"/>
    <w:rsid w:val="00E5064B"/>
    <w:rsid w:val="00E5388B"/>
    <w:rsid w:val="00E55AC8"/>
    <w:rsid w:val="00E75588"/>
    <w:rsid w:val="00E82D4B"/>
    <w:rsid w:val="00E96FD1"/>
    <w:rsid w:val="00EB2D31"/>
    <w:rsid w:val="00EC7612"/>
    <w:rsid w:val="00ED35A0"/>
    <w:rsid w:val="00EF3536"/>
    <w:rsid w:val="00EF47D1"/>
    <w:rsid w:val="00F032F8"/>
    <w:rsid w:val="00F12D8D"/>
    <w:rsid w:val="00F1521D"/>
    <w:rsid w:val="00F32A96"/>
    <w:rsid w:val="00F61391"/>
    <w:rsid w:val="00F70D2D"/>
    <w:rsid w:val="00F7584B"/>
    <w:rsid w:val="00F76088"/>
    <w:rsid w:val="00F90FA5"/>
    <w:rsid w:val="00F946CF"/>
    <w:rsid w:val="00FA1EE5"/>
    <w:rsid w:val="00FB5E42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FB5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FB5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CD03-CD0D-4AC7-87C1-B6265273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5</cp:revision>
  <cp:lastPrinted>2019-09-05T11:56:00Z</cp:lastPrinted>
  <dcterms:created xsi:type="dcterms:W3CDTF">2021-10-22T08:26:00Z</dcterms:created>
  <dcterms:modified xsi:type="dcterms:W3CDTF">2021-10-27T13:49:00Z</dcterms:modified>
</cp:coreProperties>
</file>