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2E" w:rsidRPr="004612B2" w:rsidRDefault="00E5572E" w:rsidP="00E5572E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E5572E" w:rsidRPr="004612B2" w:rsidRDefault="00E5572E" w:rsidP="00E557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61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 Левобережного</w:t>
      </w:r>
      <w:proofErr w:type="gramEnd"/>
      <w:r w:rsidRPr="00461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E5572E" w:rsidRPr="004612B2" w:rsidRDefault="00E5572E" w:rsidP="00E557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Тутаевского муниципального района</w:t>
      </w:r>
    </w:p>
    <w:p w:rsidR="00E5572E" w:rsidRPr="004612B2" w:rsidRDefault="00E5572E" w:rsidP="00E557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Ярославской области</w:t>
      </w:r>
    </w:p>
    <w:p w:rsidR="00E5572E" w:rsidRPr="004612B2" w:rsidRDefault="00E5572E" w:rsidP="00E5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72E" w:rsidRPr="004612B2" w:rsidRDefault="00E5572E" w:rsidP="00E5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46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46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6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г.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</w:t>
      </w:r>
    </w:p>
    <w:p w:rsidR="00E5572E" w:rsidRDefault="00E5572E" w:rsidP="00E5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72E" w:rsidRDefault="00E5572E" w:rsidP="00E5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  утверждении   Программ</w:t>
      </w: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</w:t>
      </w:r>
    </w:p>
    <w:p w:rsidR="00E5572E" w:rsidRDefault="00E5572E" w:rsidP="00E5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ущерба) </w:t>
      </w:r>
    </w:p>
    <w:p w:rsidR="00E5572E" w:rsidRDefault="00E5572E" w:rsidP="00E5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охраняемым законом ценностям на 2022 год </w:t>
      </w:r>
    </w:p>
    <w:p w:rsidR="00E5572E" w:rsidRDefault="00E5572E" w:rsidP="00E5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Левобережного</w:t>
      </w: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E5572E" w:rsidRDefault="00E5572E" w:rsidP="00E5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</w:p>
    <w:p w:rsidR="00E5572E" w:rsidRDefault="00E5572E" w:rsidP="00E5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72E" w:rsidRDefault="00E5572E" w:rsidP="00E5572E">
      <w:pPr>
        <w:tabs>
          <w:tab w:val="left" w:pos="708"/>
          <w:tab w:val="center" w:pos="4153"/>
          <w:tab w:val="center" w:pos="4677"/>
          <w:tab w:val="right" w:pos="830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Руководствуясь Федеральным законом от 31 июля 2021 г. № 248-ФЗ «О государственном контроле (надзоре) и муниципальном контроле в Российской Федерации», </w:t>
      </w:r>
      <w:r w:rsidRPr="0094474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</w:t>
      </w:r>
      <w:r w:rsidRPr="009447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Pr="0094474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Правительства</w:t>
      </w:r>
      <w:r w:rsidRPr="009447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Pr="00944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РФ от 25 июня 2021 г. №</w:t>
      </w:r>
      <w:r w:rsidRPr="009447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Pr="0094474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990 </w:t>
      </w:r>
      <w:r w:rsidRPr="009447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4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охраняемым законом ценностям»</w:t>
      </w:r>
    </w:p>
    <w:p w:rsidR="00E5572E" w:rsidRDefault="00E5572E" w:rsidP="00E5572E">
      <w:pPr>
        <w:tabs>
          <w:tab w:val="left" w:pos="708"/>
          <w:tab w:val="center" w:pos="4153"/>
          <w:tab w:val="center" w:pos="4677"/>
          <w:tab w:val="right" w:pos="830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572E" w:rsidRPr="00944741" w:rsidRDefault="00E5572E" w:rsidP="00E557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ПОСТАНОВЛЯЕТ:</w:t>
      </w:r>
    </w:p>
    <w:p w:rsidR="00E5572E" w:rsidRDefault="00E5572E" w:rsidP="00E5572E">
      <w:pPr>
        <w:tabs>
          <w:tab w:val="left" w:pos="708"/>
          <w:tab w:val="center" w:pos="4153"/>
          <w:tab w:val="center" w:pos="4677"/>
          <w:tab w:val="right" w:pos="830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572E" w:rsidRDefault="00E5572E" w:rsidP="00E5572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4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94474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Левобережного</w:t>
      </w:r>
      <w:r w:rsidRPr="0094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Тутаевского муниципального района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</w:t>
      </w:r>
      <w:r w:rsidRPr="009447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5572E" w:rsidRDefault="00E5572E" w:rsidP="00E557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рисков причинения вреда (ущерба) охраняемым законом ценностям на 2022 год в рамках </w:t>
      </w:r>
      <w:r w:rsidRPr="0081348B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Pr="00813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Левобережного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Тутаевского муниципального района Ярославской области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постановлению. </w:t>
      </w:r>
    </w:p>
    <w:p w:rsidR="00E5572E" w:rsidRDefault="00E5572E" w:rsidP="00E557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B23E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на 2022 год в сфере муниципального жилищного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роля на территории Левобережного</w:t>
      </w:r>
      <w:r w:rsidRPr="00B2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Тутаевского муниципального района Ярославской области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B2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5572E" w:rsidRDefault="00E5572E" w:rsidP="00E5572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C23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2A63BA" w:rsidRDefault="00E5572E" w:rsidP="00E557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63BA" w:rsidRDefault="002A63BA" w:rsidP="00E557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C23321" w:rsidRDefault="002A63BA" w:rsidP="00E557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557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572E" w:rsidRPr="00C233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E5572E" w:rsidRPr="00C23321" w:rsidRDefault="00E5572E" w:rsidP="00E557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C233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72E" w:rsidRPr="00B23EC2" w:rsidRDefault="00E5572E" w:rsidP="00E557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81348B" w:rsidRDefault="00E5572E" w:rsidP="00E557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BA" w:rsidRDefault="002A63BA" w:rsidP="00E557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C23321" w:rsidRDefault="00E5572E" w:rsidP="00E557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Левобережного сельского поселения</w:t>
      </w:r>
      <w:r w:rsidRPr="00C23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М.А. Ванюшкин</w:t>
      </w:r>
    </w:p>
    <w:p w:rsidR="00E5572E" w:rsidRPr="00944741" w:rsidRDefault="00E5572E" w:rsidP="00E5572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944741" w:rsidRDefault="00E5572E" w:rsidP="00E557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572E" w:rsidRPr="004612B2" w:rsidRDefault="00E5572E" w:rsidP="00E5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72E" w:rsidRPr="004612B2" w:rsidRDefault="00E5572E" w:rsidP="00E55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hAnsi="Times New Roman" w:cs="Times New Roman"/>
          <w:sz w:val="28"/>
          <w:szCs w:val="28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97" w:rsidRDefault="00B02897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97" w:rsidRDefault="00B02897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Pr="001523E2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5572E" w:rsidRPr="001523E2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Левобережного</w:t>
      </w:r>
      <w:r w:rsidRPr="0015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5572E" w:rsidRPr="001523E2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02.12.2021 г.  №  147</w:t>
      </w:r>
    </w:p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72E" w:rsidRPr="001523E2" w:rsidRDefault="00E5572E" w:rsidP="00E557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E5572E" w:rsidRPr="001523E2" w:rsidRDefault="00E5572E" w:rsidP="00E557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2022 год в рамках </w:t>
      </w:r>
      <w:r w:rsidRPr="001523E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Левобережного</w:t>
      </w:r>
      <w:r w:rsidRPr="0015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Тутаевского муниципального района Ярославской области</w:t>
      </w:r>
    </w:p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1523E2" w:rsidRDefault="00E5572E" w:rsidP="00E5572E">
      <w:pPr>
        <w:spacing w:before="14" w:after="0" w:line="240" w:lineRule="auto"/>
        <w:ind w:left="2832" w:firstLine="708"/>
        <w:rPr>
          <w:rFonts w:ascii="PT Astra Serif" w:eastAsia="Times New Roman" w:hAnsi="PT Astra Serif" w:cs="Times New Roman"/>
          <w:color w:val="010302"/>
          <w:sz w:val="28"/>
          <w:szCs w:val="28"/>
          <w:lang w:eastAsia="ru-RU"/>
        </w:rPr>
      </w:pPr>
      <w:r w:rsidRPr="001523E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Паспор</w:t>
      </w:r>
      <w:r w:rsidRPr="001523E2">
        <w:rPr>
          <w:rFonts w:ascii="PT Astra Serif" w:eastAsia="Times New Roman" w:hAnsi="PT Astra Serif" w:cs="Times New Roman"/>
          <w:color w:val="000000"/>
          <w:spacing w:val="90"/>
          <w:sz w:val="28"/>
          <w:szCs w:val="28"/>
          <w:lang w:eastAsia="ru-RU"/>
        </w:rPr>
        <w:t>т</w:t>
      </w:r>
      <w:r w:rsidRPr="001523E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E5572E" w:rsidRPr="001523E2" w:rsidTr="00F86734">
        <w:trPr>
          <w:trHeight w:val="247"/>
        </w:trPr>
        <w:tc>
          <w:tcPr>
            <w:tcW w:w="3369" w:type="dxa"/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профилактики рисков причинения вреда охраняемым законом ценностям в сфере </w:t>
            </w:r>
            <w:r w:rsidRPr="001523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благоустройства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Левобережного</w:t>
            </w: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Тутаевского муниципального района Ярославской области</w:t>
            </w:r>
            <w:r w:rsidRPr="001523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Программа профилактики)</w:t>
            </w:r>
          </w:p>
        </w:tc>
      </w:tr>
      <w:tr w:rsidR="00E5572E" w:rsidRPr="001523E2" w:rsidTr="00F86734">
        <w:trPr>
          <w:trHeight w:val="273"/>
        </w:trPr>
        <w:tc>
          <w:tcPr>
            <w:tcW w:w="3369" w:type="dxa"/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E5572E" w:rsidRPr="001523E2" w:rsidRDefault="00E5572E" w:rsidP="00F867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E5572E" w:rsidRPr="001523E2" w:rsidTr="00F86734">
        <w:trPr>
          <w:trHeight w:val="109"/>
        </w:trPr>
        <w:tc>
          <w:tcPr>
            <w:tcW w:w="3369" w:type="dxa"/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Левобережного</w:t>
            </w: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Тутаевского муниципального района Ярославской области (далее – Администрация) </w:t>
            </w:r>
          </w:p>
        </w:tc>
      </w:tr>
      <w:tr w:rsidR="00E5572E" w:rsidRPr="001523E2" w:rsidTr="00F86734">
        <w:trPr>
          <w:trHeight w:val="523"/>
        </w:trPr>
        <w:tc>
          <w:tcPr>
            <w:tcW w:w="3369" w:type="dxa"/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E5572E" w:rsidRPr="001523E2" w:rsidTr="00F86734">
        <w:trPr>
          <w:trHeight w:val="247"/>
        </w:trPr>
        <w:tc>
          <w:tcPr>
            <w:tcW w:w="3369" w:type="dxa"/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муниципального образования</w:t>
            </w:r>
          </w:p>
        </w:tc>
      </w:tr>
      <w:tr w:rsidR="00E5572E" w:rsidRPr="001523E2" w:rsidTr="00F86734">
        <w:trPr>
          <w:trHeight w:val="274"/>
        </w:trPr>
        <w:tc>
          <w:tcPr>
            <w:tcW w:w="3369" w:type="dxa"/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E5572E" w:rsidRPr="001523E2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72E" w:rsidRPr="001523E2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72E" w:rsidRPr="001523E2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72E" w:rsidRPr="001523E2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Анализ и оценка состояния подконтрольной сферы</w:t>
      </w:r>
    </w:p>
    <w:p w:rsidR="00E5572E" w:rsidRPr="001523E2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1523E2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Вид муниципального контроля: муниципальный контроль в сфере благоустройства.</w:t>
      </w:r>
    </w:p>
    <w:p w:rsidR="00E5572E" w:rsidRPr="001523E2" w:rsidRDefault="00E5572E" w:rsidP="00E5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в сфере благоустройства является соблюдение Правил </w:t>
      </w:r>
      <w:proofErr w:type="gramStart"/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 на</w:t>
      </w:r>
      <w:proofErr w:type="gramEnd"/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Левобережного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утвержденных решением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Совета Левобережного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52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152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.04.2018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Контролируемыми лицами являются граждане и организации, деятельность, действия или </w:t>
      </w:r>
      <w:proofErr w:type="gramStart"/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</w:t>
      </w:r>
      <w:proofErr w:type="gramEnd"/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E5572E" w:rsidRPr="001523E2" w:rsidRDefault="00E5572E" w:rsidP="00E5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Администрацией 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 проверка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действующего законодательства Российской Федерации в указанной сфере.</w:t>
      </w:r>
    </w:p>
    <w:p w:rsidR="00E5572E" w:rsidRPr="001523E2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профилактики</w:t>
      </w:r>
      <w:r w:rsidRPr="001523E2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 в</w:t>
      </w:r>
      <w:proofErr w:type="gramEnd"/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осуществляются следующие мероприятия:</w:t>
      </w:r>
    </w:p>
    <w:p w:rsidR="00E5572E" w:rsidRPr="001523E2" w:rsidRDefault="00E5572E" w:rsidP="00E5572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</w:t>
      </w:r>
      <w:proofErr w:type="gramStart"/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 перечней</w:t>
      </w:r>
      <w:proofErr w:type="gramEnd"/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5572E" w:rsidRPr="001523E2" w:rsidRDefault="00E5572E" w:rsidP="00E5572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5572E" w:rsidRPr="001523E2" w:rsidRDefault="00E5572E" w:rsidP="00E5572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соответствующих</w:t>
      </w:r>
      <w:proofErr w:type="gramEnd"/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5572E" w:rsidRPr="001523E2" w:rsidRDefault="00E5572E" w:rsidP="00E5572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5572E" w:rsidRPr="001523E2" w:rsidRDefault="00E5572E" w:rsidP="00E557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администрацией выдано 0 предостережений о недопустимости нарушения обязательных требований.</w:t>
      </w:r>
    </w:p>
    <w:p w:rsidR="00E5572E" w:rsidRPr="001523E2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1523E2" w:rsidRDefault="00E5572E" w:rsidP="00E557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профилактики являются:</w:t>
      </w:r>
    </w:p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E2">
        <w:rPr>
          <w:rFonts w:ascii="Times New Roman" w:eastAsia="Calibri" w:hAnsi="Times New Roman" w:cs="Times New Roman"/>
          <w:sz w:val="28"/>
          <w:szCs w:val="28"/>
        </w:rPr>
        <w:t xml:space="preserve">  1) Стимулирование добросовестного соблюдения обязательных требований всеми контролируемыми лицами;</w:t>
      </w:r>
    </w:p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E2">
        <w:rPr>
          <w:rFonts w:ascii="Times New Roman" w:eastAsia="Calibri" w:hAnsi="Times New Roman" w:cs="Times New Roman"/>
          <w:sz w:val="28"/>
          <w:szCs w:val="28"/>
        </w:rPr>
        <w:t xml:space="preserve">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E2">
        <w:rPr>
          <w:rFonts w:ascii="Times New Roman" w:eastAsia="Calibri" w:hAnsi="Times New Roman" w:cs="Times New Roman"/>
          <w:sz w:val="28"/>
          <w:szCs w:val="28"/>
        </w:rPr>
        <w:t xml:space="preserve">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повышение уровня благоустройства, соблюдения чистоты и порядка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Левобережного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осуществляется за счет решения следующих задач:</w:t>
      </w:r>
    </w:p>
    <w:p w:rsidR="00E5572E" w:rsidRPr="001523E2" w:rsidRDefault="00E5572E" w:rsidP="00E5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E5572E" w:rsidRPr="001523E2" w:rsidRDefault="00E5572E" w:rsidP="00E5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572E" w:rsidRPr="001523E2" w:rsidRDefault="00E5572E" w:rsidP="00E5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</w:t>
      </w:r>
    </w:p>
    <w:p w:rsidR="00E5572E" w:rsidRPr="001523E2" w:rsidRDefault="00E5572E" w:rsidP="00E5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правосознания и правовой культуры контролируемых лиц.</w:t>
      </w:r>
    </w:p>
    <w:p w:rsidR="00E5572E" w:rsidRPr="001523E2" w:rsidRDefault="00E5572E" w:rsidP="00E557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572E" w:rsidRPr="001523E2" w:rsidRDefault="00E5572E" w:rsidP="00E5572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профилактических мероприятий направлено на решение следующих задач:</w:t>
      </w:r>
    </w:p>
    <w:p w:rsidR="00E5572E" w:rsidRPr="001523E2" w:rsidRDefault="00E5572E" w:rsidP="00E5572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рисков причинения вреда (ущерба) охраняемым законом ценностям;</w:t>
      </w:r>
    </w:p>
    <w:p w:rsidR="00E5572E" w:rsidRPr="001523E2" w:rsidRDefault="00E5572E" w:rsidP="00E5572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способов профилактики, установленных Положением о </w:t>
      </w:r>
      <w:r w:rsidRPr="00152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муниципальном контроле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Левобережного</w:t>
      </w:r>
      <w:r w:rsidRPr="0015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2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15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5572E" w:rsidRPr="001523E2" w:rsidRDefault="00E5572E" w:rsidP="00E5572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прозрачности деятельности контрольного органа; </w:t>
      </w:r>
    </w:p>
    <w:p w:rsidR="00E5572E" w:rsidRPr="001523E2" w:rsidRDefault="00E5572E" w:rsidP="00E5572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 административной нагрузки на контролируемых лиц; </w:t>
      </w:r>
    </w:p>
    <w:p w:rsidR="00E5572E" w:rsidRPr="001523E2" w:rsidRDefault="00E5572E" w:rsidP="00E5572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правовой грамотности контролируемых лиц.</w:t>
      </w:r>
    </w:p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193"/>
        <w:gridCol w:w="1560"/>
        <w:gridCol w:w="696"/>
        <w:gridCol w:w="1430"/>
        <w:gridCol w:w="1910"/>
      </w:tblGrid>
      <w:tr w:rsidR="00E5572E" w:rsidRPr="001523E2" w:rsidTr="00F8673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1523E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1523E2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52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Способ реализации</w:t>
            </w:r>
          </w:p>
        </w:tc>
      </w:tr>
      <w:tr w:rsidR="00E5572E" w:rsidRPr="001523E2" w:rsidTr="00F86734"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E5572E" w:rsidRPr="001523E2" w:rsidTr="00F8673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E5572E" w:rsidRPr="001523E2" w:rsidTr="00F8673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ED6391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Информирование контролируемых и иных заинтересованных лиц по вопросам соблюдения</w:t>
            </w:r>
          </w:p>
          <w:p w:rsidR="00E5572E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обязательных требований</w:t>
            </w:r>
          </w:p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ED6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ч.3 ст.46 Федерального закона № 248 – ФЗ</w:t>
            </w:r>
            <w:r>
              <w:t xml:space="preserve"> </w:t>
            </w:r>
            <w:r w:rsidRPr="003C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июля 2020 г. "О государственном контроле (надзоре) и муниципальном контроле 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постоянно</w:t>
            </w: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посредств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 размещения информации в разделе «муниципальный контроль» на официальном сайте </w:t>
            </w:r>
          </w:p>
        </w:tc>
      </w:tr>
      <w:tr w:rsidR="00E5572E" w:rsidRPr="001523E2" w:rsidTr="00F86734"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Calibri" w:hAnsi="Times New Roman" w:cs="Times New Roman"/>
                <w:sz w:val="28"/>
                <w:szCs w:val="28"/>
              </w:rPr>
              <w:t>2. Объявление предостережения</w:t>
            </w:r>
          </w:p>
        </w:tc>
      </w:tr>
      <w:tr w:rsidR="00E5572E" w:rsidRPr="001523E2" w:rsidTr="00F86734">
        <w:trPr>
          <w:trHeight w:val="6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контролируемым лицам предостережения </w:t>
            </w:r>
            <w:r w:rsidRPr="001523E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постоянно 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посредст</w:t>
            </w: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вом выд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ачи лично или почтовым отправление</w:t>
            </w: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 </w:t>
            </w:r>
          </w:p>
        </w:tc>
      </w:tr>
      <w:tr w:rsidR="00E5572E" w:rsidRPr="001523E2" w:rsidTr="00F86734"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Консультирование</w:t>
            </w:r>
          </w:p>
        </w:tc>
      </w:tr>
      <w:tr w:rsidR="00E5572E" w:rsidRPr="001523E2" w:rsidTr="00F8673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Разъяснение по вопросам:</w:t>
            </w:r>
          </w:p>
          <w:p w:rsidR="00E5572E" w:rsidRPr="001523E2" w:rsidRDefault="00E5572E" w:rsidP="00F86734">
            <w:pPr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положений нормативных правовых актов, </w:t>
            </w:r>
            <w:proofErr w:type="gramStart"/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правовых актов</w:t>
            </w:r>
            <w:proofErr w:type="gramEnd"/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E5572E" w:rsidRPr="001523E2" w:rsidRDefault="00E5572E" w:rsidP="00F86734">
            <w:pPr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E5572E" w:rsidRPr="001523E2" w:rsidRDefault="00E5572E" w:rsidP="00F86734">
            <w:pPr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должностных лиц</w:t>
            </w:r>
            <w:proofErr w:type="gramEnd"/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осуществляющих муниципальный контроль;</w:t>
            </w:r>
          </w:p>
          <w:p w:rsidR="00E5572E" w:rsidRPr="001523E2" w:rsidRDefault="00E5572E" w:rsidP="00F86734">
            <w:pPr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предписания, выданного по итогам контрольного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постоянно по мере поступле</w:t>
            </w: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ния обращений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Default="00E5572E" w:rsidP="00F86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E5572E" w:rsidRPr="001523E2" w:rsidRDefault="00E5572E" w:rsidP="00F86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устно, письменно, посредством размещения письмен</w:t>
            </w: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ответов на запросы по электрон</w:t>
            </w: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ной почте</w:t>
            </w:r>
          </w:p>
        </w:tc>
      </w:tr>
    </w:tbl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72E" w:rsidRPr="001523E2" w:rsidRDefault="00E5572E" w:rsidP="00E557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E5572E" w:rsidRPr="001523E2" w:rsidRDefault="00E5572E" w:rsidP="00E5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572E" w:rsidRPr="001523E2" w:rsidTr="00F86734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E5572E" w:rsidRPr="001523E2" w:rsidTr="00F867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E5572E" w:rsidRPr="001523E2" w:rsidTr="00F867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1523E2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запланированных</w:t>
            </w:r>
          </w:p>
        </w:tc>
      </w:tr>
    </w:tbl>
    <w:p w:rsidR="00E5572E" w:rsidRPr="001523E2" w:rsidRDefault="00E5572E" w:rsidP="00E5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1523E2" w:rsidRDefault="00E5572E" w:rsidP="00E5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E5572E" w:rsidRPr="001523E2" w:rsidRDefault="00E5572E" w:rsidP="00E5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054"/>
        <w:gridCol w:w="2637"/>
        <w:gridCol w:w="2028"/>
      </w:tblGrid>
      <w:tr w:rsidR="00E5572E" w:rsidRPr="001523E2" w:rsidTr="00F86734">
        <w:trPr>
          <w:trHeight w:val="420"/>
        </w:trPr>
        <w:tc>
          <w:tcPr>
            <w:tcW w:w="3119" w:type="dxa"/>
          </w:tcPr>
          <w:p w:rsidR="00E5572E" w:rsidRPr="001523E2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070" w:type="dxa"/>
          </w:tcPr>
          <w:p w:rsidR="00E5572E" w:rsidRPr="001523E2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отклонения</w:t>
            </w:r>
          </w:p>
        </w:tc>
        <w:tc>
          <w:tcPr>
            <w:tcW w:w="2340" w:type="dxa"/>
          </w:tcPr>
          <w:p w:rsidR="00E5572E" w:rsidRPr="001523E2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больше 20%</w:t>
            </w:r>
          </w:p>
        </w:tc>
        <w:tc>
          <w:tcPr>
            <w:tcW w:w="1840" w:type="dxa"/>
          </w:tcPr>
          <w:p w:rsidR="00E5572E" w:rsidRPr="001523E2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больше 50 %</w:t>
            </w:r>
          </w:p>
        </w:tc>
      </w:tr>
      <w:tr w:rsidR="00E5572E" w:rsidRPr="001523E2" w:rsidTr="00F86734">
        <w:trPr>
          <w:trHeight w:val="420"/>
        </w:trPr>
        <w:tc>
          <w:tcPr>
            <w:tcW w:w="3119" w:type="dxa"/>
          </w:tcPr>
          <w:p w:rsidR="00E5572E" w:rsidRPr="001523E2" w:rsidRDefault="00E5572E" w:rsidP="00F867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070" w:type="dxa"/>
          </w:tcPr>
          <w:p w:rsidR="00E5572E" w:rsidRPr="001523E2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эффективность</w:t>
            </w:r>
          </w:p>
        </w:tc>
        <w:tc>
          <w:tcPr>
            <w:tcW w:w="2340" w:type="dxa"/>
          </w:tcPr>
          <w:p w:rsidR="00E5572E" w:rsidRPr="001523E2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E5572E" w:rsidRPr="001523E2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эффективность</w:t>
            </w:r>
          </w:p>
        </w:tc>
      </w:tr>
    </w:tbl>
    <w:p w:rsidR="00E5572E" w:rsidRPr="001523E2" w:rsidRDefault="00E5572E" w:rsidP="00E5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1523E2" w:rsidRDefault="00E5572E" w:rsidP="00E5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года контрольный орган подводит итоги реализации программы профилактики, размещая отчёт на сайте контрольного органа не позднее </w:t>
      </w:r>
      <w:proofErr w:type="gramStart"/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proofErr w:type="gramEnd"/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 годом.</w:t>
      </w:r>
    </w:p>
    <w:p w:rsidR="00E5572E" w:rsidRDefault="00E5572E" w:rsidP="00E5572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572E" w:rsidRPr="0081348B" w:rsidRDefault="00E5572E" w:rsidP="00E5572E">
      <w:pPr>
        <w:rPr>
          <w:rFonts w:ascii="Times New Roman" w:hAnsi="Times New Roman" w:cs="Times New Roman"/>
          <w:sz w:val="28"/>
          <w:szCs w:val="28"/>
        </w:rPr>
      </w:pPr>
    </w:p>
    <w:p w:rsidR="00E5572E" w:rsidRPr="0081348B" w:rsidRDefault="00E5572E" w:rsidP="00E5572E">
      <w:pPr>
        <w:rPr>
          <w:rFonts w:ascii="Times New Roman" w:hAnsi="Times New Roman" w:cs="Times New Roman"/>
          <w:sz w:val="28"/>
          <w:szCs w:val="28"/>
        </w:rPr>
      </w:pPr>
    </w:p>
    <w:p w:rsidR="00E5572E" w:rsidRPr="0081348B" w:rsidRDefault="00E5572E" w:rsidP="00E5572E">
      <w:pPr>
        <w:rPr>
          <w:rFonts w:ascii="Times New Roman" w:hAnsi="Times New Roman" w:cs="Times New Roman"/>
          <w:sz w:val="28"/>
          <w:szCs w:val="28"/>
        </w:rPr>
      </w:pPr>
    </w:p>
    <w:p w:rsidR="00E5572E" w:rsidRPr="0081348B" w:rsidRDefault="00E5572E" w:rsidP="00E5572E">
      <w:pPr>
        <w:rPr>
          <w:rFonts w:ascii="Times New Roman" w:hAnsi="Times New Roman" w:cs="Times New Roman"/>
          <w:sz w:val="28"/>
          <w:szCs w:val="28"/>
        </w:rPr>
      </w:pPr>
    </w:p>
    <w:p w:rsidR="00E5572E" w:rsidRPr="0081348B" w:rsidRDefault="00E5572E" w:rsidP="00E5572E">
      <w:pPr>
        <w:rPr>
          <w:rFonts w:ascii="Times New Roman" w:hAnsi="Times New Roman" w:cs="Times New Roman"/>
          <w:sz w:val="28"/>
          <w:szCs w:val="28"/>
        </w:rPr>
      </w:pPr>
    </w:p>
    <w:p w:rsidR="00E5572E" w:rsidRPr="0081348B" w:rsidRDefault="00E5572E" w:rsidP="00E5572E">
      <w:pPr>
        <w:rPr>
          <w:rFonts w:ascii="Times New Roman" w:hAnsi="Times New Roman" w:cs="Times New Roman"/>
          <w:sz w:val="28"/>
          <w:szCs w:val="28"/>
        </w:rPr>
      </w:pPr>
    </w:p>
    <w:p w:rsidR="00E5572E" w:rsidRPr="0081348B" w:rsidRDefault="00E5572E" w:rsidP="00E5572E">
      <w:pPr>
        <w:rPr>
          <w:rFonts w:ascii="Times New Roman" w:hAnsi="Times New Roman" w:cs="Times New Roman"/>
          <w:sz w:val="28"/>
          <w:szCs w:val="28"/>
        </w:rPr>
      </w:pPr>
    </w:p>
    <w:p w:rsidR="00E5572E" w:rsidRPr="0081348B" w:rsidRDefault="00E5572E" w:rsidP="00E5572E">
      <w:pPr>
        <w:rPr>
          <w:rFonts w:ascii="Times New Roman" w:hAnsi="Times New Roman" w:cs="Times New Roman"/>
          <w:sz w:val="28"/>
          <w:szCs w:val="28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hAnsi="Times New Roman" w:cs="Times New Roman"/>
          <w:sz w:val="28"/>
          <w:szCs w:val="28"/>
        </w:rPr>
      </w:pPr>
    </w:p>
    <w:p w:rsidR="00E5572E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Pr="0081348B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1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72E" w:rsidRPr="0081348B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Левобережного</w:t>
      </w:r>
      <w:r w:rsidRPr="0081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5572E" w:rsidRPr="0081348B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02.12.2021 г.  №  147</w:t>
      </w:r>
    </w:p>
    <w:p w:rsidR="00E5572E" w:rsidRPr="0081348B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2E" w:rsidRPr="0081348B" w:rsidRDefault="00E5572E" w:rsidP="00E5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E5572E" w:rsidRPr="0081348B" w:rsidRDefault="00E5572E" w:rsidP="00E5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на 2022 год в рамках </w:t>
      </w:r>
      <w:r w:rsidRPr="0081348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</w:t>
      </w:r>
      <w:r w:rsidRPr="0081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1348B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Левобережного</w:t>
      </w:r>
      <w:r w:rsidRPr="0081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81348B">
        <w:rPr>
          <w:rFonts w:ascii="Times New Roman" w:eastAsia="Calibri" w:hAnsi="Times New Roman" w:cs="Times New Roman"/>
          <w:b/>
          <w:sz w:val="28"/>
          <w:szCs w:val="28"/>
        </w:rPr>
        <w:t xml:space="preserve"> Тутаевского муниципального района </w:t>
      </w:r>
    </w:p>
    <w:p w:rsidR="00E5572E" w:rsidRPr="0081348B" w:rsidRDefault="00E5572E" w:rsidP="00E5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1348B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</w:p>
    <w:p w:rsidR="00E5572E" w:rsidRPr="0081348B" w:rsidRDefault="00E5572E" w:rsidP="00E5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81348B" w:rsidRDefault="00E5572E" w:rsidP="00E5572E">
      <w:pPr>
        <w:spacing w:before="14" w:after="0" w:line="240" w:lineRule="auto"/>
        <w:ind w:left="2832" w:firstLine="708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81348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Паспор</w:t>
      </w:r>
      <w:r w:rsidRPr="0081348B">
        <w:rPr>
          <w:rFonts w:ascii="PT Astra Serif" w:eastAsia="Times New Roman" w:hAnsi="PT Astra Serif" w:cs="Times New Roman"/>
          <w:color w:val="000000"/>
          <w:spacing w:val="90"/>
          <w:sz w:val="28"/>
          <w:szCs w:val="28"/>
          <w:lang w:eastAsia="ru-RU"/>
        </w:rPr>
        <w:t>т</w:t>
      </w:r>
      <w:r w:rsidRPr="0081348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E5572E" w:rsidRPr="0081348B" w:rsidRDefault="00E5572E" w:rsidP="00E5572E">
      <w:pPr>
        <w:spacing w:before="14" w:after="0" w:line="240" w:lineRule="auto"/>
        <w:ind w:left="2832"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E5572E" w:rsidRPr="0081348B" w:rsidTr="00F86734">
        <w:trPr>
          <w:trHeight w:val="247"/>
        </w:trPr>
        <w:tc>
          <w:tcPr>
            <w:tcW w:w="3369" w:type="dxa"/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профилактики рисков причинения вреда охраняемым законом ценностям </w:t>
            </w:r>
            <w:r w:rsidRPr="008134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Программа профилактики).</w:t>
            </w:r>
          </w:p>
        </w:tc>
      </w:tr>
      <w:tr w:rsidR="00E5572E" w:rsidRPr="0081348B" w:rsidTr="00F86734">
        <w:trPr>
          <w:trHeight w:val="273"/>
        </w:trPr>
        <w:tc>
          <w:tcPr>
            <w:tcW w:w="3369" w:type="dxa"/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E5572E" w:rsidRPr="0081348B" w:rsidRDefault="00E5572E" w:rsidP="00F8673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5572E" w:rsidRPr="0081348B" w:rsidTr="00F86734">
        <w:trPr>
          <w:trHeight w:val="109"/>
        </w:trPr>
        <w:tc>
          <w:tcPr>
            <w:tcW w:w="3369" w:type="dxa"/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Левобережного</w:t>
            </w: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Тутаевского муниципального района Ярославской области (далее – Администрация) </w:t>
            </w:r>
          </w:p>
        </w:tc>
      </w:tr>
      <w:tr w:rsidR="00E5572E" w:rsidRPr="0081348B" w:rsidTr="00F86734">
        <w:trPr>
          <w:trHeight w:val="523"/>
        </w:trPr>
        <w:tc>
          <w:tcPr>
            <w:tcW w:w="3369" w:type="dxa"/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профилактики </w:t>
            </w:r>
          </w:p>
        </w:tc>
        <w:tc>
          <w:tcPr>
            <w:tcW w:w="6237" w:type="dxa"/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E5572E" w:rsidRPr="0081348B" w:rsidTr="00F86734">
        <w:trPr>
          <w:trHeight w:val="247"/>
        </w:trPr>
        <w:tc>
          <w:tcPr>
            <w:tcW w:w="3369" w:type="dxa"/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муниципального образования</w:t>
            </w:r>
          </w:p>
        </w:tc>
      </w:tr>
      <w:tr w:rsidR="00E5572E" w:rsidRPr="0081348B" w:rsidTr="00F86734">
        <w:trPr>
          <w:trHeight w:val="274"/>
        </w:trPr>
        <w:tc>
          <w:tcPr>
            <w:tcW w:w="3369" w:type="dxa"/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E5572E" w:rsidRPr="0081348B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72E" w:rsidRPr="0081348B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Анализ и оценка состояния подконтрольной сферы</w:t>
      </w:r>
    </w:p>
    <w:p w:rsidR="00E5572E" w:rsidRPr="0081348B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72E" w:rsidRPr="0081348B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Вид муниципального контроля: муниципальный контроль </w:t>
      </w:r>
      <w:r w:rsidRPr="00813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72E" w:rsidRPr="0081348B" w:rsidRDefault="00E5572E" w:rsidP="00E5572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E5572E" w:rsidRPr="0081348B" w:rsidRDefault="00E5572E" w:rsidP="00E5572E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E5572E" w:rsidRPr="0081348B" w:rsidRDefault="00E5572E" w:rsidP="00E5572E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E5572E" w:rsidRPr="0081348B" w:rsidRDefault="00E5572E" w:rsidP="00E5572E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5572E" w:rsidRPr="0081348B" w:rsidRDefault="00E5572E" w:rsidP="00E5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E5572E" w:rsidRPr="0081348B" w:rsidRDefault="00E5572E" w:rsidP="00E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5572E" w:rsidRPr="0081348B" w:rsidRDefault="00E5572E" w:rsidP="00E5572E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Контролируемыми лицами являются граждане и организации, деятельность, действия или </w:t>
      </w:r>
      <w:proofErr w:type="gramStart"/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</w:t>
      </w:r>
      <w:proofErr w:type="gramEnd"/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</w:t>
      </w:r>
      <w:r w:rsidRPr="00813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72E" w:rsidRPr="0081348B" w:rsidRDefault="00E5572E" w:rsidP="00E5572E">
      <w:pPr>
        <w:spacing w:after="0" w:line="240" w:lineRule="auto"/>
        <w:ind w:left="-57" w:right="-1"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Администрацией в 2021 году проведено 0 проверок соблюдения действующего законодательства Российской Федерации в указанной сфере.</w:t>
      </w:r>
    </w:p>
    <w:p w:rsidR="00E5572E" w:rsidRPr="0081348B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81348B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 в</w:t>
      </w:r>
      <w:proofErr w:type="gramEnd"/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осуществляются следующие мероприятия:</w:t>
      </w:r>
    </w:p>
    <w:p w:rsidR="00E5572E" w:rsidRPr="0081348B" w:rsidRDefault="00E5572E" w:rsidP="00E5572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</w:t>
      </w:r>
      <w:proofErr w:type="gramStart"/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 перечней</w:t>
      </w:r>
      <w:proofErr w:type="gramEnd"/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5572E" w:rsidRPr="0081348B" w:rsidRDefault="00E5572E" w:rsidP="00E5572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5572E" w:rsidRPr="0081348B" w:rsidRDefault="00E5572E" w:rsidP="00E5572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соответствующих</w:t>
      </w:r>
      <w:proofErr w:type="gramEnd"/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5572E" w:rsidRPr="0081348B" w:rsidRDefault="00E5572E" w:rsidP="00E5572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5572E" w:rsidRPr="0081348B" w:rsidRDefault="00E5572E" w:rsidP="00E557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администрацией выдано 0 предостережений о недопустимости нарушения обязательных требований.</w:t>
      </w:r>
    </w:p>
    <w:p w:rsidR="00E5572E" w:rsidRPr="0081348B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81348B" w:rsidRDefault="00E5572E" w:rsidP="00E557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E5572E" w:rsidRPr="0081348B" w:rsidRDefault="00E5572E" w:rsidP="00E55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81348B" w:rsidRDefault="00E5572E" w:rsidP="00E557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9" w:hanging="502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профилактики являются:</w:t>
      </w:r>
    </w:p>
    <w:p w:rsidR="00E5572E" w:rsidRPr="0081348B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48B">
        <w:rPr>
          <w:rFonts w:ascii="Times New Roman" w:eastAsia="Calibri" w:hAnsi="Times New Roman" w:cs="Times New Roman"/>
          <w:sz w:val="28"/>
          <w:szCs w:val="28"/>
        </w:rPr>
        <w:t xml:space="preserve"> 1) Стимулирование добросовестного соблюдения обязательных требований всеми контролируемыми лицами;</w:t>
      </w:r>
    </w:p>
    <w:p w:rsidR="00E5572E" w:rsidRPr="0081348B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48B">
        <w:rPr>
          <w:rFonts w:ascii="Times New Roman" w:eastAsia="Calibri" w:hAnsi="Times New Roman" w:cs="Times New Roman"/>
          <w:sz w:val="28"/>
          <w:szCs w:val="28"/>
        </w:rPr>
        <w:t xml:space="preserve">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572E" w:rsidRPr="0081348B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48B">
        <w:rPr>
          <w:rFonts w:ascii="Times New Roman" w:eastAsia="Calibri" w:hAnsi="Times New Roman" w:cs="Times New Roman"/>
          <w:sz w:val="28"/>
          <w:szCs w:val="28"/>
        </w:rPr>
        <w:t xml:space="preserve">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572E" w:rsidRPr="0081348B" w:rsidRDefault="00E5572E" w:rsidP="00E5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осуществляется за счет решения следующих задач:</w:t>
      </w:r>
    </w:p>
    <w:p w:rsidR="00E5572E" w:rsidRPr="0081348B" w:rsidRDefault="00E5572E" w:rsidP="00E5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ориентация контролируемых лиц на неукоснительное соблюдение обязательных требований, мотивация их к снижению нарушений </w:t>
      </w:r>
      <w:r w:rsidRPr="00813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72E" w:rsidRPr="0081348B" w:rsidRDefault="00E5572E" w:rsidP="00E5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572E" w:rsidRPr="0081348B" w:rsidRDefault="00E5572E" w:rsidP="00E5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</w:t>
      </w:r>
      <w:r w:rsidRPr="00813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5572E" w:rsidRPr="0081348B" w:rsidRDefault="00E5572E" w:rsidP="00E5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контролируемых лиц.</w:t>
      </w:r>
    </w:p>
    <w:p w:rsidR="00E5572E" w:rsidRPr="0081348B" w:rsidRDefault="00E5572E" w:rsidP="00E557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E5572E" w:rsidRPr="0081348B" w:rsidRDefault="00E5572E" w:rsidP="00E5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572E" w:rsidRPr="0081348B" w:rsidRDefault="00E5572E" w:rsidP="00E5572E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 Проведение профилактических мероприятий направлено на решение следующих задач:</w:t>
      </w:r>
    </w:p>
    <w:p w:rsidR="00E5572E" w:rsidRPr="0081348B" w:rsidRDefault="00E5572E" w:rsidP="00E5572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рисков причинения вреда (ущерба) охраняемым законом ценностям;</w:t>
      </w:r>
    </w:p>
    <w:p w:rsidR="00E5572E" w:rsidRPr="0081348B" w:rsidRDefault="00E5572E" w:rsidP="00E5572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способов профилактики, установленных Положением о</w:t>
      </w:r>
      <w:r w:rsidRPr="00813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Левобережного</w:t>
      </w:r>
      <w:r w:rsidRPr="0081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134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Тутаевского</w:t>
      </w:r>
      <w:r w:rsidRPr="00813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Ярославской области</w:t>
      </w:r>
      <w:r w:rsidRPr="0081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5572E" w:rsidRPr="0081348B" w:rsidRDefault="00E5572E" w:rsidP="00E5572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прозрачности деятельности контрольного органа; </w:t>
      </w:r>
    </w:p>
    <w:p w:rsidR="00E5572E" w:rsidRPr="0081348B" w:rsidRDefault="00E5572E" w:rsidP="00E5572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 административной нагрузки на контролируемых лиц; </w:t>
      </w:r>
    </w:p>
    <w:p w:rsidR="00E5572E" w:rsidRPr="0081348B" w:rsidRDefault="00E5572E" w:rsidP="00E5572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правовой грамотности контролируемых лиц.</w:t>
      </w:r>
    </w:p>
    <w:p w:rsidR="00E5572E" w:rsidRPr="0081348B" w:rsidRDefault="00E5572E" w:rsidP="00E557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72E" w:rsidRPr="0081348B" w:rsidRDefault="00E5572E" w:rsidP="00E5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E5572E" w:rsidRPr="0081348B" w:rsidRDefault="00E5572E" w:rsidP="00E5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193"/>
        <w:gridCol w:w="1701"/>
        <w:gridCol w:w="1985"/>
        <w:gridCol w:w="1768"/>
      </w:tblGrid>
      <w:tr w:rsidR="00E5572E" w:rsidRPr="0081348B" w:rsidTr="00F8673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81348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81348B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134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Способ реализации</w:t>
            </w:r>
          </w:p>
        </w:tc>
      </w:tr>
      <w:tr w:rsidR="00E5572E" w:rsidRPr="0081348B" w:rsidTr="00F86734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E5572E" w:rsidRPr="0081348B" w:rsidTr="00F8673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E5572E" w:rsidRPr="0081348B" w:rsidTr="00F86734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ED6391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Информирование контролируемых и иных заинтересованных лиц по вопросам соблюдения</w:t>
            </w:r>
          </w:p>
          <w:p w:rsidR="00E5572E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обязательных требований</w:t>
            </w:r>
          </w:p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ED6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ч.3 ст.46 Федерального закона № 248 – ФЗ</w:t>
            </w:r>
            <w:r>
              <w:t xml:space="preserve"> </w:t>
            </w:r>
            <w:r w:rsidRPr="003C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июля 2020 г. "О государственном контроле (надзоре) и муниципальном контроле в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Постоянно</w:t>
            </w: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посредством размещения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информации в разделе «муниципал</w:t>
            </w: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ьный контроль» на официальном сайте </w:t>
            </w:r>
          </w:p>
        </w:tc>
      </w:tr>
      <w:tr w:rsidR="00E5572E" w:rsidRPr="0081348B" w:rsidTr="00F86734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Calibri" w:hAnsi="Times New Roman" w:cs="Times New Roman"/>
                <w:sz w:val="28"/>
                <w:szCs w:val="28"/>
              </w:rPr>
              <w:t>2. Объявление предостережения</w:t>
            </w:r>
          </w:p>
        </w:tc>
      </w:tr>
      <w:tr w:rsidR="00E5572E" w:rsidRPr="0081348B" w:rsidTr="00F86734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4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контролируемым лицам предостережения </w:t>
            </w:r>
            <w:r w:rsidRPr="0081348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постоянно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посредством выдачи лично или почтовым отправлением </w:t>
            </w:r>
          </w:p>
        </w:tc>
      </w:tr>
      <w:tr w:rsidR="00E5572E" w:rsidRPr="0081348B" w:rsidTr="00F86734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Консультирование</w:t>
            </w:r>
          </w:p>
        </w:tc>
      </w:tr>
      <w:tr w:rsidR="00E5572E" w:rsidRPr="0081348B" w:rsidTr="00F8673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Разъяснение по вопросам:</w:t>
            </w:r>
          </w:p>
          <w:p w:rsidR="00E5572E" w:rsidRPr="0081348B" w:rsidRDefault="00E5572E" w:rsidP="00F86734">
            <w:pPr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положений нормативных правовых актов, </w:t>
            </w:r>
            <w:proofErr w:type="gramStart"/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правовых актов</w:t>
            </w:r>
            <w:proofErr w:type="gramEnd"/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E5572E" w:rsidRPr="0081348B" w:rsidRDefault="00E5572E" w:rsidP="00F86734">
            <w:pPr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E5572E" w:rsidRPr="0081348B" w:rsidRDefault="00E5572E" w:rsidP="00F86734">
            <w:pPr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должностных лиц</w:t>
            </w:r>
            <w:proofErr w:type="gramEnd"/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осуществляющих муниципальный контроль;</w:t>
            </w:r>
          </w:p>
          <w:p w:rsidR="00E5572E" w:rsidRPr="0081348B" w:rsidRDefault="00E5572E" w:rsidP="00F86734">
            <w:pPr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постоянно по мере поступления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E5572E" w:rsidRPr="0081348B" w:rsidRDefault="00E5572E" w:rsidP="00E557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72E" w:rsidRPr="0081348B" w:rsidRDefault="00E5572E" w:rsidP="00E557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72E" w:rsidRPr="0081348B" w:rsidRDefault="00E5572E" w:rsidP="00E557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E5572E" w:rsidRPr="0081348B" w:rsidRDefault="00E5572E" w:rsidP="00E5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572E" w:rsidRPr="0081348B" w:rsidTr="00F86734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E5572E" w:rsidRPr="0081348B" w:rsidTr="00F867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E5572E" w:rsidRPr="0081348B" w:rsidTr="00F867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81348B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запланированных</w:t>
            </w:r>
          </w:p>
        </w:tc>
      </w:tr>
    </w:tbl>
    <w:p w:rsidR="00E5572E" w:rsidRPr="0081348B" w:rsidRDefault="00E5572E" w:rsidP="00E5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81348B" w:rsidRDefault="00E5572E" w:rsidP="00E5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E5572E" w:rsidRPr="0081348B" w:rsidRDefault="00E5572E" w:rsidP="00E5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054"/>
        <w:gridCol w:w="2637"/>
        <w:gridCol w:w="2028"/>
      </w:tblGrid>
      <w:tr w:rsidR="00E5572E" w:rsidRPr="0081348B" w:rsidTr="00F86734">
        <w:trPr>
          <w:trHeight w:val="420"/>
        </w:trPr>
        <w:tc>
          <w:tcPr>
            <w:tcW w:w="3119" w:type="dxa"/>
          </w:tcPr>
          <w:p w:rsidR="00E5572E" w:rsidRPr="0081348B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070" w:type="dxa"/>
          </w:tcPr>
          <w:p w:rsidR="00E5572E" w:rsidRPr="0081348B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отклонения</w:t>
            </w:r>
          </w:p>
        </w:tc>
        <w:tc>
          <w:tcPr>
            <w:tcW w:w="2340" w:type="dxa"/>
          </w:tcPr>
          <w:p w:rsidR="00E5572E" w:rsidRPr="0081348B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больше 20%</w:t>
            </w:r>
          </w:p>
        </w:tc>
        <w:tc>
          <w:tcPr>
            <w:tcW w:w="1840" w:type="dxa"/>
          </w:tcPr>
          <w:p w:rsidR="00E5572E" w:rsidRPr="0081348B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больше 50 %</w:t>
            </w:r>
          </w:p>
        </w:tc>
      </w:tr>
      <w:tr w:rsidR="00E5572E" w:rsidRPr="0081348B" w:rsidTr="00F86734">
        <w:trPr>
          <w:trHeight w:val="420"/>
        </w:trPr>
        <w:tc>
          <w:tcPr>
            <w:tcW w:w="3119" w:type="dxa"/>
          </w:tcPr>
          <w:p w:rsidR="00E5572E" w:rsidRPr="0081348B" w:rsidRDefault="00E5572E" w:rsidP="00F867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070" w:type="dxa"/>
          </w:tcPr>
          <w:p w:rsidR="00E5572E" w:rsidRPr="0081348B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эффективность</w:t>
            </w:r>
          </w:p>
        </w:tc>
        <w:tc>
          <w:tcPr>
            <w:tcW w:w="2340" w:type="dxa"/>
          </w:tcPr>
          <w:p w:rsidR="00E5572E" w:rsidRPr="0081348B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E5572E" w:rsidRPr="0081348B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эффективность</w:t>
            </w:r>
          </w:p>
        </w:tc>
      </w:tr>
    </w:tbl>
    <w:p w:rsidR="00E5572E" w:rsidRPr="0081348B" w:rsidRDefault="00E5572E" w:rsidP="00E5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F2313D" w:rsidRDefault="00E5572E" w:rsidP="00E5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года контрольный орган подводит итоги реализации программы профилактики, размещая отчёт на сайте контрольного органа не позднее </w:t>
      </w:r>
      <w:proofErr w:type="gramStart"/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proofErr w:type="gramEnd"/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 годом.</w:t>
      </w:r>
    </w:p>
    <w:p w:rsidR="00E5572E" w:rsidRPr="00252E8F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5572E" w:rsidRPr="00252E8F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Левобережного</w:t>
      </w:r>
      <w:r w:rsidRPr="0025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5572E" w:rsidRPr="00252E8F" w:rsidRDefault="00E5572E" w:rsidP="00E5572E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02.12.2021 г.  №  147</w:t>
      </w:r>
    </w:p>
    <w:p w:rsidR="00E5572E" w:rsidRPr="00252E8F" w:rsidRDefault="00E5572E" w:rsidP="00E557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72E" w:rsidRPr="00252E8F" w:rsidRDefault="00E5572E" w:rsidP="00E557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E5572E" w:rsidRPr="00252E8F" w:rsidRDefault="00E5572E" w:rsidP="00E557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на 2022 год в сфере муниципального жилищного конт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роля на территории Левобережного</w:t>
      </w:r>
      <w:r w:rsidRPr="0025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Тутаевского муниципального района Ярославской области</w:t>
      </w:r>
    </w:p>
    <w:p w:rsidR="00E5572E" w:rsidRPr="00252E8F" w:rsidRDefault="00E5572E" w:rsidP="00E557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72E" w:rsidRPr="00252E8F" w:rsidRDefault="00E5572E" w:rsidP="00E5572E">
      <w:pPr>
        <w:spacing w:before="14" w:after="0" w:line="240" w:lineRule="auto"/>
        <w:ind w:left="2832" w:firstLine="708"/>
        <w:rPr>
          <w:rFonts w:ascii="PT Astra Serif" w:eastAsia="Times New Roman" w:hAnsi="PT Astra Serif" w:cs="Times New Roman"/>
          <w:color w:val="010302"/>
          <w:sz w:val="28"/>
          <w:szCs w:val="28"/>
          <w:lang w:eastAsia="ru-RU"/>
        </w:rPr>
      </w:pPr>
      <w:r w:rsidRPr="00252E8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Паспор</w:t>
      </w:r>
      <w:r w:rsidRPr="00252E8F">
        <w:rPr>
          <w:rFonts w:ascii="PT Astra Serif" w:eastAsia="Times New Roman" w:hAnsi="PT Astra Serif" w:cs="Times New Roman"/>
          <w:color w:val="000000"/>
          <w:spacing w:val="90"/>
          <w:sz w:val="28"/>
          <w:szCs w:val="28"/>
          <w:lang w:eastAsia="ru-RU"/>
        </w:rPr>
        <w:t>т</w:t>
      </w:r>
      <w:r w:rsidRPr="00252E8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программы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E5572E" w:rsidRPr="00252E8F" w:rsidTr="00F86734">
        <w:tc>
          <w:tcPr>
            <w:tcW w:w="1951" w:type="dxa"/>
          </w:tcPr>
          <w:p w:rsidR="00E5572E" w:rsidRPr="00252E8F" w:rsidRDefault="00E5572E" w:rsidP="00F86734">
            <w:pPr>
              <w:tabs>
                <w:tab w:val="left" w:pos="1535"/>
              </w:tabs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13" w:type="dxa"/>
          </w:tcPr>
          <w:p w:rsidR="00E5572E" w:rsidRPr="00252E8F" w:rsidRDefault="00E5572E" w:rsidP="00F86734">
            <w:pPr>
              <w:tabs>
                <w:tab w:val="left" w:pos="1535"/>
              </w:tabs>
              <w:jc w:val="both"/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E5572E" w:rsidRPr="00252E8F" w:rsidTr="00F86734">
        <w:tc>
          <w:tcPr>
            <w:tcW w:w="1951" w:type="dxa"/>
          </w:tcPr>
          <w:p w:rsidR="00E5572E" w:rsidRPr="00252E8F" w:rsidRDefault="00E5572E" w:rsidP="00F86734">
            <w:pPr>
              <w:tabs>
                <w:tab w:val="left" w:pos="1535"/>
              </w:tabs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513" w:type="dxa"/>
          </w:tcPr>
          <w:p w:rsidR="00E5572E" w:rsidRPr="00252E8F" w:rsidRDefault="00E5572E" w:rsidP="00F86734">
            <w:pPr>
              <w:tabs>
                <w:tab w:val="left" w:pos="1535"/>
              </w:tabs>
              <w:jc w:val="both"/>
              <w:rPr>
                <w:sz w:val="28"/>
                <w:szCs w:val="28"/>
                <w:lang w:eastAsia="ru-RU"/>
              </w:rPr>
            </w:pP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Федеральный зако</w:t>
            </w:r>
            <w:r w:rsidRPr="00252E8F">
              <w:rPr>
                <w:rFonts w:eastAsia="Calibri"/>
                <w:color w:val="000000"/>
                <w:spacing w:val="345"/>
                <w:sz w:val="28"/>
                <w:szCs w:val="28"/>
                <w:lang w:eastAsia="ru-RU"/>
              </w:rPr>
              <w:t>н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Pr="00252E8F">
              <w:rPr>
                <w:rFonts w:eastAsia="Calibri"/>
                <w:color w:val="000000"/>
                <w:spacing w:val="345"/>
                <w:sz w:val="28"/>
                <w:szCs w:val="28"/>
                <w:lang w:eastAsia="ru-RU"/>
              </w:rPr>
              <w:t>т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31.07.202</w:t>
            </w:r>
            <w:r w:rsidRPr="00252E8F">
              <w:rPr>
                <w:rFonts w:eastAsia="Calibri"/>
                <w:color w:val="000000"/>
                <w:spacing w:val="345"/>
                <w:sz w:val="28"/>
                <w:szCs w:val="28"/>
                <w:lang w:eastAsia="ru-RU"/>
              </w:rPr>
              <w:t>0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№ 248-Ф</w:t>
            </w:r>
            <w:r w:rsidRPr="00252E8F">
              <w:rPr>
                <w:rFonts w:eastAsia="Calibri"/>
                <w:color w:val="000000"/>
                <w:spacing w:val="345"/>
                <w:sz w:val="28"/>
                <w:szCs w:val="28"/>
                <w:lang w:eastAsia="ru-RU"/>
              </w:rPr>
              <w:t>З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«О государственно</w:t>
            </w:r>
            <w:r w:rsidRPr="00252E8F">
              <w:rPr>
                <w:rFonts w:eastAsia="Calibri"/>
                <w:color w:val="000000"/>
                <w:spacing w:val="67"/>
                <w:sz w:val="28"/>
                <w:szCs w:val="28"/>
                <w:lang w:eastAsia="ru-RU"/>
              </w:rPr>
              <w:t xml:space="preserve">м 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контроле (надзоре</w:t>
            </w:r>
            <w:r w:rsidRPr="00252E8F">
              <w:rPr>
                <w:rFonts w:eastAsia="Calibri"/>
                <w:color w:val="000000"/>
                <w:spacing w:val="67"/>
                <w:sz w:val="28"/>
                <w:szCs w:val="28"/>
                <w:lang w:eastAsia="ru-RU"/>
              </w:rPr>
              <w:t>)</w:t>
            </w:r>
            <w:proofErr w:type="spellStart"/>
            <w:r w:rsidRPr="00252E8F">
              <w:rPr>
                <w:rFonts w:eastAsia="Calibri"/>
                <w:color w:val="000000"/>
                <w:spacing w:val="67"/>
                <w:sz w:val="28"/>
                <w:szCs w:val="28"/>
                <w:lang w:eastAsia="ru-RU"/>
              </w:rPr>
              <w:t>и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муниципально</w:t>
            </w:r>
            <w:r w:rsidRPr="00252E8F">
              <w:rPr>
                <w:rFonts w:eastAsia="Calibri"/>
                <w:color w:val="000000"/>
                <w:spacing w:val="67"/>
                <w:sz w:val="28"/>
                <w:szCs w:val="28"/>
                <w:lang w:eastAsia="ru-RU"/>
              </w:rPr>
              <w:t>м</w:t>
            </w:r>
            <w:proofErr w:type="spellEnd"/>
            <w:r w:rsidRPr="00252E8F">
              <w:rPr>
                <w:rFonts w:eastAsia="Calibri"/>
                <w:color w:val="000000"/>
                <w:spacing w:val="67"/>
                <w:sz w:val="28"/>
                <w:szCs w:val="28"/>
                <w:lang w:eastAsia="ru-RU"/>
              </w:rPr>
              <w:t xml:space="preserve"> 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контроле </w:t>
            </w:r>
            <w:r w:rsidRPr="00252E8F">
              <w:rPr>
                <w:rFonts w:eastAsia="Calibri"/>
                <w:color w:val="000000"/>
                <w:spacing w:val="60"/>
                <w:sz w:val="28"/>
                <w:szCs w:val="28"/>
                <w:lang w:eastAsia="ru-RU"/>
              </w:rPr>
              <w:t xml:space="preserve">в 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Российско</w:t>
            </w:r>
            <w:r w:rsidRPr="00252E8F">
              <w:rPr>
                <w:rFonts w:eastAsia="Calibri"/>
                <w:color w:val="000000"/>
                <w:spacing w:val="60"/>
                <w:sz w:val="28"/>
                <w:szCs w:val="28"/>
                <w:lang w:eastAsia="ru-RU"/>
              </w:rPr>
              <w:t xml:space="preserve">й 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Федерации, </w:t>
            </w:r>
            <w:r w:rsidRPr="00252E8F">
              <w:rPr>
                <w:rFonts w:eastAsia="Calibri"/>
                <w:sz w:val="28"/>
                <w:szCs w:val="28"/>
                <w:lang w:eastAsia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52E8F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E5572E" w:rsidRPr="00252E8F" w:rsidTr="00F86734">
        <w:tc>
          <w:tcPr>
            <w:tcW w:w="1951" w:type="dxa"/>
          </w:tcPr>
          <w:p w:rsidR="00E5572E" w:rsidRPr="00252E8F" w:rsidRDefault="00E5572E" w:rsidP="00F86734">
            <w:pPr>
              <w:tabs>
                <w:tab w:val="left" w:pos="1535"/>
              </w:tabs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513" w:type="dxa"/>
          </w:tcPr>
          <w:p w:rsidR="00E5572E" w:rsidRPr="00252E8F" w:rsidRDefault="00E5572E" w:rsidP="00F86734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Левобережного</w:t>
            </w:r>
            <w:r w:rsidRPr="00252E8F">
              <w:rPr>
                <w:sz w:val="28"/>
                <w:szCs w:val="28"/>
                <w:lang w:eastAsia="ru-RU"/>
              </w:rPr>
              <w:t xml:space="preserve"> сельского поселения Тутаевского муниципального района Ярославской области (далее – Администрация)</w:t>
            </w:r>
          </w:p>
        </w:tc>
      </w:tr>
      <w:tr w:rsidR="00E5572E" w:rsidRPr="00252E8F" w:rsidTr="00F86734">
        <w:tc>
          <w:tcPr>
            <w:tcW w:w="1951" w:type="dxa"/>
          </w:tcPr>
          <w:p w:rsidR="00E5572E" w:rsidRPr="00252E8F" w:rsidRDefault="00E5572E" w:rsidP="00F86734">
            <w:pPr>
              <w:tabs>
                <w:tab w:val="left" w:pos="1535"/>
              </w:tabs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513" w:type="dxa"/>
          </w:tcPr>
          <w:p w:rsidR="00E5572E" w:rsidRPr="00252E8F" w:rsidRDefault="00E5572E" w:rsidP="00F86734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52E8F">
              <w:rPr>
                <w:color w:val="000000"/>
                <w:sz w:val="28"/>
                <w:szCs w:val="28"/>
                <w:lang w:eastAsia="ru-RU"/>
              </w:rPr>
              <w:t>1.Устранение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252E8F">
              <w:rPr>
                <w:color w:val="000000"/>
                <w:sz w:val="28"/>
                <w:szCs w:val="28"/>
                <w:lang w:eastAsia="ru-RU"/>
              </w:rPr>
              <w:t xml:space="preserve">ричин, факторов и условий, способных привести к нарушениям обязательных требований и 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(</w:t>
            </w:r>
            <w:r w:rsidRPr="00252E8F">
              <w:rPr>
                <w:color w:val="000000"/>
                <w:sz w:val="28"/>
                <w:szCs w:val="28"/>
                <w:lang w:eastAsia="ru-RU"/>
              </w:rPr>
              <w:t>или) возможному причинению вреда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(ущерба) </w:t>
            </w:r>
            <w:r w:rsidRPr="00252E8F">
              <w:rPr>
                <w:color w:val="000000"/>
                <w:sz w:val="28"/>
                <w:szCs w:val="28"/>
                <w:lang w:eastAsia="ru-RU"/>
              </w:rPr>
              <w:t>охраняемым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252E8F">
              <w:rPr>
                <w:color w:val="000000"/>
                <w:sz w:val="28"/>
                <w:szCs w:val="28"/>
                <w:lang w:eastAsia="ru-RU"/>
              </w:rPr>
              <w:t xml:space="preserve">аконом ценностям, снижение рисков их возникновения. </w:t>
            </w:r>
          </w:p>
          <w:p w:rsidR="00E5572E" w:rsidRPr="00252E8F" w:rsidRDefault="00E5572E" w:rsidP="00F86734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52E8F">
              <w:rPr>
                <w:color w:val="000000"/>
                <w:sz w:val="28"/>
                <w:szCs w:val="28"/>
                <w:lang w:eastAsia="ru-RU"/>
              </w:rPr>
              <w:t>2.Создание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E5572E" w:rsidRPr="00252E8F" w:rsidRDefault="00E5572E" w:rsidP="00F86734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52E8F">
              <w:rPr>
                <w:color w:val="000000"/>
                <w:sz w:val="28"/>
                <w:szCs w:val="28"/>
                <w:lang w:eastAsia="ru-RU"/>
              </w:rPr>
              <w:t xml:space="preserve">3. Снижение административной нагрузки на подконтрольные субъекты. </w:t>
            </w:r>
          </w:p>
        </w:tc>
      </w:tr>
      <w:tr w:rsidR="00E5572E" w:rsidRPr="00252E8F" w:rsidTr="00F86734">
        <w:trPr>
          <w:trHeight w:val="2541"/>
        </w:trPr>
        <w:tc>
          <w:tcPr>
            <w:tcW w:w="1951" w:type="dxa"/>
          </w:tcPr>
          <w:p w:rsidR="00E5572E" w:rsidRPr="00252E8F" w:rsidRDefault="00E5572E" w:rsidP="00F86734">
            <w:pPr>
              <w:tabs>
                <w:tab w:val="left" w:pos="1535"/>
              </w:tabs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513" w:type="dxa"/>
          </w:tcPr>
          <w:p w:rsidR="00E5572E" w:rsidRPr="00252E8F" w:rsidRDefault="00E5572E" w:rsidP="00F86734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52E8F">
              <w:rPr>
                <w:color w:val="000000"/>
                <w:sz w:val="28"/>
                <w:szCs w:val="28"/>
                <w:lang w:eastAsia="ru-RU"/>
              </w:rPr>
              <w:t xml:space="preserve">1.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E5572E" w:rsidRPr="00252E8F" w:rsidRDefault="00E5572E" w:rsidP="00F86734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52E8F">
              <w:rPr>
                <w:color w:val="000000"/>
                <w:sz w:val="28"/>
                <w:szCs w:val="28"/>
                <w:lang w:eastAsia="ru-RU"/>
              </w:rPr>
              <w:t xml:space="preserve">2. Информирование, </w:t>
            </w:r>
            <w:proofErr w:type="gramStart"/>
            <w:r w:rsidRPr="00252E8F">
              <w:rPr>
                <w:color w:val="000000"/>
                <w:sz w:val="28"/>
                <w:szCs w:val="28"/>
                <w:lang w:eastAsia="ru-RU"/>
              </w:rPr>
              <w:t>консультирование  контролируемых</w:t>
            </w:r>
            <w:proofErr w:type="gramEnd"/>
            <w:r w:rsidRPr="00252E8F">
              <w:rPr>
                <w:color w:val="000000"/>
                <w:sz w:val="28"/>
                <w:szCs w:val="28"/>
                <w:lang w:eastAsia="ru-RU"/>
              </w:rPr>
              <w:t xml:space="preserve"> лиц с использованием информационно-телекоммуникационных технологий. </w:t>
            </w:r>
          </w:p>
          <w:p w:rsidR="00E5572E" w:rsidRPr="00252E8F" w:rsidRDefault="00E5572E" w:rsidP="00F86734">
            <w:pPr>
              <w:tabs>
                <w:tab w:val="left" w:pos="1535"/>
              </w:tabs>
              <w:jc w:val="both"/>
              <w:rPr>
                <w:sz w:val="28"/>
                <w:szCs w:val="28"/>
                <w:lang w:eastAsia="ru-RU"/>
              </w:rPr>
            </w:pPr>
            <w:r w:rsidRPr="00252E8F">
              <w:rPr>
                <w:color w:val="000000"/>
                <w:sz w:val="28"/>
                <w:szCs w:val="28"/>
                <w:lang w:eastAsia="ru-RU"/>
              </w:rPr>
              <w:t>3.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E5572E" w:rsidRPr="00252E8F" w:rsidTr="00F86734">
        <w:trPr>
          <w:trHeight w:val="1175"/>
        </w:trPr>
        <w:tc>
          <w:tcPr>
            <w:tcW w:w="1951" w:type="dxa"/>
          </w:tcPr>
          <w:p w:rsidR="00E5572E" w:rsidRPr="00252E8F" w:rsidRDefault="00E5572E" w:rsidP="00F86734">
            <w:pPr>
              <w:tabs>
                <w:tab w:val="left" w:pos="1535"/>
              </w:tabs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t>Срок реализации программы профилактики</w:t>
            </w:r>
          </w:p>
        </w:tc>
        <w:tc>
          <w:tcPr>
            <w:tcW w:w="7513" w:type="dxa"/>
          </w:tcPr>
          <w:p w:rsidR="00E5572E" w:rsidRPr="00252E8F" w:rsidRDefault="00E5572E" w:rsidP="00F86734">
            <w:pPr>
              <w:tabs>
                <w:tab w:val="left" w:pos="1535"/>
              </w:tabs>
              <w:jc w:val="center"/>
              <w:rPr>
                <w:sz w:val="28"/>
                <w:szCs w:val="28"/>
                <w:lang w:eastAsia="ru-RU"/>
              </w:rPr>
            </w:pPr>
          </w:p>
          <w:p w:rsidR="00E5572E" w:rsidRPr="00252E8F" w:rsidRDefault="00E5572E" w:rsidP="00F86734">
            <w:pPr>
              <w:tabs>
                <w:tab w:val="left" w:pos="15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t>2022 год</w:t>
            </w:r>
          </w:p>
        </w:tc>
      </w:tr>
      <w:tr w:rsidR="00E5572E" w:rsidRPr="00252E8F" w:rsidTr="00F86734">
        <w:tc>
          <w:tcPr>
            <w:tcW w:w="1951" w:type="dxa"/>
          </w:tcPr>
          <w:p w:rsidR="00E5572E" w:rsidRPr="00252E8F" w:rsidRDefault="00E5572E" w:rsidP="00F86734">
            <w:pPr>
              <w:tabs>
                <w:tab w:val="left" w:pos="1535"/>
              </w:tabs>
              <w:ind w:right="-229"/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E5572E" w:rsidRPr="00252E8F" w:rsidRDefault="00E5572E" w:rsidP="00F86734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52E8F">
              <w:rPr>
                <w:color w:val="000000"/>
                <w:sz w:val="28"/>
                <w:szCs w:val="28"/>
                <w:lang w:eastAsia="ru-RU"/>
              </w:rPr>
              <w:t xml:space="preserve">1. Увеличение числа контролируемых лиц, соблюдающих 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п</w:t>
            </w:r>
            <w:r w:rsidRPr="00252E8F">
              <w:rPr>
                <w:color w:val="000000"/>
                <w:sz w:val="28"/>
                <w:szCs w:val="28"/>
                <w:lang w:eastAsia="ru-RU"/>
              </w:rPr>
              <w:t xml:space="preserve">ри осуществлении деятельности обязательные требования 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жилищного законодательства, </w:t>
            </w:r>
            <w:r w:rsidRPr="00252E8F">
              <w:rPr>
                <w:color w:val="000000"/>
                <w:sz w:val="28"/>
                <w:szCs w:val="28"/>
                <w:lang w:eastAsia="ru-RU"/>
              </w:rPr>
              <w:t>в том числе за обеспечением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надлежащего содержания общего имущества собственников помещений в многоквартирных домах.</w:t>
            </w:r>
          </w:p>
          <w:p w:rsidR="00E5572E" w:rsidRPr="00252E8F" w:rsidRDefault="00E5572E" w:rsidP="00F86734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252E8F">
              <w:rPr>
                <w:color w:val="000000"/>
                <w:sz w:val="28"/>
                <w:szCs w:val="28"/>
                <w:lang w:eastAsia="ru-RU"/>
              </w:rPr>
              <w:t>2. Повышение качества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предоставляемых услуг населению.</w:t>
            </w:r>
          </w:p>
          <w:p w:rsidR="00E5572E" w:rsidRPr="00252E8F" w:rsidRDefault="00E5572E" w:rsidP="00F86734">
            <w:pPr>
              <w:tabs>
                <w:tab w:val="left" w:pos="1535"/>
              </w:tabs>
              <w:jc w:val="both"/>
              <w:rPr>
                <w:sz w:val="28"/>
                <w:szCs w:val="28"/>
                <w:lang w:eastAsia="ru-RU"/>
              </w:rPr>
            </w:pP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E5572E" w:rsidRPr="00252E8F" w:rsidRDefault="00E5572E" w:rsidP="00E5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72E" w:rsidRPr="00252E8F" w:rsidRDefault="00E5572E" w:rsidP="00E5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25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5572E" w:rsidRPr="00252E8F" w:rsidRDefault="00E5572E" w:rsidP="00E5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72E" w:rsidRPr="00252E8F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E5572E" w:rsidRPr="00252E8F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роля на территории Левобережного</w:t>
      </w: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является:</w:t>
      </w:r>
    </w:p>
    <w:p w:rsidR="00E5572E" w:rsidRPr="00252E8F" w:rsidRDefault="00E5572E" w:rsidP="00E557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гражданами и организациями (далее – контролируемые лица) обязательных требований, установленных жилищным законодательством, </w:t>
      </w: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E5572E" w:rsidRPr="00252E8F" w:rsidRDefault="00E5572E" w:rsidP="00E5572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требований к: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сохранности жилищного фонда;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 помещениям, их использованию и содержанию;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фондов капитального ремонта;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жилищно-коммунального хозяйства (далее - система)</w:t>
      </w: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правил: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содержания общего имущества в многоквартирном доме;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изменения размера платы за содержание жилого помещения;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Предметом муниципального контроля является также исполнение решений, принимаемых по результатам контрольных мероприятий.</w:t>
      </w:r>
    </w:p>
    <w:p w:rsidR="00E5572E" w:rsidRPr="00252E8F" w:rsidRDefault="00E5572E" w:rsidP="00E557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границах Левобережного</w:t>
      </w: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расположено 5 многоквартирных домов, из них в 3</w:t>
      </w: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домах отсутствуют жилые помещения муниципальной формы собственности. </w:t>
      </w:r>
    </w:p>
    <w:p w:rsidR="00E5572E" w:rsidRPr="00252E8F" w:rsidRDefault="00E5572E" w:rsidP="00E557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</w:t>
      </w: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вартирных домах имеется 2</w:t>
      </w: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помещения муниципальной формы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Левобережного сельского поселения</w:t>
      </w: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января 2018 года по декабрь 2021 года проведены: 0 плановых и 0 внеплановых проверок в связи с отсутствием обращений и заявлений граждан.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проверки не проводились ввиду отмены плановых проверок в соответствии с </w:t>
      </w:r>
      <w:r w:rsidRPr="00252E8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год.</w:t>
      </w:r>
    </w:p>
    <w:p w:rsidR="00E5572E" w:rsidRPr="00252E8F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E5572E" w:rsidRPr="00252E8F" w:rsidRDefault="00E5572E" w:rsidP="00E5572E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5572E" w:rsidRPr="00252E8F" w:rsidRDefault="00E5572E" w:rsidP="00E5572E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5572E" w:rsidRPr="00252E8F" w:rsidRDefault="00E5572E" w:rsidP="00E5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252E8F" w:rsidRDefault="00E5572E" w:rsidP="00E557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Основными целями Программы профилактики являются:</w:t>
      </w:r>
    </w:p>
    <w:p w:rsidR="00E5572E" w:rsidRPr="00252E8F" w:rsidRDefault="00E5572E" w:rsidP="00E5572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Устранение</w:t>
      </w:r>
      <w:r w:rsidRPr="00252E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ричин, факторов и условий, способных привести к нарушениям обязательных требований и</w:t>
      </w:r>
      <w:r w:rsidRPr="00252E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возможному причинению вреда</w:t>
      </w:r>
      <w:r w:rsidRPr="00252E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(ущерба) </w:t>
      </w: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</w:t>
      </w:r>
      <w:r w:rsidRPr="00252E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ценностям, снижение рисков их возникновения. </w:t>
      </w:r>
    </w:p>
    <w:p w:rsidR="00E5572E" w:rsidRPr="00252E8F" w:rsidRDefault="00E5572E" w:rsidP="00E5572E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572E" w:rsidRPr="00252E8F" w:rsidRDefault="00E5572E" w:rsidP="00E5572E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Снижение административной нагрузки на подконтрольные субъекты.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2.2. Проведение профилактических мероприятий направлено на решение следующих задач:</w:t>
      </w:r>
    </w:p>
    <w:p w:rsidR="00E5572E" w:rsidRPr="00252E8F" w:rsidRDefault="00E5572E" w:rsidP="00E5572E">
      <w:pPr>
        <w:tabs>
          <w:tab w:val="left" w:pos="153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Проведение профилактических мероприятий, направленных на предотвращение причинения вреда охраняемым законом ценностям. </w:t>
      </w:r>
    </w:p>
    <w:p w:rsidR="00E5572E" w:rsidRPr="00252E8F" w:rsidRDefault="00E5572E" w:rsidP="00E5572E">
      <w:pPr>
        <w:tabs>
          <w:tab w:val="left" w:pos="153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Информирование, консультирование контролируемых лиц с использованием информационно-телекоммуникационных технологий. 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 Обеспечение доступности информации об обязательных требованиях и необходимых мерах по их исполнению.</w:t>
      </w:r>
    </w:p>
    <w:p w:rsidR="00E5572E" w:rsidRPr="00252E8F" w:rsidRDefault="00E5572E" w:rsidP="00E5572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72E" w:rsidRPr="00252E8F" w:rsidRDefault="00E5572E" w:rsidP="00E5572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72E" w:rsidRPr="00252E8F" w:rsidRDefault="00E5572E" w:rsidP="00E5572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72E" w:rsidRPr="00252E8F" w:rsidRDefault="00E5572E" w:rsidP="00E5572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25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 w:rsidR="00E5572E" w:rsidRPr="00252E8F" w:rsidRDefault="00E5572E" w:rsidP="00E5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640"/>
        <w:gridCol w:w="142"/>
        <w:gridCol w:w="1559"/>
        <w:gridCol w:w="1701"/>
      </w:tblGrid>
      <w:tr w:rsidR="00E5572E" w:rsidRPr="00252E8F" w:rsidTr="00F8673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</w:t>
            </w:r>
          </w:p>
          <w:p w:rsidR="00E5572E" w:rsidRPr="00252E8F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252E8F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r w:rsidRPr="00252E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Способ реализации</w:t>
            </w:r>
          </w:p>
        </w:tc>
      </w:tr>
      <w:tr w:rsidR="00E5572E" w:rsidRPr="00252E8F" w:rsidTr="00F86734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E5572E" w:rsidRPr="00252E8F" w:rsidTr="00F8673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E5572E" w:rsidRPr="00252E8F" w:rsidTr="00F86734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размещение в сети «Интернет»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официальном сайте Левобережного</w:t>
            </w: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поселения:</w:t>
            </w:r>
          </w:p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перечня индикаторов риска нарушения обязательных требований</w:t>
            </w:r>
          </w:p>
          <w:p w:rsidR="00E5572E" w:rsidRPr="00252E8F" w:rsidRDefault="00E5572E" w:rsidP="00F86734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72E" w:rsidRPr="00252E8F" w:rsidRDefault="00E5572E" w:rsidP="00F86734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5572E" w:rsidRPr="00252E8F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5 рабочих дней с момента изменения действующего законодательства</w:t>
            </w:r>
          </w:p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реже 2 раз в год</w:t>
            </w:r>
          </w:p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10 рабочих дней после их утверждения</w:t>
            </w:r>
          </w:p>
          <w:p w:rsidR="00E5572E" w:rsidRPr="00252E8F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25 декабря предшествующего года</w:t>
            </w: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E5572E" w:rsidRPr="00252E8F" w:rsidTr="00F86734">
        <w:trPr>
          <w:trHeight w:val="350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2. Объявление предостережения</w:t>
            </w:r>
          </w:p>
        </w:tc>
      </w:tr>
      <w:tr w:rsidR="00E5572E" w:rsidRPr="00252E8F" w:rsidTr="00F86734">
        <w:trPr>
          <w:trHeight w:val="59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C61558" w:rsidRDefault="00E5572E" w:rsidP="00F86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посредством выдачи лично или почтовым </w:t>
            </w:r>
            <w:proofErr w:type="spellStart"/>
            <w:proofErr w:type="gramStart"/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отправле-нием</w:t>
            </w:r>
            <w:proofErr w:type="spellEnd"/>
            <w:proofErr w:type="gramEnd"/>
          </w:p>
        </w:tc>
      </w:tr>
      <w:tr w:rsidR="00E5572E" w:rsidRPr="00252E8F" w:rsidTr="00F86734">
        <w:trPr>
          <w:trHeight w:val="343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3. Консультирование</w:t>
            </w:r>
          </w:p>
        </w:tc>
      </w:tr>
      <w:tr w:rsidR="00E5572E" w:rsidRPr="00252E8F" w:rsidTr="00F86734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E5572E" w:rsidRPr="00252E8F" w:rsidRDefault="00E5572E" w:rsidP="00F8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порядок проведения контрольных мероприятий;</w:t>
            </w:r>
          </w:p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порядок осуществления профилактических мероприятий;</w:t>
            </w:r>
          </w:p>
          <w:p w:rsidR="00E5572E" w:rsidRPr="00252E8F" w:rsidRDefault="00E5572E" w:rsidP="00F8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порядок принятия решений по итогам контрольных мероприятий;</w:t>
            </w:r>
          </w:p>
          <w:p w:rsidR="00E5572E" w:rsidRPr="00252E8F" w:rsidRDefault="00E5572E" w:rsidP="00F8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порядок обжалования решений Контрольного органа.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По запросу</w:t>
            </w:r>
          </w:p>
          <w:p w:rsidR="00E5572E" w:rsidRPr="00252E8F" w:rsidRDefault="00E5572E" w:rsidP="00F86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В форме устных и письменных разъяснений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C61558" w:rsidRDefault="00E5572E" w:rsidP="00E55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r w:rsidRPr="00AD4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E" w:rsidRPr="00252E8F" w:rsidRDefault="00E5572E" w:rsidP="00F867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E5572E" w:rsidRPr="00252E8F" w:rsidRDefault="00E5572E" w:rsidP="00E557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5572E" w:rsidRPr="00252E8F" w:rsidRDefault="00E5572E" w:rsidP="00E557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252E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 профилактики</w:t>
      </w:r>
    </w:p>
    <w:p w:rsidR="00E5572E" w:rsidRPr="00252E8F" w:rsidRDefault="00E5572E" w:rsidP="00E557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57"/>
        <w:gridCol w:w="3119"/>
      </w:tblGrid>
      <w:tr w:rsidR="00E5572E" w:rsidRPr="00252E8F" w:rsidTr="00F8673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2E" w:rsidRPr="00252E8F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5572E" w:rsidRPr="00252E8F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2E" w:rsidRPr="00252E8F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2E" w:rsidRPr="00252E8F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E5572E" w:rsidRPr="00252E8F" w:rsidTr="00F86734">
        <w:trPr>
          <w:trHeight w:hRule="exact" w:val="2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2E" w:rsidRPr="00252E8F" w:rsidRDefault="00E5572E" w:rsidP="00F86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2E" w:rsidRPr="00252E8F" w:rsidRDefault="00E5572E" w:rsidP="00F8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</w:t>
            </w:r>
            <w:proofErr w:type="gramStart"/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официальном</w:t>
            </w:r>
            <w:proofErr w:type="gramEnd"/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5572E" w:rsidRPr="00252E8F" w:rsidRDefault="00E5572E" w:rsidP="00F867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72E" w:rsidRPr="00252E8F" w:rsidRDefault="00E5572E" w:rsidP="00F867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72E" w:rsidRPr="00252E8F" w:rsidRDefault="00E5572E" w:rsidP="00F867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72E" w:rsidRPr="00252E8F" w:rsidRDefault="00E5572E" w:rsidP="00F867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72E" w:rsidRPr="00252E8F" w:rsidRDefault="00E5572E" w:rsidP="00F867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72E" w:rsidRPr="00252E8F" w:rsidRDefault="00E5572E" w:rsidP="00F867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2E" w:rsidRPr="00252E8F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E5572E" w:rsidRPr="00252E8F" w:rsidTr="00F8673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2E" w:rsidRPr="00252E8F" w:rsidRDefault="00E5572E" w:rsidP="00F86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  <w:p w:rsidR="00E5572E" w:rsidRPr="00252E8F" w:rsidRDefault="00E5572E" w:rsidP="00F8673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2E" w:rsidRPr="00252E8F" w:rsidRDefault="00E5572E" w:rsidP="00F8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2E" w:rsidRPr="00252E8F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 мероприятий, проведенных контрольным органом</w:t>
            </w:r>
          </w:p>
        </w:tc>
      </w:tr>
      <w:tr w:rsidR="00E5572E" w:rsidRPr="00252E8F" w:rsidTr="00F86734">
        <w:trPr>
          <w:trHeight w:hRule="exact" w:val="10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2E" w:rsidRPr="00252E8F" w:rsidRDefault="00E5572E" w:rsidP="00F86734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2E" w:rsidRPr="00252E8F" w:rsidRDefault="00E5572E" w:rsidP="00F86734">
            <w:pPr>
              <w:widowControl w:val="0"/>
              <w:spacing w:after="0" w:line="274" w:lineRule="exact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5572E" w:rsidRPr="00252E8F" w:rsidRDefault="00E5572E" w:rsidP="00F86734">
            <w:pPr>
              <w:widowControl w:val="0"/>
              <w:spacing w:after="0" w:line="274" w:lineRule="exact"/>
              <w:ind w:right="131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72E" w:rsidRPr="00252E8F" w:rsidRDefault="00E5572E" w:rsidP="00F86734">
            <w:pPr>
              <w:widowControl w:val="0"/>
              <w:spacing w:after="0" w:line="274" w:lineRule="exact"/>
              <w:ind w:right="131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72E" w:rsidRPr="00252E8F" w:rsidRDefault="00E5572E" w:rsidP="00F86734">
            <w:pPr>
              <w:widowControl w:val="0"/>
              <w:spacing w:after="0" w:line="274" w:lineRule="exact"/>
              <w:ind w:right="131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2E" w:rsidRPr="00252E8F" w:rsidRDefault="00E5572E" w:rsidP="00F86734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E5572E" w:rsidRPr="00252E8F" w:rsidRDefault="00E5572E" w:rsidP="00E5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2E" w:rsidRPr="00252E8F" w:rsidRDefault="00E5572E" w:rsidP="00E5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E5572E" w:rsidRPr="00252E8F" w:rsidRDefault="00E5572E" w:rsidP="00E5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2189"/>
        <w:gridCol w:w="2719"/>
        <w:gridCol w:w="2189"/>
      </w:tblGrid>
      <w:tr w:rsidR="00E5572E" w:rsidRPr="00252E8F" w:rsidTr="00F86734">
        <w:trPr>
          <w:trHeight w:val="420"/>
        </w:trPr>
        <w:tc>
          <w:tcPr>
            <w:tcW w:w="3119" w:type="dxa"/>
          </w:tcPr>
          <w:p w:rsidR="00E5572E" w:rsidRPr="00252E8F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070" w:type="dxa"/>
          </w:tcPr>
          <w:p w:rsidR="00E5572E" w:rsidRPr="00252E8F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отклонения</w:t>
            </w:r>
          </w:p>
        </w:tc>
        <w:tc>
          <w:tcPr>
            <w:tcW w:w="2340" w:type="dxa"/>
          </w:tcPr>
          <w:p w:rsidR="00E5572E" w:rsidRPr="00252E8F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больше 20%</w:t>
            </w:r>
          </w:p>
        </w:tc>
        <w:tc>
          <w:tcPr>
            <w:tcW w:w="1840" w:type="dxa"/>
          </w:tcPr>
          <w:p w:rsidR="00E5572E" w:rsidRPr="00252E8F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больше 50 %</w:t>
            </w:r>
          </w:p>
        </w:tc>
      </w:tr>
      <w:tr w:rsidR="00E5572E" w:rsidRPr="00252E8F" w:rsidTr="00F86734">
        <w:trPr>
          <w:trHeight w:val="420"/>
        </w:trPr>
        <w:tc>
          <w:tcPr>
            <w:tcW w:w="3119" w:type="dxa"/>
          </w:tcPr>
          <w:p w:rsidR="00E5572E" w:rsidRPr="00252E8F" w:rsidRDefault="00E5572E" w:rsidP="00F867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070" w:type="dxa"/>
          </w:tcPr>
          <w:p w:rsidR="00E5572E" w:rsidRPr="00252E8F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высокая эффективность</w:t>
            </w:r>
          </w:p>
        </w:tc>
        <w:tc>
          <w:tcPr>
            <w:tcW w:w="2340" w:type="dxa"/>
          </w:tcPr>
          <w:p w:rsidR="00E5572E" w:rsidRPr="00252E8F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E5572E" w:rsidRPr="00252E8F" w:rsidRDefault="00E5572E" w:rsidP="00F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низкая эффективность</w:t>
            </w:r>
          </w:p>
        </w:tc>
      </w:tr>
    </w:tbl>
    <w:p w:rsidR="00E5572E" w:rsidRPr="00252E8F" w:rsidRDefault="00E5572E" w:rsidP="00E5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572E" w:rsidRPr="00252E8F" w:rsidRDefault="00E5572E" w:rsidP="00E5572E">
      <w:pPr>
        <w:rPr>
          <w:rFonts w:ascii="Times New Roman" w:hAnsi="Times New Roman" w:cs="Times New Roman"/>
          <w:sz w:val="28"/>
          <w:szCs w:val="28"/>
        </w:rPr>
      </w:pPr>
    </w:p>
    <w:p w:rsidR="00445D3D" w:rsidRDefault="00445D3D"/>
    <w:sectPr w:rsidR="0044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D414D9D"/>
    <w:multiLevelType w:val="hybridMultilevel"/>
    <w:tmpl w:val="78A61662"/>
    <w:lvl w:ilvl="0" w:tplc="1B469CB2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62442F"/>
    <w:multiLevelType w:val="hybridMultilevel"/>
    <w:tmpl w:val="78A61662"/>
    <w:lvl w:ilvl="0" w:tplc="1B469CB2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36"/>
    <w:rsid w:val="001F3136"/>
    <w:rsid w:val="002A63BA"/>
    <w:rsid w:val="00445D3D"/>
    <w:rsid w:val="00B02897"/>
    <w:rsid w:val="00E5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2C46-5BB4-453C-AA2A-06E73FE4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4767</Words>
  <Characters>27175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1. Утвердить Программу профилактики рисков причинения вреда (ущерба) </vt:lpstr>
      <vt:lpstr>2. Утвердить Программу профилактики рисков причинения вреда (ущерба) охраняемым</vt:lpstr>
      <vt:lpstr>3. Утвердить Программу профилактики рисков причинения вреда (ущерба) охраняемым</vt:lpstr>
      <vt:lpstr>4. Признать утратившим силу постановление Администрации Левобережного сельского</vt:lpstr>
      <vt:lpstr/>
      <vt:lpstr/>
      <vt:lpstr/>
      <vt:lpstr>ПРОГРАММА</vt:lpstr>
      <vt:lpstr>профилактики рисков причинения вреда (ущерба) охраняемым законом ценностям на 2</vt:lpstr>
      <vt:lpstr>    Раздел 2. Цели и задачи реализации программы профилактики</vt:lpstr>
      <vt:lpstr>        Основными целями Программы профилактики являются:</vt:lpstr>
      <vt:lpstr>        Проведение профилактических мероприятий направлено на решение следующих задач:</vt:lpstr>
      <vt:lpstr>    </vt:lpstr>
      <vt:lpstr>    Раздел 4. Показатели результативности и эффективности программы профилактики</vt:lpstr>
      <vt:lpstr>    Раздел 2. Цели и задачи реализации программы профилактики</vt:lpstr>
      <vt:lpstr>        Основными целями Программы профилактики являются:</vt:lpstr>
      <vt:lpstr>        2. Проведение профилактических мероприятий направлено на решение следую</vt:lpstr>
      <vt:lpstr>    </vt:lpstr>
      <vt:lpstr>    </vt:lpstr>
      <vt:lpstr>    Раздел 4. Показатели результативности и эффективности программы профилактики</vt:lpstr>
      <vt:lpstr/>
      <vt:lpstr>ПРОГРАММА</vt:lpstr>
      <vt:lpstr>профилактики рисков причинения вреда (ущерба) охраняемым законом ценностям на 20</vt:lpstr>
      <vt:lpstr/>
      <vt:lpstr>    Раздел 2. Цели и задачи реализации программы профилактики</vt:lpstr>
      <vt:lpstr>        2.1. Основными целями Программы профилактики являются:</vt:lpstr>
      <vt:lpstr>        2.2. Проведение профилактических мероприятий направлено на решение следующих за</vt:lpstr>
    </vt:vector>
  </TitlesOfParts>
  <Company/>
  <LinksUpToDate>false</LinksUpToDate>
  <CharactersWithSpaces>31879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2022-02-18T11:38:00Z</dcterms:created>
  <dcterms:modified xsi:type="dcterms:W3CDTF">2022-02-18T11:58:00Z</dcterms:modified>
</cp:coreProperties>
</file>