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3F" w:rsidRDefault="00114C3F"/>
    <w:tbl>
      <w:tblPr>
        <w:tblpPr w:leftFromText="180" w:rightFromText="180" w:horzAnchor="margin" w:tblpY="-585"/>
        <w:tblW w:w="9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5B6D84" w:rsidTr="00114C3F">
        <w:trPr>
          <w:cantSplit/>
        </w:trPr>
        <w:tc>
          <w:tcPr>
            <w:tcW w:w="9360" w:type="dxa"/>
          </w:tcPr>
          <w:p w:rsidR="00114C3F" w:rsidRDefault="00114C3F" w:rsidP="00114C3F">
            <w:pPr>
              <w:pStyle w:val="1"/>
            </w:pPr>
          </w:p>
          <w:p w:rsidR="00C478BC" w:rsidRDefault="00C478BC" w:rsidP="00114C3F">
            <w:pPr>
              <w:pStyle w:val="1"/>
            </w:pPr>
          </w:p>
          <w:p w:rsidR="00260039" w:rsidRDefault="00260039" w:rsidP="00114C3F">
            <w:pPr>
              <w:pStyle w:val="1"/>
            </w:pPr>
          </w:p>
          <w:p w:rsidR="00114C3F" w:rsidRDefault="005B6D84" w:rsidP="00114C3F">
            <w:pPr>
              <w:pStyle w:val="1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8BC" w:rsidRPr="00C478BC" w:rsidRDefault="00C478BC" w:rsidP="00C478BC"/>
          <w:p w:rsidR="005B6D84" w:rsidRDefault="005B6D84" w:rsidP="00FF4F8C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40728F" w:rsidRPr="0040728F" w:rsidRDefault="0040728F" w:rsidP="0040728F"/>
          <w:p w:rsidR="005B6D84" w:rsidRDefault="005B6D84" w:rsidP="00114C3F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5B6D84" w:rsidRDefault="005B6D84" w:rsidP="00114C3F">
            <w:pPr>
              <w:rPr>
                <w:b/>
              </w:rPr>
            </w:pPr>
          </w:p>
          <w:p w:rsidR="005B6D84" w:rsidRPr="00911227" w:rsidRDefault="00674283" w:rsidP="00114C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0941B8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910B7">
              <w:rPr>
                <w:b/>
                <w:sz w:val="28"/>
                <w:szCs w:val="28"/>
              </w:rPr>
              <w:t>15.09.</w:t>
            </w:r>
            <w:r w:rsidR="000941B8">
              <w:rPr>
                <w:b/>
                <w:sz w:val="28"/>
                <w:szCs w:val="28"/>
              </w:rPr>
              <w:t>2023</w:t>
            </w:r>
            <w:r>
              <w:rPr>
                <w:b/>
                <w:sz w:val="28"/>
                <w:szCs w:val="28"/>
              </w:rPr>
              <w:t xml:space="preserve"> г.</w:t>
            </w:r>
            <w:r w:rsidR="00911227" w:rsidRPr="00911227">
              <w:rPr>
                <w:b/>
                <w:sz w:val="28"/>
                <w:szCs w:val="28"/>
              </w:rPr>
              <w:t xml:space="preserve"> </w:t>
            </w:r>
            <w:r w:rsidR="0040728F" w:rsidRPr="00911227">
              <w:rPr>
                <w:b/>
                <w:sz w:val="28"/>
                <w:szCs w:val="28"/>
              </w:rPr>
              <w:t xml:space="preserve"> №</w:t>
            </w:r>
            <w:r w:rsidR="003910B7">
              <w:rPr>
                <w:b/>
                <w:sz w:val="28"/>
                <w:szCs w:val="28"/>
              </w:rPr>
              <w:t>683-п</w:t>
            </w:r>
            <w:r w:rsidR="0040728F" w:rsidRPr="00911227">
              <w:rPr>
                <w:b/>
                <w:sz w:val="28"/>
                <w:szCs w:val="28"/>
              </w:rPr>
              <w:t xml:space="preserve">  </w:t>
            </w:r>
          </w:p>
          <w:p w:rsidR="005B6D84" w:rsidRPr="00911227" w:rsidRDefault="005B6D84" w:rsidP="00114C3F">
            <w:pPr>
              <w:rPr>
                <w:b/>
                <w:bCs/>
              </w:rPr>
            </w:pPr>
            <w:r w:rsidRPr="00911227">
              <w:rPr>
                <w:b/>
                <w:bCs/>
              </w:rPr>
              <w:t>г. Тутаев</w:t>
            </w:r>
          </w:p>
        </w:tc>
      </w:tr>
    </w:tbl>
    <w:p w:rsidR="00D27E05" w:rsidRDefault="006F7269" w:rsidP="00670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99261D">
        <w:rPr>
          <w:sz w:val="28"/>
          <w:szCs w:val="28"/>
        </w:rPr>
        <w:t xml:space="preserve">состава </w:t>
      </w:r>
      <w:r>
        <w:rPr>
          <w:sz w:val="28"/>
          <w:szCs w:val="28"/>
        </w:rPr>
        <w:t xml:space="preserve">комиссии по </w:t>
      </w:r>
    </w:p>
    <w:p w:rsidR="006F7269" w:rsidRDefault="006F7269" w:rsidP="0067013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проверке системы оповещения</w:t>
      </w:r>
    </w:p>
    <w:p w:rsidR="006F7269" w:rsidRDefault="006F7269" w:rsidP="00670136">
      <w:pPr>
        <w:jc w:val="both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</w:t>
      </w:r>
    </w:p>
    <w:p w:rsidR="00D27E05" w:rsidRDefault="00D27E05" w:rsidP="00667CF7">
      <w:pPr>
        <w:jc w:val="both"/>
        <w:rPr>
          <w:sz w:val="28"/>
          <w:szCs w:val="28"/>
        </w:rPr>
      </w:pPr>
    </w:p>
    <w:p w:rsidR="006F5EDF" w:rsidRDefault="00BF1DA6" w:rsidP="00BF1DA6">
      <w:pPr>
        <w:pStyle w:val="2"/>
        <w:shd w:val="clear" w:color="auto" w:fill="FFFFFF"/>
        <w:spacing w:after="255" w:line="3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     </w:t>
      </w:r>
      <w:proofErr w:type="gramStart"/>
      <w:r w:rsidR="006F5EDF" w:rsidRPr="006F5EDF">
        <w:rPr>
          <w:rFonts w:ascii="Times New Roman" w:hAnsi="Times New Roman" w:cs="Times New Roman"/>
          <w:color w:val="auto"/>
          <w:sz w:val="28"/>
          <w:szCs w:val="28"/>
        </w:rPr>
        <w:t>В соответствии с Планом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год, утвержденным Министром Российской Федерации по делам гражданской обороны, чрезвычайным ситуациям и ликвидации последствий стихийных бедствий, и решением Правительственной комиссии по предупреждению и ликвидации чрезвычайных ситуаций и обеспечению пожарной безопасности (протокол от 10.07.2023 № 4)</w:t>
      </w:r>
      <w:proofErr w:type="gramEnd"/>
    </w:p>
    <w:p w:rsidR="005B6D84" w:rsidRPr="00BF1DA6" w:rsidRDefault="006F5EDF" w:rsidP="00BF1DA6">
      <w:pPr>
        <w:pStyle w:val="2"/>
        <w:shd w:val="clear" w:color="auto" w:fill="FFFFFF"/>
        <w:spacing w:after="255" w:line="300" w:lineRule="atLeast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</w:pPr>
      <w:r w:rsidRPr="006F5E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6D84" w:rsidRPr="00BF1DA6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40728F" w:rsidRDefault="00DE0310" w:rsidP="006F5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D222C">
        <w:rPr>
          <w:sz w:val="28"/>
          <w:szCs w:val="28"/>
        </w:rPr>
        <w:t>1</w:t>
      </w:r>
      <w:r w:rsidR="00114C3F">
        <w:rPr>
          <w:sz w:val="28"/>
          <w:szCs w:val="28"/>
        </w:rPr>
        <w:t>.</w:t>
      </w:r>
      <w:r w:rsidR="00BF1DA6">
        <w:rPr>
          <w:sz w:val="28"/>
          <w:szCs w:val="28"/>
        </w:rPr>
        <w:t xml:space="preserve"> </w:t>
      </w:r>
      <w:r w:rsidR="0040728F">
        <w:rPr>
          <w:sz w:val="28"/>
          <w:szCs w:val="28"/>
        </w:rPr>
        <w:t>Утвердить</w:t>
      </w:r>
      <w:r w:rsidR="00CD5EE2" w:rsidRPr="00114C3F">
        <w:rPr>
          <w:sz w:val="28"/>
          <w:szCs w:val="28"/>
        </w:rPr>
        <w:t xml:space="preserve"> </w:t>
      </w:r>
      <w:r w:rsidR="0099261D">
        <w:rPr>
          <w:sz w:val="28"/>
          <w:szCs w:val="28"/>
        </w:rPr>
        <w:t>состав комиссии</w:t>
      </w:r>
      <w:r w:rsidR="00BF1DA6">
        <w:rPr>
          <w:sz w:val="28"/>
          <w:szCs w:val="28"/>
        </w:rPr>
        <w:t xml:space="preserve"> по проверке системы оповещения Тутаевского муниципального района</w:t>
      </w:r>
      <w:r w:rsidR="006F5EDF">
        <w:rPr>
          <w:sz w:val="28"/>
          <w:szCs w:val="28"/>
        </w:rPr>
        <w:t xml:space="preserve"> 04.10.2023 г.</w:t>
      </w:r>
      <w:r w:rsidR="0040728F">
        <w:rPr>
          <w:sz w:val="28"/>
          <w:szCs w:val="28"/>
        </w:rPr>
        <w:t xml:space="preserve"> в составе:</w:t>
      </w:r>
    </w:p>
    <w:p w:rsidR="00BF1DA6" w:rsidRDefault="00BF1DA6" w:rsidP="006F5ED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996E11" w:rsidRDefault="00996E11" w:rsidP="006F5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Новикова Маргарита Константиновна, советник </w:t>
      </w:r>
      <w:r w:rsidRPr="00996E11">
        <w:rPr>
          <w:sz w:val="28"/>
          <w:szCs w:val="28"/>
        </w:rPr>
        <w:t>Администрации Тутаевского муниципального района</w:t>
      </w:r>
      <w:r w:rsidR="00BF1DA6">
        <w:rPr>
          <w:sz w:val="28"/>
          <w:szCs w:val="28"/>
        </w:rPr>
        <w:t>.</w:t>
      </w:r>
    </w:p>
    <w:p w:rsidR="00996E11" w:rsidRDefault="00BF1DA6" w:rsidP="006F5EDF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96E11" w:rsidRDefault="006F5EDF" w:rsidP="006F5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996E11">
        <w:rPr>
          <w:sz w:val="28"/>
          <w:szCs w:val="28"/>
        </w:rPr>
        <w:t>Онучин Вячеслав Владимирович,</w:t>
      </w:r>
      <w:r w:rsidR="00674283">
        <w:rPr>
          <w:sz w:val="28"/>
          <w:szCs w:val="28"/>
        </w:rPr>
        <w:t xml:space="preserve"> </w:t>
      </w:r>
      <w:r w:rsidR="00996E11">
        <w:rPr>
          <w:sz w:val="28"/>
          <w:szCs w:val="28"/>
        </w:rPr>
        <w:t>начальник отдела по военно-мобилизационной работе, гражданской обороне и чрезвычайным ситуациям</w:t>
      </w:r>
      <w:r w:rsidR="00184C12">
        <w:rPr>
          <w:sz w:val="28"/>
          <w:szCs w:val="28"/>
        </w:rPr>
        <w:t xml:space="preserve"> </w:t>
      </w:r>
      <w:r w:rsidR="00184C12" w:rsidRPr="00996E11">
        <w:rPr>
          <w:sz w:val="28"/>
          <w:szCs w:val="28"/>
        </w:rPr>
        <w:t>Администрации Тутаевского муниципального района</w:t>
      </w:r>
      <w:r w:rsidR="00996E11">
        <w:rPr>
          <w:sz w:val="28"/>
          <w:szCs w:val="28"/>
        </w:rPr>
        <w:t>;</w:t>
      </w:r>
    </w:p>
    <w:p w:rsidR="00260039" w:rsidRDefault="00BF1DA6" w:rsidP="006F5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6F5EDF">
        <w:rPr>
          <w:sz w:val="28"/>
          <w:szCs w:val="28"/>
        </w:rPr>
        <w:t xml:space="preserve"> </w:t>
      </w:r>
      <w:r>
        <w:rPr>
          <w:sz w:val="28"/>
          <w:szCs w:val="28"/>
        </w:rPr>
        <w:t>Изюмов Александр Алексеевич</w:t>
      </w:r>
      <w:r w:rsidR="00AF2C20">
        <w:rPr>
          <w:sz w:val="28"/>
          <w:szCs w:val="28"/>
        </w:rPr>
        <w:t xml:space="preserve">, </w:t>
      </w:r>
      <w:r>
        <w:rPr>
          <w:sz w:val="28"/>
          <w:szCs w:val="28"/>
        </w:rPr>
        <w:t>директор МУ «ЕДДС ТМР</w:t>
      </w:r>
      <w:r w:rsidR="007D222C">
        <w:rPr>
          <w:sz w:val="28"/>
          <w:szCs w:val="28"/>
        </w:rPr>
        <w:t>»;</w:t>
      </w:r>
    </w:p>
    <w:p w:rsidR="007D222C" w:rsidRDefault="007D222C" w:rsidP="006F5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5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74283">
        <w:rPr>
          <w:sz w:val="28"/>
          <w:szCs w:val="28"/>
        </w:rPr>
        <w:t>Мельников Олег Владимирович</w:t>
      </w:r>
      <w:r>
        <w:rPr>
          <w:sz w:val="28"/>
          <w:szCs w:val="28"/>
        </w:rPr>
        <w:t>,</w:t>
      </w:r>
      <w:r w:rsidR="00674283">
        <w:rPr>
          <w:sz w:val="28"/>
          <w:szCs w:val="28"/>
        </w:rPr>
        <w:t xml:space="preserve"> главный специалис</w:t>
      </w:r>
      <w:proofErr w:type="gramStart"/>
      <w:r w:rsidR="00674283">
        <w:rPr>
          <w:sz w:val="28"/>
          <w:szCs w:val="28"/>
        </w:rPr>
        <w:t>т-</w:t>
      </w:r>
      <w:proofErr w:type="gramEnd"/>
      <w:r w:rsidR="00674283">
        <w:rPr>
          <w:sz w:val="28"/>
          <w:szCs w:val="28"/>
        </w:rPr>
        <w:t xml:space="preserve"> эксперт отдела информационных технологий и связи</w:t>
      </w:r>
      <w:r>
        <w:rPr>
          <w:sz w:val="28"/>
          <w:szCs w:val="28"/>
        </w:rPr>
        <w:t xml:space="preserve"> </w:t>
      </w:r>
      <w:r w:rsidR="00674283">
        <w:rPr>
          <w:sz w:val="28"/>
          <w:szCs w:val="28"/>
        </w:rPr>
        <w:t xml:space="preserve"> </w:t>
      </w:r>
      <w:r>
        <w:rPr>
          <w:sz w:val="28"/>
          <w:szCs w:val="28"/>
        </w:rPr>
        <w:t>ГУ МЧС России по Ярославской области</w:t>
      </w:r>
      <w:r w:rsidR="00495FF8">
        <w:rPr>
          <w:sz w:val="28"/>
          <w:szCs w:val="28"/>
        </w:rPr>
        <w:t xml:space="preserve"> (по согласованию)</w:t>
      </w:r>
      <w:r w:rsidR="006F5EDF">
        <w:rPr>
          <w:sz w:val="28"/>
          <w:szCs w:val="28"/>
        </w:rPr>
        <w:t>;</w:t>
      </w:r>
    </w:p>
    <w:p w:rsidR="006F5EDF" w:rsidRDefault="006F5EDF" w:rsidP="006F5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proofErr w:type="spellStart"/>
      <w:r>
        <w:rPr>
          <w:sz w:val="28"/>
          <w:szCs w:val="28"/>
        </w:rPr>
        <w:t>Соковенин</w:t>
      </w:r>
      <w:proofErr w:type="spellEnd"/>
      <w:r>
        <w:rPr>
          <w:sz w:val="28"/>
          <w:szCs w:val="28"/>
        </w:rPr>
        <w:t xml:space="preserve"> Дмитрий Юрьевич, главный специалист АО НПО "Сенсор".</w:t>
      </w:r>
    </w:p>
    <w:p w:rsidR="007D222C" w:rsidRDefault="007D222C" w:rsidP="006F5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261D">
        <w:rPr>
          <w:sz w:val="28"/>
          <w:szCs w:val="28"/>
        </w:rPr>
        <w:t>2. Признать у</w:t>
      </w:r>
      <w:r>
        <w:rPr>
          <w:sz w:val="28"/>
          <w:szCs w:val="28"/>
        </w:rPr>
        <w:t xml:space="preserve">тратившим силу постановление Администрации Тутаевского муниципального района от </w:t>
      </w:r>
      <w:r w:rsidR="00674283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674283">
        <w:rPr>
          <w:sz w:val="28"/>
          <w:szCs w:val="28"/>
        </w:rPr>
        <w:t>7</w:t>
      </w:r>
      <w:r>
        <w:rPr>
          <w:sz w:val="28"/>
          <w:szCs w:val="28"/>
        </w:rPr>
        <w:t>.2023 №</w:t>
      </w:r>
      <w:r w:rsidR="00674283">
        <w:rPr>
          <w:sz w:val="28"/>
          <w:szCs w:val="28"/>
        </w:rPr>
        <w:t>561</w:t>
      </w:r>
      <w:r w:rsidR="006F7269">
        <w:rPr>
          <w:sz w:val="28"/>
          <w:szCs w:val="28"/>
        </w:rPr>
        <w:t>-п «О проверке готовности системы оповещения Тутаевского муниципального района».</w:t>
      </w:r>
    </w:p>
    <w:p w:rsidR="00260039" w:rsidRDefault="00260039" w:rsidP="00260039">
      <w:pPr>
        <w:jc w:val="both"/>
        <w:rPr>
          <w:sz w:val="28"/>
          <w:szCs w:val="28"/>
        </w:rPr>
      </w:pPr>
    </w:p>
    <w:p w:rsidR="00260039" w:rsidRDefault="00260039" w:rsidP="00260039">
      <w:pPr>
        <w:jc w:val="both"/>
        <w:rPr>
          <w:sz w:val="28"/>
          <w:szCs w:val="28"/>
        </w:rPr>
      </w:pPr>
    </w:p>
    <w:p w:rsidR="007D222C" w:rsidRDefault="007D222C" w:rsidP="00260039">
      <w:pPr>
        <w:jc w:val="both"/>
        <w:rPr>
          <w:sz w:val="28"/>
          <w:szCs w:val="28"/>
        </w:rPr>
      </w:pPr>
    </w:p>
    <w:p w:rsidR="00260039" w:rsidRDefault="00DE0310" w:rsidP="00260039">
      <w:pPr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0039">
        <w:rPr>
          <w:sz w:val="28"/>
          <w:szCs w:val="28"/>
        </w:rPr>
        <w:t xml:space="preserve">3.   </w:t>
      </w:r>
      <w:proofErr w:type="gramStart"/>
      <w:r w:rsidR="00260039" w:rsidRPr="00260039">
        <w:rPr>
          <w:rFonts w:eastAsia="Arial Unicode MS"/>
          <w:sz w:val="28"/>
          <w:szCs w:val="28"/>
        </w:rPr>
        <w:t>Контроль за</w:t>
      </w:r>
      <w:proofErr w:type="gramEnd"/>
      <w:r w:rsidR="00260039" w:rsidRPr="00260039">
        <w:rPr>
          <w:rFonts w:eastAsia="Arial Unicode MS"/>
          <w:sz w:val="28"/>
          <w:szCs w:val="28"/>
        </w:rPr>
        <w:t xml:space="preserve"> исполнением настоящего постановления оставляю за собой.</w:t>
      </w:r>
    </w:p>
    <w:p w:rsidR="00260039" w:rsidRDefault="00DE0310" w:rsidP="00260039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="00260039">
        <w:rPr>
          <w:rFonts w:eastAsia="Arial Unicode MS"/>
          <w:sz w:val="28"/>
          <w:szCs w:val="28"/>
        </w:rPr>
        <w:t xml:space="preserve">4. </w:t>
      </w:r>
      <w:r w:rsidR="00260039" w:rsidRPr="00260039">
        <w:rPr>
          <w:rFonts w:eastAsia="Arial Unicode MS"/>
          <w:sz w:val="28"/>
          <w:szCs w:val="28"/>
        </w:rPr>
        <w:t xml:space="preserve">Настоящее постановление </w:t>
      </w:r>
      <w:r w:rsidR="007D222C">
        <w:rPr>
          <w:rFonts w:eastAsia="Arial Unicode MS"/>
          <w:sz w:val="28"/>
          <w:szCs w:val="28"/>
        </w:rPr>
        <w:t>опубликовать</w:t>
      </w:r>
      <w:r w:rsidR="00260039" w:rsidRPr="00260039">
        <w:rPr>
          <w:rFonts w:eastAsia="Arial Unicode MS"/>
          <w:sz w:val="28"/>
          <w:szCs w:val="28"/>
        </w:rPr>
        <w:t xml:space="preserve"> на сайте Администрации Тутаевского муниципального района.</w:t>
      </w:r>
    </w:p>
    <w:p w:rsidR="00260039" w:rsidRPr="00260039" w:rsidRDefault="00DE0310" w:rsidP="00260039">
      <w:pPr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</w:t>
      </w:r>
      <w:r w:rsidR="00260039">
        <w:rPr>
          <w:rFonts w:eastAsia="Arial Unicode MS"/>
          <w:sz w:val="28"/>
          <w:szCs w:val="28"/>
        </w:rPr>
        <w:t xml:space="preserve">5.  </w:t>
      </w:r>
      <w:r w:rsidR="00260039" w:rsidRPr="00260039">
        <w:rPr>
          <w:rFonts w:eastAsia="Arial Unicode MS"/>
          <w:sz w:val="28"/>
          <w:szCs w:val="28"/>
        </w:rPr>
        <w:t>Постановление вступает в силу со дня его подписания.</w:t>
      </w:r>
    </w:p>
    <w:p w:rsidR="00FF4F8C" w:rsidRDefault="00FF4F8C" w:rsidP="00FF4F8C">
      <w:pPr>
        <w:pStyle w:val="aa"/>
        <w:ind w:firstLine="708"/>
        <w:jc w:val="both"/>
        <w:rPr>
          <w:rFonts w:ascii="Times New Roman" w:eastAsia="MS Mincho" w:hAnsi="Times New Roman" w:cs="Times New Roman"/>
          <w:sz w:val="28"/>
        </w:rPr>
      </w:pPr>
    </w:p>
    <w:p w:rsidR="00D64CF0" w:rsidRDefault="00D64CF0" w:rsidP="0078064C">
      <w:pPr>
        <w:pStyle w:val="aa"/>
        <w:ind w:firstLine="708"/>
        <w:jc w:val="both"/>
        <w:rPr>
          <w:rFonts w:ascii="Times New Roman" w:eastAsia="MS Mincho" w:hAnsi="Times New Roman" w:cs="Times New Roman"/>
          <w:sz w:val="28"/>
        </w:rPr>
      </w:pPr>
    </w:p>
    <w:p w:rsidR="00FF4F8C" w:rsidRDefault="007D222C" w:rsidP="0078064C">
      <w:pPr>
        <w:pStyle w:val="aa"/>
        <w:ind w:firstLine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Глава</w:t>
      </w:r>
      <w:r w:rsidR="00FF4F8C">
        <w:rPr>
          <w:rFonts w:ascii="Times New Roman" w:eastAsia="MS Mincho" w:hAnsi="Times New Roman" w:cs="Times New Roman"/>
          <w:sz w:val="28"/>
        </w:rPr>
        <w:t xml:space="preserve"> Тутаевского</w:t>
      </w:r>
    </w:p>
    <w:p w:rsidR="00FF4F8C" w:rsidRDefault="00FF4F8C" w:rsidP="0078064C">
      <w:pPr>
        <w:pStyle w:val="aa"/>
        <w:ind w:firstLine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муниципального района                           </w:t>
      </w:r>
      <w:r w:rsidR="00D64CF0">
        <w:rPr>
          <w:rFonts w:ascii="Times New Roman" w:eastAsia="MS Mincho" w:hAnsi="Times New Roman" w:cs="Times New Roman"/>
          <w:sz w:val="28"/>
        </w:rPr>
        <w:t xml:space="preserve">                    </w:t>
      </w:r>
      <w:r w:rsidR="00AF2C20">
        <w:rPr>
          <w:rFonts w:ascii="Times New Roman" w:eastAsia="MS Mincho" w:hAnsi="Times New Roman" w:cs="Times New Roman"/>
          <w:sz w:val="28"/>
        </w:rPr>
        <w:t>О.В. Низова</w:t>
      </w:r>
    </w:p>
    <w:p w:rsidR="006D6763" w:rsidRPr="00114C3F" w:rsidRDefault="00114C3F" w:rsidP="00114C3F">
      <w:pPr>
        <w:pStyle w:val="aa"/>
        <w:ind w:firstLine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</w:p>
    <w:p w:rsidR="00787691" w:rsidRDefault="00787691" w:rsidP="00114C3F">
      <w:pPr>
        <w:rPr>
          <w:b/>
          <w:sz w:val="20"/>
          <w:szCs w:val="20"/>
        </w:rPr>
      </w:pPr>
    </w:p>
    <w:p w:rsidR="00FF4F8C" w:rsidRDefault="00FF4F8C" w:rsidP="00114C3F">
      <w:pPr>
        <w:rPr>
          <w:b/>
          <w:sz w:val="20"/>
          <w:szCs w:val="20"/>
        </w:rPr>
      </w:pPr>
    </w:p>
    <w:p w:rsidR="00FF4F8C" w:rsidRDefault="00FF4F8C" w:rsidP="00114C3F">
      <w:pPr>
        <w:rPr>
          <w:b/>
          <w:sz w:val="20"/>
          <w:szCs w:val="20"/>
        </w:rPr>
      </w:pPr>
    </w:p>
    <w:p w:rsidR="00FF4F8C" w:rsidRDefault="00FF4F8C" w:rsidP="00114C3F">
      <w:pPr>
        <w:rPr>
          <w:b/>
          <w:sz w:val="20"/>
          <w:szCs w:val="20"/>
        </w:rPr>
      </w:pPr>
    </w:p>
    <w:p w:rsidR="00FF4F8C" w:rsidRDefault="00FF4F8C" w:rsidP="00114C3F">
      <w:pPr>
        <w:rPr>
          <w:b/>
          <w:sz w:val="20"/>
          <w:szCs w:val="20"/>
        </w:rPr>
      </w:pPr>
    </w:p>
    <w:p w:rsidR="00FF4F8C" w:rsidRDefault="00FF4F8C" w:rsidP="00114C3F">
      <w:pPr>
        <w:rPr>
          <w:b/>
          <w:sz w:val="20"/>
          <w:szCs w:val="20"/>
        </w:rPr>
      </w:pPr>
    </w:p>
    <w:p w:rsidR="00D64CF0" w:rsidRDefault="00D64CF0" w:rsidP="00114C3F">
      <w:pPr>
        <w:rPr>
          <w:b/>
          <w:sz w:val="20"/>
          <w:szCs w:val="20"/>
        </w:rPr>
      </w:pPr>
    </w:p>
    <w:p w:rsidR="00D64CF0" w:rsidRDefault="00D64CF0" w:rsidP="00114C3F">
      <w:pPr>
        <w:rPr>
          <w:b/>
          <w:sz w:val="20"/>
          <w:szCs w:val="20"/>
        </w:rPr>
      </w:pPr>
    </w:p>
    <w:p w:rsidR="00D64CF0" w:rsidRDefault="00D64CF0" w:rsidP="00114C3F">
      <w:pPr>
        <w:rPr>
          <w:b/>
          <w:sz w:val="20"/>
          <w:szCs w:val="20"/>
        </w:rPr>
      </w:pPr>
    </w:p>
    <w:p w:rsidR="00D64CF0" w:rsidRDefault="00D64CF0" w:rsidP="00114C3F">
      <w:pPr>
        <w:rPr>
          <w:b/>
          <w:sz w:val="20"/>
          <w:szCs w:val="20"/>
        </w:rPr>
      </w:pPr>
    </w:p>
    <w:p w:rsidR="00D64CF0" w:rsidRDefault="00D64CF0" w:rsidP="00114C3F">
      <w:pPr>
        <w:rPr>
          <w:b/>
          <w:sz w:val="20"/>
          <w:szCs w:val="20"/>
        </w:rPr>
      </w:pPr>
    </w:p>
    <w:p w:rsidR="00D64CF0" w:rsidRDefault="00D64CF0" w:rsidP="00114C3F">
      <w:pPr>
        <w:rPr>
          <w:b/>
          <w:sz w:val="20"/>
          <w:szCs w:val="20"/>
        </w:rPr>
      </w:pPr>
    </w:p>
    <w:p w:rsidR="00D64CF0" w:rsidRDefault="00D64CF0" w:rsidP="00114C3F">
      <w:pPr>
        <w:rPr>
          <w:b/>
          <w:sz w:val="20"/>
          <w:szCs w:val="20"/>
        </w:rPr>
      </w:pPr>
    </w:p>
    <w:p w:rsidR="00D64CF0" w:rsidRDefault="00D64CF0" w:rsidP="00114C3F">
      <w:pPr>
        <w:rPr>
          <w:b/>
          <w:sz w:val="20"/>
          <w:szCs w:val="20"/>
        </w:rPr>
      </w:pPr>
    </w:p>
    <w:p w:rsidR="00D64CF0" w:rsidRDefault="00D64CF0" w:rsidP="00114C3F">
      <w:pPr>
        <w:rPr>
          <w:b/>
          <w:sz w:val="20"/>
          <w:szCs w:val="20"/>
        </w:rPr>
      </w:pPr>
    </w:p>
    <w:p w:rsidR="00D64CF0" w:rsidRDefault="00D64CF0" w:rsidP="00114C3F">
      <w:pPr>
        <w:rPr>
          <w:b/>
          <w:sz w:val="20"/>
          <w:szCs w:val="20"/>
        </w:rPr>
      </w:pPr>
    </w:p>
    <w:p w:rsidR="00D64CF0" w:rsidRDefault="00D64CF0" w:rsidP="00114C3F">
      <w:pPr>
        <w:rPr>
          <w:b/>
          <w:sz w:val="20"/>
          <w:szCs w:val="20"/>
        </w:rPr>
      </w:pPr>
    </w:p>
    <w:p w:rsidR="00D64CF0" w:rsidRDefault="00D64CF0" w:rsidP="00114C3F">
      <w:pPr>
        <w:rPr>
          <w:b/>
          <w:sz w:val="20"/>
          <w:szCs w:val="20"/>
        </w:rPr>
      </w:pPr>
    </w:p>
    <w:p w:rsidR="00D64CF0" w:rsidRDefault="00D64CF0" w:rsidP="00114C3F">
      <w:pPr>
        <w:rPr>
          <w:b/>
          <w:sz w:val="20"/>
          <w:szCs w:val="20"/>
        </w:rPr>
      </w:pPr>
    </w:p>
    <w:p w:rsidR="00D64CF0" w:rsidRDefault="00D64CF0" w:rsidP="00114C3F">
      <w:pPr>
        <w:rPr>
          <w:b/>
          <w:sz w:val="20"/>
          <w:szCs w:val="20"/>
        </w:rPr>
      </w:pPr>
    </w:p>
    <w:p w:rsidR="00D64CF0" w:rsidRDefault="00D64CF0" w:rsidP="00114C3F">
      <w:pPr>
        <w:rPr>
          <w:b/>
          <w:sz w:val="20"/>
          <w:szCs w:val="20"/>
        </w:rPr>
      </w:pPr>
    </w:p>
    <w:p w:rsidR="00D64CF0" w:rsidRDefault="00D64CF0" w:rsidP="00114C3F">
      <w:pPr>
        <w:rPr>
          <w:b/>
          <w:sz w:val="20"/>
          <w:szCs w:val="20"/>
        </w:rPr>
      </w:pPr>
    </w:p>
    <w:p w:rsidR="00D64CF0" w:rsidRDefault="00D64CF0" w:rsidP="00114C3F">
      <w:pPr>
        <w:rPr>
          <w:b/>
          <w:sz w:val="20"/>
          <w:szCs w:val="20"/>
        </w:rPr>
      </w:pPr>
    </w:p>
    <w:p w:rsidR="00D64CF0" w:rsidRDefault="00D64CF0" w:rsidP="00114C3F">
      <w:pPr>
        <w:rPr>
          <w:b/>
          <w:sz w:val="20"/>
          <w:szCs w:val="20"/>
        </w:rPr>
      </w:pPr>
    </w:p>
    <w:p w:rsidR="00D64CF0" w:rsidRDefault="00D64CF0" w:rsidP="00114C3F">
      <w:pPr>
        <w:rPr>
          <w:b/>
          <w:sz w:val="20"/>
          <w:szCs w:val="20"/>
        </w:rPr>
      </w:pPr>
    </w:p>
    <w:p w:rsidR="00D64CF0" w:rsidRDefault="00D64CF0" w:rsidP="00114C3F">
      <w:pPr>
        <w:rPr>
          <w:b/>
          <w:sz w:val="20"/>
          <w:szCs w:val="20"/>
        </w:rPr>
      </w:pPr>
      <w:bookmarkStart w:id="0" w:name="_GoBack"/>
      <w:bookmarkEnd w:id="0"/>
    </w:p>
    <w:sectPr w:rsidR="00D64CF0" w:rsidSect="006F5EDF">
      <w:pgSz w:w="11906" w:h="16838"/>
      <w:pgMar w:top="709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BC" w:rsidRPr="00827884" w:rsidRDefault="002D39BC" w:rsidP="00827884">
      <w:r>
        <w:separator/>
      </w:r>
    </w:p>
  </w:endnote>
  <w:endnote w:type="continuationSeparator" w:id="0">
    <w:p w:rsidR="002D39BC" w:rsidRPr="00827884" w:rsidRDefault="002D39BC" w:rsidP="0082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BC" w:rsidRPr="00827884" w:rsidRDefault="002D39BC" w:rsidP="00827884">
      <w:r>
        <w:separator/>
      </w:r>
    </w:p>
  </w:footnote>
  <w:footnote w:type="continuationSeparator" w:id="0">
    <w:p w:rsidR="002D39BC" w:rsidRPr="00827884" w:rsidRDefault="002D39BC" w:rsidP="00827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F1F0A"/>
    <w:multiLevelType w:val="hybridMultilevel"/>
    <w:tmpl w:val="85B4AE60"/>
    <w:lvl w:ilvl="0" w:tplc="0BA053E6">
      <w:start w:val="1"/>
      <w:numFmt w:val="decimal"/>
      <w:lvlText w:val="%1."/>
      <w:lvlJc w:val="left"/>
      <w:pPr>
        <w:ind w:left="1744" w:hanging="585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">
    <w:nsid w:val="520424FA"/>
    <w:multiLevelType w:val="hybridMultilevel"/>
    <w:tmpl w:val="7E8E7E58"/>
    <w:lvl w:ilvl="0" w:tplc="4D120F84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588E05A6"/>
    <w:multiLevelType w:val="hybridMultilevel"/>
    <w:tmpl w:val="1A82367A"/>
    <w:lvl w:ilvl="0" w:tplc="DAE2ABC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364DA0"/>
    <w:multiLevelType w:val="hybridMultilevel"/>
    <w:tmpl w:val="54084778"/>
    <w:lvl w:ilvl="0" w:tplc="AEC67EC8">
      <w:start w:val="6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6D"/>
    <w:rsid w:val="000079EF"/>
    <w:rsid w:val="00012F57"/>
    <w:rsid w:val="00042176"/>
    <w:rsid w:val="00046FFF"/>
    <w:rsid w:val="000941B8"/>
    <w:rsid w:val="000A4494"/>
    <w:rsid w:val="000A4D9C"/>
    <w:rsid w:val="000C43CB"/>
    <w:rsid w:val="00114C3F"/>
    <w:rsid w:val="00131D26"/>
    <w:rsid w:val="00131FF7"/>
    <w:rsid w:val="00141530"/>
    <w:rsid w:val="001538B0"/>
    <w:rsid w:val="00161430"/>
    <w:rsid w:val="00162DD9"/>
    <w:rsid w:val="00184C12"/>
    <w:rsid w:val="001854D7"/>
    <w:rsid w:val="001A61B4"/>
    <w:rsid w:val="001A686B"/>
    <w:rsid w:val="001C7EB4"/>
    <w:rsid w:val="001D0BE5"/>
    <w:rsid w:val="001E0A23"/>
    <w:rsid w:val="001F10D6"/>
    <w:rsid w:val="00212AAA"/>
    <w:rsid w:val="00227BD8"/>
    <w:rsid w:val="0024420D"/>
    <w:rsid w:val="00260039"/>
    <w:rsid w:val="00260C77"/>
    <w:rsid w:val="002A23BC"/>
    <w:rsid w:val="002D1DB3"/>
    <w:rsid w:val="002D39BC"/>
    <w:rsid w:val="002D6D06"/>
    <w:rsid w:val="00330933"/>
    <w:rsid w:val="003361F1"/>
    <w:rsid w:val="00376F3A"/>
    <w:rsid w:val="0038380E"/>
    <w:rsid w:val="003910B7"/>
    <w:rsid w:val="003A48B4"/>
    <w:rsid w:val="003B3227"/>
    <w:rsid w:val="0040728F"/>
    <w:rsid w:val="004224C0"/>
    <w:rsid w:val="00425EE9"/>
    <w:rsid w:val="004278D0"/>
    <w:rsid w:val="0043038E"/>
    <w:rsid w:val="0044104C"/>
    <w:rsid w:val="00460F80"/>
    <w:rsid w:val="00481CE5"/>
    <w:rsid w:val="00486A4E"/>
    <w:rsid w:val="0049380B"/>
    <w:rsid w:val="00495FF8"/>
    <w:rsid w:val="004A1E59"/>
    <w:rsid w:val="004D51A4"/>
    <w:rsid w:val="00505A69"/>
    <w:rsid w:val="00515D81"/>
    <w:rsid w:val="00564D3B"/>
    <w:rsid w:val="00574756"/>
    <w:rsid w:val="005B6D84"/>
    <w:rsid w:val="005C3A58"/>
    <w:rsid w:val="005D3E9A"/>
    <w:rsid w:val="00603898"/>
    <w:rsid w:val="006344E3"/>
    <w:rsid w:val="00641C5C"/>
    <w:rsid w:val="0065077F"/>
    <w:rsid w:val="00667CF7"/>
    <w:rsid w:val="00670136"/>
    <w:rsid w:val="00674283"/>
    <w:rsid w:val="00682C1F"/>
    <w:rsid w:val="00682F13"/>
    <w:rsid w:val="0068519D"/>
    <w:rsid w:val="00696BBA"/>
    <w:rsid w:val="006A3F35"/>
    <w:rsid w:val="006D6763"/>
    <w:rsid w:val="006E36EE"/>
    <w:rsid w:val="006F5EDF"/>
    <w:rsid w:val="006F7269"/>
    <w:rsid w:val="00720092"/>
    <w:rsid w:val="0078064C"/>
    <w:rsid w:val="00787691"/>
    <w:rsid w:val="00791E91"/>
    <w:rsid w:val="007B1AA2"/>
    <w:rsid w:val="007C1ACC"/>
    <w:rsid w:val="007C47B4"/>
    <w:rsid w:val="007D222C"/>
    <w:rsid w:val="007E3E4B"/>
    <w:rsid w:val="008030FE"/>
    <w:rsid w:val="00827884"/>
    <w:rsid w:val="0083312B"/>
    <w:rsid w:val="0084484F"/>
    <w:rsid w:val="00870656"/>
    <w:rsid w:val="00881781"/>
    <w:rsid w:val="00883D65"/>
    <w:rsid w:val="008855B0"/>
    <w:rsid w:val="00885BA6"/>
    <w:rsid w:val="008D6FE3"/>
    <w:rsid w:val="008E7F52"/>
    <w:rsid w:val="00910E9B"/>
    <w:rsid w:val="00911227"/>
    <w:rsid w:val="0092414F"/>
    <w:rsid w:val="00940285"/>
    <w:rsid w:val="00955AE9"/>
    <w:rsid w:val="0099261D"/>
    <w:rsid w:val="00996E11"/>
    <w:rsid w:val="00A1379F"/>
    <w:rsid w:val="00A23EEF"/>
    <w:rsid w:val="00A50762"/>
    <w:rsid w:val="00A60907"/>
    <w:rsid w:val="00A656A4"/>
    <w:rsid w:val="00A678F2"/>
    <w:rsid w:val="00A86A9B"/>
    <w:rsid w:val="00A9145C"/>
    <w:rsid w:val="00AA1835"/>
    <w:rsid w:val="00AF2C20"/>
    <w:rsid w:val="00AF7619"/>
    <w:rsid w:val="00B07975"/>
    <w:rsid w:val="00B20A01"/>
    <w:rsid w:val="00B35AB7"/>
    <w:rsid w:val="00B469B0"/>
    <w:rsid w:val="00B55C6B"/>
    <w:rsid w:val="00B6613F"/>
    <w:rsid w:val="00BA1202"/>
    <w:rsid w:val="00BA5593"/>
    <w:rsid w:val="00BB3B8E"/>
    <w:rsid w:val="00BB402B"/>
    <w:rsid w:val="00BF1DA6"/>
    <w:rsid w:val="00C478BC"/>
    <w:rsid w:val="00CB01B3"/>
    <w:rsid w:val="00CD5EE2"/>
    <w:rsid w:val="00D1768A"/>
    <w:rsid w:val="00D23AF5"/>
    <w:rsid w:val="00D25577"/>
    <w:rsid w:val="00D27E05"/>
    <w:rsid w:val="00D42A8C"/>
    <w:rsid w:val="00D563BB"/>
    <w:rsid w:val="00D57CAB"/>
    <w:rsid w:val="00D57E17"/>
    <w:rsid w:val="00D60302"/>
    <w:rsid w:val="00D6301B"/>
    <w:rsid w:val="00D64CF0"/>
    <w:rsid w:val="00D87271"/>
    <w:rsid w:val="00DA6B1B"/>
    <w:rsid w:val="00DB4325"/>
    <w:rsid w:val="00DD6E1A"/>
    <w:rsid w:val="00DE0310"/>
    <w:rsid w:val="00E004A2"/>
    <w:rsid w:val="00E03FBA"/>
    <w:rsid w:val="00E20EE7"/>
    <w:rsid w:val="00E253B3"/>
    <w:rsid w:val="00E26EF6"/>
    <w:rsid w:val="00E4303E"/>
    <w:rsid w:val="00E610E6"/>
    <w:rsid w:val="00E62E7E"/>
    <w:rsid w:val="00E65468"/>
    <w:rsid w:val="00E90275"/>
    <w:rsid w:val="00E92095"/>
    <w:rsid w:val="00EA2957"/>
    <w:rsid w:val="00EB056D"/>
    <w:rsid w:val="00EB2257"/>
    <w:rsid w:val="00EB65EE"/>
    <w:rsid w:val="00EC1C3B"/>
    <w:rsid w:val="00EE5B7D"/>
    <w:rsid w:val="00EE6667"/>
    <w:rsid w:val="00EF1480"/>
    <w:rsid w:val="00F0753B"/>
    <w:rsid w:val="00F44C7A"/>
    <w:rsid w:val="00F627DF"/>
    <w:rsid w:val="00F7716E"/>
    <w:rsid w:val="00F97D46"/>
    <w:rsid w:val="00FC01C8"/>
    <w:rsid w:val="00FC5260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D84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538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B6D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D84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6D8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5B6D8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Title"/>
    <w:basedOn w:val="a"/>
    <w:link w:val="a5"/>
    <w:qFormat/>
    <w:rsid w:val="005B6D84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5B6D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nhideWhenUsed/>
    <w:rsid w:val="005B6D84"/>
    <w:pPr>
      <w:spacing w:after="120"/>
    </w:pPr>
  </w:style>
  <w:style w:type="character" w:customStyle="1" w:styleId="a7">
    <w:name w:val="Основной текст Знак"/>
    <w:basedOn w:val="a0"/>
    <w:link w:val="a6"/>
    <w:rsid w:val="005B6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5B6D84"/>
    <w:pPr>
      <w:ind w:firstLine="225"/>
      <w:jc w:val="both"/>
    </w:pPr>
    <w:rPr>
      <w:color w:val="000000"/>
      <w:sz w:val="22"/>
      <w:szCs w:val="20"/>
    </w:rPr>
  </w:style>
  <w:style w:type="character" w:customStyle="1" w:styleId="a9">
    <w:name w:val="Основной текст с отступом Знак"/>
    <w:basedOn w:val="a0"/>
    <w:link w:val="a8"/>
    <w:rsid w:val="005B6D84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a">
    <w:name w:val="Plain Text"/>
    <w:basedOn w:val="a"/>
    <w:link w:val="ab"/>
    <w:unhideWhenUsed/>
    <w:rsid w:val="005B6D84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5B6D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5B6D84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12AA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12AA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çàãîëîâîê 1"/>
    <w:basedOn w:val="a"/>
    <w:next w:val="a"/>
    <w:rsid w:val="00B20A01"/>
    <w:pPr>
      <w:keepNext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paragraph" w:styleId="ae">
    <w:name w:val="Subtitle"/>
    <w:basedOn w:val="a"/>
    <w:link w:val="af"/>
    <w:qFormat/>
    <w:rsid w:val="00B20A01"/>
    <w:pPr>
      <w:jc w:val="both"/>
    </w:pPr>
    <w:rPr>
      <w:bCs/>
      <w:sz w:val="28"/>
    </w:rPr>
  </w:style>
  <w:style w:type="character" w:customStyle="1" w:styleId="af">
    <w:name w:val="Подзаголовок Знак"/>
    <w:basedOn w:val="a0"/>
    <w:link w:val="ae"/>
    <w:rsid w:val="00B20A0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f0">
    <w:name w:val="Strong"/>
    <w:basedOn w:val="a0"/>
    <w:uiPriority w:val="22"/>
    <w:qFormat/>
    <w:rsid w:val="00A678F2"/>
    <w:rPr>
      <w:b/>
      <w:bCs/>
    </w:rPr>
  </w:style>
  <w:style w:type="table" w:styleId="af1">
    <w:name w:val="Table Grid"/>
    <w:basedOn w:val="a1"/>
    <w:uiPriority w:val="39"/>
    <w:rsid w:val="00881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semiHidden/>
    <w:unhideWhenUsed/>
    <w:rsid w:val="0082788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827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nhideWhenUsed/>
    <w:rsid w:val="0082788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827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38B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CD5EE2"/>
  </w:style>
  <w:style w:type="paragraph" w:styleId="af6">
    <w:name w:val="List Paragraph"/>
    <w:basedOn w:val="a"/>
    <w:uiPriority w:val="34"/>
    <w:qFormat/>
    <w:rsid w:val="00114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D84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538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B6D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D84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6D8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5B6D8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Title"/>
    <w:basedOn w:val="a"/>
    <w:link w:val="a5"/>
    <w:qFormat/>
    <w:rsid w:val="005B6D84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5B6D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nhideWhenUsed/>
    <w:rsid w:val="005B6D84"/>
    <w:pPr>
      <w:spacing w:after="120"/>
    </w:pPr>
  </w:style>
  <w:style w:type="character" w:customStyle="1" w:styleId="a7">
    <w:name w:val="Основной текст Знак"/>
    <w:basedOn w:val="a0"/>
    <w:link w:val="a6"/>
    <w:rsid w:val="005B6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5B6D84"/>
    <w:pPr>
      <w:ind w:firstLine="225"/>
      <w:jc w:val="both"/>
    </w:pPr>
    <w:rPr>
      <w:color w:val="000000"/>
      <w:sz w:val="22"/>
      <w:szCs w:val="20"/>
    </w:rPr>
  </w:style>
  <w:style w:type="character" w:customStyle="1" w:styleId="a9">
    <w:name w:val="Основной текст с отступом Знак"/>
    <w:basedOn w:val="a0"/>
    <w:link w:val="a8"/>
    <w:rsid w:val="005B6D84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a">
    <w:name w:val="Plain Text"/>
    <w:basedOn w:val="a"/>
    <w:link w:val="ab"/>
    <w:unhideWhenUsed/>
    <w:rsid w:val="005B6D84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5B6D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5B6D84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12AA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12AA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çàãîëîâîê 1"/>
    <w:basedOn w:val="a"/>
    <w:next w:val="a"/>
    <w:rsid w:val="00B20A01"/>
    <w:pPr>
      <w:keepNext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paragraph" w:styleId="ae">
    <w:name w:val="Subtitle"/>
    <w:basedOn w:val="a"/>
    <w:link w:val="af"/>
    <w:qFormat/>
    <w:rsid w:val="00B20A01"/>
    <w:pPr>
      <w:jc w:val="both"/>
    </w:pPr>
    <w:rPr>
      <w:bCs/>
      <w:sz w:val="28"/>
    </w:rPr>
  </w:style>
  <w:style w:type="character" w:customStyle="1" w:styleId="af">
    <w:name w:val="Подзаголовок Знак"/>
    <w:basedOn w:val="a0"/>
    <w:link w:val="ae"/>
    <w:rsid w:val="00B20A0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f0">
    <w:name w:val="Strong"/>
    <w:basedOn w:val="a0"/>
    <w:uiPriority w:val="22"/>
    <w:qFormat/>
    <w:rsid w:val="00A678F2"/>
    <w:rPr>
      <w:b/>
      <w:bCs/>
    </w:rPr>
  </w:style>
  <w:style w:type="table" w:styleId="af1">
    <w:name w:val="Table Grid"/>
    <w:basedOn w:val="a1"/>
    <w:uiPriority w:val="39"/>
    <w:rsid w:val="00881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semiHidden/>
    <w:unhideWhenUsed/>
    <w:rsid w:val="0082788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827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nhideWhenUsed/>
    <w:rsid w:val="0082788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827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38B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CD5EE2"/>
  </w:style>
  <w:style w:type="paragraph" w:styleId="af6">
    <w:name w:val="List Paragraph"/>
    <w:basedOn w:val="a"/>
    <w:uiPriority w:val="34"/>
    <w:qFormat/>
    <w:rsid w:val="00114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prokofieva</cp:lastModifiedBy>
  <cp:revision>30</cp:revision>
  <cp:lastPrinted>2023-09-18T08:27:00Z</cp:lastPrinted>
  <dcterms:created xsi:type="dcterms:W3CDTF">2018-01-11T07:07:00Z</dcterms:created>
  <dcterms:modified xsi:type="dcterms:W3CDTF">2023-09-27T13:50:00Z</dcterms:modified>
</cp:coreProperties>
</file>