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D3" w:rsidRPr="00FF6A01" w:rsidRDefault="00DB60D3" w:rsidP="00DB60D3">
      <w:pPr>
        <w:pStyle w:val="1"/>
      </w:pPr>
      <w:r w:rsidRPr="00FF6A01">
        <w:rPr>
          <w:rFonts w:ascii="Arial" w:hAnsi="Arial" w:cs="Arial"/>
          <w:noProof/>
        </w:rPr>
        <w:drawing>
          <wp:inline distT="0" distB="0" distL="0" distR="0" wp14:anchorId="5C6147D0" wp14:editId="1B0CEA41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D3" w:rsidRPr="00FF6A01" w:rsidRDefault="00DB60D3" w:rsidP="00DB60D3">
      <w:pPr>
        <w:pStyle w:val="1"/>
        <w:rPr>
          <w:b w:val="0"/>
          <w:sz w:val="28"/>
        </w:rPr>
      </w:pPr>
      <w:r w:rsidRPr="00FF6A01">
        <w:rPr>
          <w:b w:val="0"/>
          <w:sz w:val="28"/>
        </w:rPr>
        <w:t>Администрация Тутаевского муниципального района</w:t>
      </w:r>
    </w:p>
    <w:p w:rsidR="00DB60D3" w:rsidRPr="00FF6A01" w:rsidRDefault="00DB60D3" w:rsidP="00DB60D3"/>
    <w:p w:rsidR="00DB60D3" w:rsidRPr="00FF6A01" w:rsidRDefault="00DB60D3" w:rsidP="00DB60D3">
      <w:pPr>
        <w:pStyle w:val="1"/>
        <w:rPr>
          <w:sz w:val="52"/>
        </w:rPr>
      </w:pPr>
      <w:r w:rsidRPr="00FF6A01">
        <w:t>ПОСТАНОВЛЕНИЕ</w:t>
      </w:r>
    </w:p>
    <w:p w:rsidR="00DB60D3" w:rsidRPr="00FF6A01" w:rsidRDefault="00DB60D3" w:rsidP="00DB60D3">
      <w:pPr>
        <w:rPr>
          <w:sz w:val="26"/>
          <w:szCs w:val="26"/>
        </w:rPr>
      </w:pPr>
    </w:p>
    <w:p w:rsidR="00546229" w:rsidRPr="00FF6A01" w:rsidRDefault="00546229" w:rsidP="00DB60D3">
      <w:pPr>
        <w:rPr>
          <w:b/>
          <w:sz w:val="28"/>
          <w:szCs w:val="28"/>
        </w:rPr>
      </w:pPr>
    </w:p>
    <w:p w:rsidR="00DB60D3" w:rsidRPr="00FF6A01" w:rsidRDefault="00DB60D3" w:rsidP="00DB60D3">
      <w:pPr>
        <w:rPr>
          <w:b/>
          <w:sz w:val="28"/>
          <w:szCs w:val="28"/>
          <w:u w:val="single"/>
        </w:rPr>
      </w:pPr>
      <w:r w:rsidRPr="00FF6A01">
        <w:rPr>
          <w:b/>
          <w:sz w:val="28"/>
          <w:szCs w:val="28"/>
        </w:rPr>
        <w:t xml:space="preserve">от </w:t>
      </w:r>
      <w:r w:rsidR="007A10AB" w:rsidRPr="00FF6A01">
        <w:rPr>
          <w:b/>
          <w:sz w:val="28"/>
          <w:szCs w:val="28"/>
        </w:rPr>
        <w:t>18.05.</w:t>
      </w:r>
      <w:r w:rsidR="00DA152B" w:rsidRPr="00FF6A01">
        <w:rPr>
          <w:b/>
          <w:sz w:val="28"/>
          <w:szCs w:val="28"/>
        </w:rPr>
        <w:t xml:space="preserve">2023 </w:t>
      </w:r>
      <w:r w:rsidR="00546229" w:rsidRPr="00FF6A01">
        <w:rPr>
          <w:b/>
          <w:sz w:val="28"/>
          <w:szCs w:val="28"/>
        </w:rPr>
        <w:t xml:space="preserve"> </w:t>
      </w:r>
      <w:r w:rsidRPr="00FF6A01">
        <w:rPr>
          <w:b/>
          <w:sz w:val="28"/>
          <w:szCs w:val="28"/>
        </w:rPr>
        <w:t xml:space="preserve">№ </w:t>
      </w:r>
      <w:r w:rsidR="007A10AB" w:rsidRPr="00FF6A01">
        <w:rPr>
          <w:b/>
          <w:sz w:val="28"/>
          <w:szCs w:val="28"/>
        </w:rPr>
        <w:t>395</w:t>
      </w:r>
      <w:r w:rsidR="00546229" w:rsidRPr="00FF6A01">
        <w:rPr>
          <w:b/>
          <w:sz w:val="28"/>
          <w:szCs w:val="28"/>
        </w:rPr>
        <w:t>-п</w:t>
      </w:r>
    </w:p>
    <w:p w:rsidR="00DB60D3" w:rsidRPr="00FF6A01" w:rsidRDefault="00DB60D3" w:rsidP="00DB60D3">
      <w:pPr>
        <w:rPr>
          <w:b/>
          <w:bCs/>
        </w:rPr>
      </w:pPr>
      <w:r w:rsidRPr="00FF6A01">
        <w:rPr>
          <w:b/>
          <w:bCs/>
        </w:rPr>
        <w:t>г. Тутаев</w:t>
      </w:r>
    </w:p>
    <w:p w:rsidR="00110993" w:rsidRPr="00FF6A01" w:rsidRDefault="00110993" w:rsidP="00110993">
      <w:pPr>
        <w:ind w:right="1984"/>
        <w:rPr>
          <w:rFonts w:eastAsiaTheme="minorHAnsi"/>
          <w:sz w:val="28"/>
          <w:szCs w:val="28"/>
          <w:lang w:eastAsia="en-US"/>
        </w:rPr>
      </w:pPr>
    </w:p>
    <w:p w:rsidR="00110993" w:rsidRPr="00FF6A01" w:rsidRDefault="00DB60D3" w:rsidP="00DB60D3">
      <w:pPr>
        <w:ind w:right="1984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sz w:val="28"/>
          <w:szCs w:val="28"/>
          <w:lang w:eastAsia="en-US"/>
        </w:rPr>
        <w:t>Об утверждении</w:t>
      </w:r>
      <w:r w:rsidR="00144FDF" w:rsidRPr="00FF6A01">
        <w:rPr>
          <w:rFonts w:eastAsiaTheme="minorHAnsi"/>
          <w:sz w:val="28"/>
          <w:szCs w:val="28"/>
          <w:lang w:eastAsia="en-US"/>
        </w:rPr>
        <w:t xml:space="preserve"> </w:t>
      </w:r>
      <w:r w:rsidRPr="00FF6A01">
        <w:rPr>
          <w:rFonts w:eastAsiaTheme="minorHAnsi"/>
          <w:sz w:val="28"/>
          <w:szCs w:val="28"/>
          <w:lang w:eastAsia="en-US"/>
        </w:rPr>
        <w:t>перечня</w:t>
      </w:r>
    </w:p>
    <w:p w:rsidR="000C652E" w:rsidRPr="00FF6A01" w:rsidRDefault="00DB60D3" w:rsidP="00DB60D3">
      <w:pPr>
        <w:ind w:right="1984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sz w:val="28"/>
          <w:szCs w:val="28"/>
          <w:lang w:eastAsia="en-US"/>
        </w:rPr>
        <w:t>муниципальных услуг, предоставляемых</w:t>
      </w:r>
    </w:p>
    <w:p w:rsidR="00DB60D3" w:rsidRPr="00FF6A01" w:rsidRDefault="00DB60D3" w:rsidP="00DB60D3">
      <w:pPr>
        <w:ind w:right="1984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sz w:val="28"/>
          <w:szCs w:val="28"/>
          <w:lang w:eastAsia="en-US"/>
        </w:rPr>
        <w:t>Администрацией Тутаевского муниципального района</w:t>
      </w:r>
    </w:p>
    <w:p w:rsidR="00DB60D3" w:rsidRPr="00FF6A01" w:rsidRDefault="00DB60D3" w:rsidP="00DB60D3">
      <w:pPr>
        <w:rPr>
          <w:bCs/>
          <w:sz w:val="28"/>
          <w:szCs w:val="28"/>
        </w:rPr>
      </w:pPr>
    </w:p>
    <w:p w:rsidR="009E0455" w:rsidRPr="00FF6A01" w:rsidRDefault="009E0455" w:rsidP="00DF61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6A01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FB71FF" w:rsidRPr="00FF6A01">
        <w:rPr>
          <w:rFonts w:eastAsiaTheme="minorHAnsi"/>
          <w:sz w:val="28"/>
          <w:szCs w:val="28"/>
          <w:lang w:eastAsia="en-US"/>
        </w:rPr>
        <w:t>с</w:t>
      </w:r>
      <w:r w:rsidR="00FB71FF" w:rsidRPr="00FF6A0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6A01">
        <w:rPr>
          <w:rFonts w:eastAsiaTheme="minorHAnsi"/>
          <w:sz w:val="28"/>
          <w:szCs w:val="28"/>
          <w:lang w:eastAsia="en-US"/>
        </w:rPr>
        <w:t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334440" w:rsidRPr="00FF6A01">
        <w:rPr>
          <w:rFonts w:eastAsiaTheme="minorHAnsi"/>
          <w:sz w:val="28"/>
          <w:szCs w:val="28"/>
        </w:rPr>
        <w:t xml:space="preserve"> Концепцией перехода к предоставлению 24 часа в сутки 7 дней в неделю абсолютного большинства государственных и муниципальных услуг без необходимости личного присутствия граждан, утвержденной распоряжением Правительства Российской Федерации от 11 апреля 2022 г. № 837-р, </w:t>
      </w:r>
      <w:r w:rsidRPr="00FF6A01">
        <w:rPr>
          <w:rFonts w:eastAsiaTheme="minorHAnsi"/>
          <w:sz w:val="28"/>
          <w:szCs w:val="28"/>
          <w:lang w:eastAsia="en-US"/>
        </w:rPr>
        <w:t xml:space="preserve">  Администрация Тутаевского муниципального района</w:t>
      </w:r>
      <w:proofErr w:type="gramEnd"/>
    </w:p>
    <w:p w:rsidR="00DB60D3" w:rsidRPr="00FF6A01" w:rsidRDefault="00DB60D3" w:rsidP="00DB60D3">
      <w:pPr>
        <w:ind w:firstLine="709"/>
        <w:jc w:val="both"/>
        <w:rPr>
          <w:bCs/>
          <w:sz w:val="28"/>
          <w:szCs w:val="28"/>
        </w:rPr>
      </w:pPr>
    </w:p>
    <w:p w:rsidR="00DB60D3" w:rsidRPr="00FF6A01" w:rsidRDefault="00DB60D3" w:rsidP="00DB60D3">
      <w:pPr>
        <w:ind w:firstLine="709"/>
        <w:jc w:val="both"/>
        <w:rPr>
          <w:bCs/>
          <w:sz w:val="28"/>
          <w:szCs w:val="28"/>
        </w:rPr>
      </w:pPr>
      <w:r w:rsidRPr="00FF6A01">
        <w:rPr>
          <w:bCs/>
          <w:sz w:val="28"/>
          <w:szCs w:val="28"/>
        </w:rPr>
        <w:t>ПОСТАНОВЛЯЕТ:</w:t>
      </w:r>
    </w:p>
    <w:p w:rsidR="00DB60D3" w:rsidRPr="00FF6A01" w:rsidRDefault="00DB60D3" w:rsidP="00DB60D3">
      <w:pPr>
        <w:ind w:firstLine="709"/>
        <w:jc w:val="both"/>
        <w:rPr>
          <w:bCs/>
          <w:sz w:val="28"/>
          <w:szCs w:val="28"/>
        </w:rPr>
      </w:pPr>
    </w:p>
    <w:p w:rsidR="00110993" w:rsidRPr="00FF6A01" w:rsidRDefault="00110993" w:rsidP="001109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bCs/>
          <w:sz w:val="28"/>
          <w:szCs w:val="28"/>
          <w:lang w:eastAsia="en-US"/>
        </w:rPr>
        <w:t>1.</w:t>
      </w:r>
      <w:r w:rsidRPr="00FF6A01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6" w:history="1">
        <w:r w:rsidRPr="00FF6A01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FF6A01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Администрацией Тутаевского муниципального района согласно приложению к настоящему постановлению. </w:t>
      </w:r>
    </w:p>
    <w:p w:rsidR="006666B8" w:rsidRPr="00FF6A01" w:rsidRDefault="006666B8" w:rsidP="006666B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F6A01">
        <w:rPr>
          <w:rFonts w:eastAsiaTheme="minorHAnsi"/>
          <w:bCs/>
          <w:sz w:val="28"/>
          <w:szCs w:val="28"/>
          <w:lang w:eastAsia="en-US"/>
        </w:rPr>
        <w:t xml:space="preserve">2.Признать </w:t>
      </w:r>
      <w:r w:rsidR="001A2544" w:rsidRPr="00FF6A01">
        <w:rPr>
          <w:rFonts w:eastAsiaTheme="minorHAnsi"/>
          <w:bCs/>
          <w:sz w:val="28"/>
          <w:szCs w:val="28"/>
          <w:lang w:eastAsia="en-US"/>
        </w:rPr>
        <w:t>утратившим силу:</w:t>
      </w:r>
    </w:p>
    <w:p w:rsidR="001028F2" w:rsidRPr="00FF6A01" w:rsidRDefault="00110993" w:rsidP="001028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F6A01">
        <w:rPr>
          <w:rFonts w:eastAsiaTheme="minorHAnsi"/>
          <w:bCs/>
          <w:sz w:val="28"/>
          <w:szCs w:val="28"/>
          <w:lang w:eastAsia="en-US"/>
        </w:rPr>
        <w:t>-</w:t>
      </w:r>
      <w:r w:rsidR="001028F2" w:rsidRPr="00FF6A01">
        <w:rPr>
          <w:rFonts w:eastAsiaTheme="minorHAnsi"/>
          <w:bCs/>
          <w:sz w:val="28"/>
          <w:szCs w:val="28"/>
          <w:lang w:eastAsia="en-US"/>
        </w:rPr>
        <w:t xml:space="preserve"> постановление Администрации Тутаевского муниципальног</w:t>
      </w:r>
      <w:r w:rsidR="001A2544" w:rsidRPr="00FF6A01">
        <w:rPr>
          <w:rFonts w:eastAsiaTheme="minorHAnsi"/>
          <w:bCs/>
          <w:sz w:val="28"/>
          <w:szCs w:val="28"/>
          <w:lang w:eastAsia="en-US"/>
        </w:rPr>
        <w:t xml:space="preserve">о района от </w:t>
      </w:r>
      <w:r w:rsidR="00DA152B" w:rsidRPr="00FF6A01">
        <w:rPr>
          <w:rFonts w:eastAsiaTheme="minorHAnsi"/>
          <w:bCs/>
          <w:sz w:val="28"/>
          <w:szCs w:val="28"/>
          <w:lang w:eastAsia="en-US"/>
        </w:rPr>
        <w:t>07</w:t>
      </w:r>
      <w:r w:rsidR="001A2544" w:rsidRPr="00FF6A01">
        <w:rPr>
          <w:rFonts w:eastAsiaTheme="minorHAnsi"/>
          <w:bCs/>
          <w:sz w:val="28"/>
          <w:szCs w:val="28"/>
          <w:lang w:eastAsia="en-US"/>
        </w:rPr>
        <w:t>.1</w:t>
      </w:r>
      <w:r w:rsidR="00DA152B" w:rsidRPr="00FF6A01">
        <w:rPr>
          <w:rFonts w:eastAsiaTheme="minorHAnsi"/>
          <w:bCs/>
          <w:sz w:val="28"/>
          <w:szCs w:val="28"/>
          <w:lang w:eastAsia="en-US"/>
        </w:rPr>
        <w:t>0</w:t>
      </w:r>
      <w:r w:rsidR="001A2544" w:rsidRPr="00FF6A01">
        <w:rPr>
          <w:rFonts w:eastAsiaTheme="minorHAnsi"/>
          <w:bCs/>
          <w:sz w:val="28"/>
          <w:szCs w:val="28"/>
          <w:lang w:eastAsia="en-US"/>
        </w:rPr>
        <w:t>.20</w:t>
      </w:r>
      <w:r w:rsidR="00DA152B" w:rsidRPr="00FF6A01">
        <w:rPr>
          <w:rFonts w:eastAsiaTheme="minorHAnsi"/>
          <w:bCs/>
          <w:sz w:val="28"/>
          <w:szCs w:val="28"/>
          <w:lang w:eastAsia="en-US"/>
        </w:rPr>
        <w:t>22</w:t>
      </w:r>
      <w:r w:rsidR="001A2544" w:rsidRPr="00FF6A01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1028F2" w:rsidRPr="00FF6A0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A152B" w:rsidRPr="00FF6A01">
        <w:rPr>
          <w:rFonts w:eastAsiaTheme="minorHAnsi"/>
          <w:bCs/>
          <w:sz w:val="28"/>
          <w:szCs w:val="28"/>
          <w:lang w:eastAsia="en-US"/>
        </w:rPr>
        <w:t>732</w:t>
      </w:r>
      <w:r w:rsidR="001028F2" w:rsidRPr="00FF6A01">
        <w:rPr>
          <w:rFonts w:eastAsiaTheme="minorHAnsi"/>
          <w:bCs/>
          <w:sz w:val="28"/>
          <w:szCs w:val="28"/>
          <w:lang w:eastAsia="en-US"/>
        </w:rPr>
        <w:t>-п «Об утверждении перечня муниципальных услуг, предоставляемых Администрацией Тутаевского муниципального района»</w:t>
      </w:r>
      <w:r w:rsidR="00DA152B" w:rsidRPr="00FF6A01">
        <w:rPr>
          <w:rFonts w:eastAsiaTheme="minorHAnsi"/>
          <w:bCs/>
          <w:sz w:val="28"/>
          <w:szCs w:val="28"/>
          <w:lang w:eastAsia="en-US"/>
        </w:rPr>
        <w:t>.</w:t>
      </w:r>
    </w:p>
    <w:p w:rsidR="0078154B" w:rsidRPr="00FF6A01" w:rsidRDefault="006666B8" w:rsidP="00781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sz w:val="28"/>
          <w:szCs w:val="28"/>
          <w:lang w:eastAsia="en-US"/>
        </w:rPr>
        <w:t>3</w:t>
      </w:r>
      <w:r w:rsidR="0078154B" w:rsidRPr="00FF6A01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78154B" w:rsidRPr="00FF6A0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8154B" w:rsidRPr="00FF6A01"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78154B" w:rsidRPr="00FF6A01" w:rsidRDefault="006666B8" w:rsidP="00781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sz w:val="28"/>
          <w:szCs w:val="28"/>
          <w:lang w:eastAsia="en-US"/>
        </w:rPr>
        <w:t>4</w:t>
      </w:r>
      <w:r w:rsidR="0078154B" w:rsidRPr="00FF6A01">
        <w:rPr>
          <w:rFonts w:eastAsiaTheme="minorHAnsi"/>
          <w:sz w:val="28"/>
          <w:szCs w:val="28"/>
          <w:lang w:eastAsia="en-US"/>
        </w:rPr>
        <w:t>.Постановление вступает в силу после его официального опубликования.</w:t>
      </w:r>
    </w:p>
    <w:p w:rsidR="0078154B" w:rsidRPr="00FF6A01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407B" w:rsidRPr="00FF6A01" w:rsidRDefault="000B407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FF6A01" w:rsidRDefault="0078154B" w:rsidP="006178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sz w:val="28"/>
          <w:szCs w:val="28"/>
          <w:lang w:eastAsia="en-US"/>
        </w:rPr>
        <w:t>Глав</w:t>
      </w:r>
      <w:r w:rsidR="007A10AB" w:rsidRPr="00FF6A01">
        <w:rPr>
          <w:rFonts w:eastAsiaTheme="minorHAnsi"/>
          <w:sz w:val="28"/>
          <w:szCs w:val="28"/>
          <w:lang w:eastAsia="en-US"/>
        </w:rPr>
        <w:t>а</w:t>
      </w:r>
      <w:r w:rsidRPr="00FF6A01">
        <w:rPr>
          <w:rFonts w:eastAsiaTheme="minorHAnsi"/>
          <w:sz w:val="28"/>
          <w:szCs w:val="28"/>
          <w:lang w:eastAsia="en-US"/>
        </w:rPr>
        <w:t xml:space="preserve"> Тутаевского</w:t>
      </w:r>
    </w:p>
    <w:p w:rsidR="0078154B" w:rsidRPr="00FF6A01" w:rsidRDefault="0078154B" w:rsidP="007815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6A01">
        <w:rPr>
          <w:rFonts w:eastAsiaTheme="minorHAnsi"/>
          <w:sz w:val="28"/>
          <w:szCs w:val="28"/>
          <w:lang w:eastAsia="en-US"/>
        </w:rPr>
        <w:t xml:space="preserve">муниципального района                                             </w:t>
      </w:r>
      <w:r w:rsidR="006178E3" w:rsidRPr="00FF6A01">
        <w:rPr>
          <w:rFonts w:eastAsiaTheme="minorHAnsi"/>
          <w:sz w:val="28"/>
          <w:szCs w:val="28"/>
          <w:lang w:eastAsia="en-US"/>
        </w:rPr>
        <w:tab/>
      </w:r>
      <w:r w:rsidR="006178E3" w:rsidRPr="00FF6A01">
        <w:rPr>
          <w:rFonts w:eastAsiaTheme="minorHAnsi"/>
          <w:sz w:val="28"/>
          <w:szCs w:val="28"/>
          <w:lang w:eastAsia="en-US"/>
        </w:rPr>
        <w:tab/>
      </w:r>
      <w:r w:rsidR="006178E3" w:rsidRPr="00FF6A01">
        <w:rPr>
          <w:rFonts w:eastAsiaTheme="minorHAnsi"/>
          <w:sz w:val="28"/>
          <w:szCs w:val="28"/>
          <w:lang w:eastAsia="en-US"/>
        </w:rPr>
        <w:tab/>
      </w:r>
      <w:proofErr w:type="spellStart"/>
      <w:r w:rsidR="006178E3" w:rsidRPr="00FF6A01">
        <w:rPr>
          <w:rFonts w:eastAsiaTheme="minorHAnsi"/>
          <w:sz w:val="28"/>
          <w:szCs w:val="28"/>
          <w:lang w:eastAsia="en-US"/>
        </w:rPr>
        <w:t>О.В.Низова</w:t>
      </w:r>
      <w:proofErr w:type="spellEnd"/>
    </w:p>
    <w:p w:rsidR="0078154B" w:rsidRPr="00FF6A01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FF6A01" w:rsidRDefault="0078154B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A10AB" w:rsidRPr="00FF6A01" w:rsidRDefault="007A10AB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6229" w:rsidRPr="00FF6A01" w:rsidRDefault="0078154B" w:rsidP="0078154B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FF6A01">
        <w:rPr>
          <w:rFonts w:eastAsiaTheme="minorHAnsi"/>
          <w:lang w:eastAsia="en-US"/>
        </w:rPr>
        <w:lastRenderedPageBreak/>
        <w:t xml:space="preserve">Приложение  </w:t>
      </w:r>
    </w:p>
    <w:p w:rsidR="0078154B" w:rsidRPr="00FF6A01" w:rsidRDefault="0078154B" w:rsidP="0078154B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FF6A01">
        <w:rPr>
          <w:rFonts w:eastAsiaTheme="minorHAnsi"/>
          <w:lang w:eastAsia="en-US"/>
        </w:rPr>
        <w:t>к постановлению Администрации ТМР</w:t>
      </w:r>
    </w:p>
    <w:p w:rsidR="0078154B" w:rsidRPr="00FF6A01" w:rsidRDefault="00546229" w:rsidP="00546229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FF6A01">
        <w:t xml:space="preserve">от </w:t>
      </w:r>
      <w:r w:rsidR="007A10AB" w:rsidRPr="00FF6A01">
        <w:t>18.05.2023</w:t>
      </w:r>
      <w:r w:rsidRPr="00FF6A01">
        <w:t xml:space="preserve"> № </w:t>
      </w:r>
      <w:r w:rsidR="007A10AB" w:rsidRPr="00FF6A01">
        <w:t>395</w:t>
      </w:r>
      <w:r w:rsidRPr="00FF6A01">
        <w:t>-п</w:t>
      </w:r>
    </w:p>
    <w:p w:rsidR="007A10AB" w:rsidRPr="00FF6A01" w:rsidRDefault="007A10AB" w:rsidP="00C377E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78154B" w:rsidRPr="00FF6A01" w:rsidRDefault="00C377EB" w:rsidP="00C377E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F6A01">
        <w:rPr>
          <w:rFonts w:eastAsiaTheme="minorHAnsi"/>
          <w:b/>
          <w:lang w:eastAsia="en-US"/>
        </w:rPr>
        <w:t>ПЕРЕЧЕНЬ МУНИЦИПАЛЬНЫХ УСЛУГ, ПРЕДОСТАВЛЯЕМЫХ АДМИНИСТРАЦИЕЙ ТУТАЕВСКОГО МУНИЦИПАЛЬНОГО РАЙОНА</w:t>
      </w:r>
    </w:p>
    <w:p w:rsidR="0078154B" w:rsidRPr="00FF6A01" w:rsidRDefault="0078154B" w:rsidP="00C377E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AB624C" w:rsidRPr="00FF6A01" w:rsidTr="00AB624C">
        <w:trPr>
          <w:trHeight w:val="655"/>
        </w:trPr>
        <w:tc>
          <w:tcPr>
            <w:tcW w:w="567" w:type="dxa"/>
            <w:tcBorders>
              <w:bottom w:val="single" w:sz="4" w:space="0" w:color="auto"/>
            </w:tcBorders>
          </w:tcPr>
          <w:p w:rsidR="00AB624C" w:rsidRPr="00FF6A01" w:rsidRDefault="00AB624C" w:rsidP="00AB62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6A01">
              <w:rPr>
                <w:sz w:val="22"/>
                <w:szCs w:val="22"/>
              </w:rPr>
              <w:t>№</w:t>
            </w:r>
          </w:p>
          <w:p w:rsidR="00AB624C" w:rsidRPr="00FF6A01" w:rsidRDefault="00AB624C" w:rsidP="00AB62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FF6A01">
              <w:rPr>
                <w:sz w:val="22"/>
                <w:szCs w:val="22"/>
              </w:rPr>
              <w:t>п</w:t>
            </w:r>
            <w:proofErr w:type="gramEnd"/>
            <w:r w:rsidRPr="00FF6A01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6A01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624C" w:rsidRPr="00FF6A01" w:rsidRDefault="00AB624C" w:rsidP="00AB624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6A01">
              <w:rPr>
                <w:rFonts w:eastAsiaTheme="minorHAnsi"/>
                <w:sz w:val="22"/>
                <w:szCs w:val="22"/>
                <w:lang w:eastAsia="en-US"/>
              </w:rPr>
              <w:t>Структурное подразделение Администрации ТМР,  ответственное за организацию предоставления услуги</w:t>
            </w:r>
          </w:p>
        </w:tc>
      </w:tr>
    </w:tbl>
    <w:p w:rsidR="00AB624C" w:rsidRPr="00FF6A01" w:rsidRDefault="00AB624C" w:rsidP="00AB624C">
      <w:pPr>
        <w:spacing w:line="14" w:lineRule="auto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74"/>
        <w:gridCol w:w="3788"/>
      </w:tblGrid>
      <w:tr w:rsidR="00AB624C" w:rsidRPr="00FF6A01" w:rsidTr="00CE779C">
        <w:trPr>
          <w:trHeight w:val="199"/>
          <w:tblHeader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AB624C" w:rsidRPr="00FF6A01" w:rsidRDefault="00AB624C" w:rsidP="00657FB0">
            <w:pPr>
              <w:widowControl w:val="0"/>
              <w:autoSpaceDE w:val="0"/>
              <w:autoSpaceDN w:val="0"/>
              <w:jc w:val="center"/>
            </w:pPr>
            <w:r w:rsidRPr="00FF6A01">
              <w:t>1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24C" w:rsidRPr="00FF6A01" w:rsidRDefault="00AB624C" w:rsidP="00657FB0">
            <w:pPr>
              <w:widowControl w:val="0"/>
              <w:autoSpaceDE w:val="0"/>
              <w:autoSpaceDN w:val="0"/>
              <w:jc w:val="center"/>
            </w:pPr>
            <w:r w:rsidRPr="00FF6A01">
              <w:t>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24C" w:rsidRPr="00FF6A01" w:rsidRDefault="00AB624C" w:rsidP="00BA01AC">
            <w:pPr>
              <w:widowControl w:val="0"/>
              <w:autoSpaceDE w:val="0"/>
              <w:autoSpaceDN w:val="0"/>
              <w:jc w:val="center"/>
            </w:pPr>
            <w:r w:rsidRPr="00FF6A01">
              <w:t>3</w:t>
            </w:r>
          </w:p>
        </w:tc>
      </w:tr>
      <w:tr w:rsidR="00AB624C" w:rsidRPr="00FF6A01" w:rsidTr="00AB624C"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1.</w:t>
            </w:r>
          </w:p>
        </w:tc>
        <w:tc>
          <w:tcPr>
            <w:tcW w:w="5074" w:type="dxa"/>
            <w:tcBorders>
              <w:top w:val="single" w:sz="4" w:space="0" w:color="auto"/>
              <w:bottom w:val="nil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Выдача градостроительного плана земельного участка</w:t>
            </w:r>
          </w:p>
        </w:tc>
        <w:tc>
          <w:tcPr>
            <w:tcW w:w="3788" w:type="dxa"/>
            <w:tcBorders>
              <w:top w:val="single" w:sz="4" w:space="0" w:color="auto"/>
              <w:bottom w:val="nil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Выдача разрешения на ввод объекта в эксплуатацию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разрешения на осуществление земляных работ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4.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5.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6.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7.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Выдача разрешений на право вырубки зеленых насаждений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8.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c>
          <w:tcPr>
            <w:tcW w:w="554" w:type="dxa"/>
            <w:tcBorders>
              <w:bottom w:val="nil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9.</w:t>
            </w:r>
          </w:p>
        </w:tc>
        <w:tc>
          <w:tcPr>
            <w:tcW w:w="5074" w:type="dxa"/>
            <w:tcBorders>
              <w:bottom w:val="nil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788" w:type="dxa"/>
            <w:tcBorders>
              <w:bottom w:val="nil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15E72">
        <w:tblPrEx>
          <w:tblBorders>
            <w:insideH w:val="single" w:sz="4" w:space="0" w:color="auto"/>
          </w:tblBorders>
        </w:tblPrEx>
        <w:tc>
          <w:tcPr>
            <w:tcW w:w="554" w:type="dxa"/>
            <w:shd w:val="clear" w:color="auto" w:fill="auto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lastRenderedPageBreak/>
              <w:t>10.</w:t>
            </w:r>
          </w:p>
        </w:tc>
        <w:tc>
          <w:tcPr>
            <w:tcW w:w="5074" w:type="dxa"/>
            <w:shd w:val="clear" w:color="auto" w:fill="auto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788" w:type="dxa"/>
            <w:shd w:val="clear" w:color="auto" w:fill="auto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11.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Передача в собственность граждан занимаемых ими жилых помещен</w:t>
            </w:r>
            <w:bookmarkStart w:id="0" w:name="_GoBack"/>
            <w:bookmarkEnd w:id="0"/>
            <w:r w:rsidRPr="00FF6A01">
              <w:t>ий жилищного фонда (приватизация жилищного фонда)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1</w:t>
            </w:r>
            <w:r w:rsidR="00692DF2" w:rsidRPr="00FF6A01">
              <w:t>2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1</w:t>
            </w:r>
            <w:r w:rsidR="00692DF2" w:rsidRPr="00FF6A01">
              <w:t>3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Предварительное согласование предоставления земельного участка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1</w:t>
            </w:r>
            <w:r w:rsidR="00692DF2" w:rsidRPr="00FF6A01">
              <w:t>4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1</w:t>
            </w:r>
            <w:r w:rsidR="00692DF2" w:rsidRPr="00FF6A01">
              <w:t>5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16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rPr>
          <w:trHeight w:val="628"/>
        </w:trPr>
        <w:tc>
          <w:tcPr>
            <w:tcW w:w="55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1</w:t>
            </w:r>
            <w:r w:rsidR="00692DF2" w:rsidRPr="00FF6A01">
              <w:t>7</w:t>
            </w:r>
            <w:r w:rsidRPr="00FF6A01">
              <w:t>.</w:t>
            </w:r>
          </w:p>
          <w:p w:rsidR="00AB624C" w:rsidRPr="00FF6A01" w:rsidRDefault="00AB624C" w:rsidP="004826D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proofErr w:type="gramStart"/>
            <w:r w:rsidRPr="00FF6A01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образования и спорта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  <w:r w:rsidRPr="00FF6A01">
              <w:t xml:space="preserve"> 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1</w:t>
            </w:r>
            <w:r w:rsidR="00692DF2" w:rsidRPr="00FF6A01">
              <w:t>8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 xml:space="preserve"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19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  <w:p w:rsidR="00CA0491" w:rsidRPr="00FF6A01" w:rsidRDefault="00CA0491" w:rsidP="004826D9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2</w:t>
            </w:r>
            <w:r w:rsidR="00692DF2" w:rsidRPr="00FF6A01">
              <w:t>0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  <w:p w:rsidR="00CA0491" w:rsidRPr="00FF6A01" w:rsidRDefault="00CA0491" w:rsidP="004826D9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Департамент труда и социального развития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lastRenderedPageBreak/>
              <w:t>2</w:t>
            </w:r>
            <w:r w:rsidR="00692DF2" w:rsidRPr="00FF6A01">
              <w:t>1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2</w:t>
            </w:r>
            <w:r w:rsidR="00692DF2" w:rsidRPr="00FF6A01">
              <w:t>2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23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жилого помещения специализированного жилищного фонда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24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жилого помещения по договору социального найма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25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26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27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 xml:space="preserve">Предоставление информации об объектах </w:t>
            </w:r>
            <w:proofErr w:type="gramStart"/>
            <w:r w:rsidRPr="00FF6A01">
              <w:t>недвижимого</w:t>
            </w:r>
            <w:proofErr w:type="gramEnd"/>
            <w:r w:rsidRPr="00FF6A01">
              <w:t xml:space="preserve"> имущества, находящихся в муниципальной собственности и предназначенных для сдачи в аренду</w:t>
            </w:r>
          </w:p>
          <w:p w:rsidR="00CA0491" w:rsidRPr="00FF6A01" w:rsidRDefault="00CA0491" w:rsidP="004826D9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28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Принятие на учет граждан в качестве нуждающихся в жилых помещениях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  <w:p w:rsidR="00CA0491" w:rsidRPr="00FF6A01" w:rsidRDefault="00CA0491" w:rsidP="004826D9">
            <w:pPr>
              <w:widowControl w:val="0"/>
              <w:autoSpaceDE w:val="0"/>
              <w:autoSpaceDN w:val="0"/>
            </w:pP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29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CA0491" w:rsidRPr="00FF6A01" w:rsidRDefault="00CA0491" w:rsidP="004826D9">
            <w:pPr>
              <w:widowControl w:val="0"/>
              <w:autoSpaceDE w:val="0"/>
              <w:autoSpaceDN w:val="0"/>
            </w:pP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3</w:t>
            </w:r>
            <w:r w:rsidR="00692DF2" w:rsidRPr="00FF6A01">
              <w:t>0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  <w:p w:rsidR="00CA0491" w:rsidRPr="00FF6A01" w:rsidRDefault="00CA0491" w:rsidP="004826D9">
            <w:pPr>
              <w:widowControl w:val="0"/>
              <w:autoSpaceDE w:val="0"/>
              <w:autoSpaceDN w:val="0"/>
            </w:pP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rPr>
          <w:trHeight w:val="761"/>
        </w:trPr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t>3</w:t>
            </w:r>
            <w:r w:rsidR="00692DF2" w:rsidRPr="00FF6A01">
              <w:t>1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  <w:p w:rsidR="00CA0491" w:rsidRPr="00FF6A01" w:rsidRDefault="00CA0491" w:rsidP="004826D9">
            <w:pPr>
              <w:widowControl w:val="0"/>
              <w:autoSpaceDE w:val="0"/>
              <w:autoSpaceDN w:val="0"/>
            </w:pP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AB624C" w:rsidP="00692DF2">
            <w:pPr>
              <w:widowControl w:val="0"/>
              <w:autoSpaceDE w:val="0"/>
              <w:autoSpaceDN w:val="0"/>
              <w:jc w:val="center"/>
            </w:pPr>
            <w:r w:rsidRPr="00FF6A01">
              <w:lastRenderedPageBreak/>
              <w:t>3</w:t>
            </w:r>
            <w:r w:rsidR="00692DF2" w:rsidRPr="00FF6A01">
              <w:t>2</w:t>
            </w:r>
            <w:r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33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34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Признание садового дома жилым домом и жилого дома садовым домом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35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Подготовка и утверждение документации по планировке территории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c>
          <w:tcPr>
            <w:tcW w:w="554" w:type="dxa"/>
            <w:tcBorders>
              <w:bottom w:val="nil"/>
            </w:tcBorders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36</w:t>
            </w:r>
            <w:r w:rsidR="00AB624C" w:rsidRPr="00FF6A01">
              <w:t>.</w:t>
            </w:r>
          </w:p>
        </w:tc>
        <w:tc>
          <w:tcPr>
            <w:tcW w:w="5074" w:type="dxa"/>
            <w:tcBorders>
              <w:bottom w:val="nil"/>
            </w:tcBorders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788" w:type="dxa"/>
            <w:tcBorders>
              <w:bottom w:val="nil"/>
            </w:tcBorders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Отдел по военно-мобилизационной работе, ГО и ЧС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37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788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AB624C" w:rsidRPr="00FF6A01" w:rsidTr="00AB624C">
        <w:tblPrEx>
          <w:tblBorders>
            <w:insideH w:val="single" w:sz="4" w:space="0" w:color="auto"/>
          </w:tblBorders>
        </w:tblPrEx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38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788" w:type="dxa"/>
          </w:tcPr>
          <w:p w:rsidR="00AB624C" w:rsidRPr="00FF6A01" w:rsidRDefault="009F0DA8" w:rsidP="004826D9">
            <w:pPr>
              <w:widowControl w:val="0"/>
              <w:autoSpaceDE w:val="0"/>
              <w:autoSpaceDN w:val="0"/>
            </w:pPr>
            <w:r w:rsidRPr="00FF6A01">
              <w:t xml:space="preserve">Управление муниципального имущества </w:t>
            </w:r>
            <w:r w:rsidRPr="00FF6A01">
              <w:rPr>
                <w:rFonts w:eastAsiaTheme="minorHAnsi"/>
                <w:lang w:eastAsia="en-US"/>
              </w:rPr>
              <w:t>Администрации Тутаевского муниципального района</w:t>
            </w:r>
          </w:p>
        </w:tc>
      </w:tr>
      <w:tr w:rsidR="00AB624C" w:rsidRPr="00F3289C" w:rsidTr="00AB624C">
        <w:tblPrEx>
          <w:tblBorders>
            <w:insideH w:val="single" w:sz="4" w:space="0" w:color="auto"/>
          </w:tblBorders>
        </w:tblPrEx>
        <w:trPr>
          <w:trHeight w:val="528"/>
        </w:trPr>
        <w:tc>
          <w:tcPr>
            <w:tcW w:w="554" w:type="dxa"/>
          </w:tcPr>
          <w:p w:rsidR="00AB624C" w:rsidRPr="00FF6A01" w:rsidRDefault="00692DF2" w:rsidP="004826D9">
            <w:pPr>
              <w:widowControl w:val="0"/>
              <w:autoSpaceDE w:val="0"/>
              <w:autoSpaceDN w:val="0"/>
              <w:jc w:val="center"/>
            </w:pPr>
            <w:r w:rsidRPr="00FF6A01">
              <w:t>39</w:t>
            </w:r>
            <w:r w:rsidR="00AB624C" w:rsidRPr="00FF6A01">
              <w:t>.</w:t>
            </w:r>
          </w:p>
        </w:tc>
        <w:tc>
          <w:tcPr>
            <w:tcW w:w="5074" w:type="dxa"/>
          </w:tcPr>
          <w:p w:rsidR="00AB624C" w:rsidRPr="00FF6A01" w:rsidRDefault="00AB624C" w:rsidP="004826D9">
            <w:pPr>
              <w:widowControl w:val="0"/>
              <w:autoSpaceDE w:val="0"/>
              <w:autoSpaceDN w:val="0"/>
            </w:pPr>
            <w:r w:rsidRPr="00FF6A01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788" w:type="dxa"/>
          </w:tcPr>
          <w:p w:rsidR="00AB624C" w:rsidRPr="00D728C5" w:rsidRDefault="00AB624C" w:rsidP="004826D9">
            <w:pPr>
              <w:widowControl w:val="0"/>
              <w:autoSpaceDE w:val="0"/>
              <w:autoSpaceDN w:val="0"/>
            </w:pPr>
            <w:r w:rsidRPr="00FF6A01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</w:tbl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78154B" w:rsidRPr="00EB40AC" w:rsidSect="00546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D3"/>
    <w:rsid w:val="000B407B"/>
    <w:rsid w:val="000C652E"/>
    <w:rsid w:val="000C696F"/>
    <w:rsid w:val="001028F2"/>
    <w:rsid w:val="00110993"/>
    <w:rsid w:val="00144FDF"/>
    <w:rsid w:val="0016454B"/>
    <w:rsid w:val="00181AFC"/>
    <w:rsid w:val="001844BA"/>
    <w:rsid w:val="001A2544"/>
    <w:rsid w:val="002D02D8"/>
    <w:rsid w:val="00334440"/>
    <w:rsid w:val="00343187"/>
    <w:rsid w:val="00351759"/>
    <w:rsid w:val="004C23F8"/>
    <w:rsid w:val="00522B84"/>
    <w:rsid w:val="00546229"/>
    <w:rsid w:val="00577A42"/>
    <w:rsid w:val="005C54D8"/>
    <w:rsid w:val="006178E3"/>
    <w:rsid w:val="006666B8"/>
    <w:rsid w:val="00692DF2"/>
    <w:rsid w:val="006A04CD"/>
    <w:rsid w:val="006A740A"/>
    <w:rsid w:val="006B4FBC"/>
    <w:rsid w:val="006E0CE9"/>
    <w:rsid w:val="0077674D"/>
    <w:rsid w:val="0078154B"/>
    <w:rsid w:val="007A10AB"/>
    <w:rsid w:val="007A5928"/>
    <w:rsid w:val="007A5CB7"/>
    <w:rsid w:val="008302A0"/>
    <w:rsid w:val="00886F45"/>
    <w:rsid w:val="008955B0"/>
    <w:rsid w:val="0093021D"/>
    <w:rsid w:val="00945036"/>
    <w:rsid w:val="00986137"/>
    <w:rsid w:val="009A3338"/>
    <w:rsid w:val="009B06D1"/>
    <w:rsid w:val="009E0455"/>
    <w:rsid w:val="009F0DA8"/>
    <w:rsid w:val="00A15E72"/>
    <w:rsid w:val="00AB624C"/>
    <w:rsid w:val="00AF78A5"/>
    <w:rsid w:val="00B002E5"/>
    <w:rsid w:val="00B17B20"/>
    <w:rsid w:val="00B63BD9"/>
    <w:rsid w:val="00B73422"/>
    <w:rsid w:val="00B924E1"/>
    <w:rsid w:val="00B95E25"/>
    <w:rsid w:val="00BC0669"/>
    <w:rsid w:val="00BD68B7"/>
    <w:rsid w:val="00C377EB"/>
    <w:rsid w:val="00C70A3C"/>
    <w:rsid w:val="00CA0491"/>
    <w:rsid w:val="00D35D5E"/>
    <w:rsid w:val="00D62279"/>
    <w:rsid w:val="00DA152B"/>
    <w:rsid w:val="00DB60D3"/>
    <w:rsid w:val="00DD3257"/>
    <w:rsid w:val="00DF6149"/>
    <w:rsid w:val="00DF6EDB"/>
    <w:rsid w:val="00E84A29"/>
    <w:rsid w:val="00EB2867"/>
    <w:rsid w:val="00EB40AC"/>
    <w:rsid w:val="00ED0761"/>
    <w:rsid w:val="00ED22EB"/>
    <w:rsid w:val="00F5143A"/>
    <w:rsid w:val="00F621C8"/>
    <w:rsid w:val="00FB71FF"/>
    <w:rsid w:val="00FC3778"/>
    <w:rsid w:val="00FF689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0D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30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C54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D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54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4D8"/>
    <w:rPr>
      <w:color w:val="0000FF"/>
      <w:u w:val="single"/>
    </w:rPr>
  </w:style>
  <w:style w:type="table" w:styleId="a6">
    <w:name w:val="Table Grid"/>
    <w:basedOn w:val="a1"/>
    <w:uiPriority w:val="59"/>
    <w:rsid w:val="001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0D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30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C54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D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54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4D8"/>
    <w:rPr>
      <w:color w:val="0000FF"/>
      <w:u w:val="single"/>
    </w:rPr>
  </w:style>
  <w:style w:type="table" w:styleId="a6">
    <w:name w:val="Table Grid"/>
    <w:basedOn w:val="a1"/>
    <w:uiPriority w:val="59"/>
    <w:rsid w:val="001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F0234C56BC12F0994BD3E411F4F7C6333B47984B2EEC490F3DD9A92F644080564699857161752AA158E9340F1C8CA8F65AC633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34</cp:revision>
  <cp:lastPrinted>2023-05-18T11:02:00Z</cp:lastPrinted>
  <dcterms:created xsi:type="dcterms:W3CDTF">2022-02-02T09:28:00Z</dcterms:created>
  <dcterms:modified xsi:type="dcterms:W3CDTF">2023-05-22T09:47:00Z</dcterms:modified>
</cp:coreProperties>
</file>