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514"/>
        <w:tblW w:w="0" w:type="auto"/>
        <w:tblLook w:val="01E0" w:firstRow="1" w:lastRow="1" w:firstColumn="1" w:lastColumn="1" w:noHBand="0" w:noVBand="0"/>
      </w:tblPr>
      <w:tblGrid>
        <w:gridCol w:w="1908"/>
        <w:gridCol w:w="3160"/>
        <w:gridCol w:w="2534"/>
        <w:gridCol w:w="2535"/>
      </w:tblGrid>
      <w:tr w:rsidR="00D60695" w14:paraId="616CDFB8" w14:textId="77777777">
        <w:tc>
          <w:tcPr>
            <w:tcW w:w="10137" w:type="dxa"/>
            <w:gridSpan w:val="4"/>
          </w:tcPr>
          <w:p w14:paraId="1786469B" w14:textId="77777777" w:rsidR="00D60695" w:rsidRPr="009F79D6" w:rsidRDefault="00D60695" w:rsidP="009F79D6">
            <w:pPr>
              <w:tabs>
                <w:tab w:val="left" w:pos="309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9F79D6">
              <w:rPr>
                <w:sz w:val="28"/>
                <w:szCs w:val="28"/>
              </w:rPr>
              <w:t>ПОСТАНОВЛЕНИЕ</w:t>
            </w:r>
          </w:p>
          <w:p w14:paraId="154F65C1" w14:textId="77777777" w:rsidR="00D60695" w:rsidRPr="009F79D6" w:rsidRDefault="00D60695" w:rsidP="009F79D6">
            <w:pPr>
              <w:jc w:val="center"/>
              <w:rPr>
                <w:sz w:val="28"/>
                <w:szCs w:val="28"/>
              </w:rPr>
            </w:pPr>
            <w:r w:rsidRPr="009F79D6">
              <w:rPr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14:paraId="21FF59FF" w14:textId="77777777" w:rsidR="00D60695" w:rsidRPr="009F79D6" w:rsidRDefault="00D60695" w:rsidP="009F79D6">
            <w:pPr>
              <w:jc w:val="center"/>
              <w:rPr>
                <w:sz w:val="28"/>
                <w:szCs w:val="28"/>
              </w:rPr>
            </w:pPr>
            <w:r w:rsidRPr="009F79D6">
              <w:rPr>
                <w:sz w:val="28"/>
                <w:szCs w:val="28"/>
              </w:rPr>
              <w:t>Тутаевского муниципального района</w:t>
            </w:r>
          </w:p>
          <w:p w14:paraId="5C2C424C" w14:textId="77777777" w:rsidR="00D60695" w:rsidRPr="009F79D6" w:rsidRDefault="00D60695" w:rsidP="009F79D6">
            <w:pPr>
              <w:jc w:val="center"/>
              <w:rPr>
                <w:sz w:val="28"/>
                <w:szCs w:val="28"/>
              </w:rPr>
            </w:pPr>
            <w:r w:rsidRPr="009F79D6">
              <w:rPr>
                <w:sz w:val="28"/>
                <w:szCs w:val="28"/>
              </w:rPr>
              <w:t xml:space="preserve">Ярославской области </w:t>
            </w:r>
          </w:p>
          <w:p w14:paraId="28F837B6" w14:textId="77777777" w:rsidR="00D60695" w:rsidRPr="009F79D6" w:rsidRDefault="00D60695" w:rsidP="009F79D6">
            <w:pPr>
              <w:jc w:val="center"/>
              <w:rPr>
                <w:sz w:val="28"/>
                <w:szCs w:val="28"/>
              </w:rPr>
            </w:pPr>
          </w:p>
          <w:p w14:paraId="557E1808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 w14:paraId="782A7438" w14:textId="77777777">
        <w:tc>
          <w:tcPr>
            <w:tcW w:w="1908" w:type="dxa"/>
          </w:tcPr>
          <w:p w14:paraId="28CF7681" w14:textId="77777777" w:rsidR="00D60695" w:rsidRPr="003F514A" w:rsidRDefault="00591137" w:rsidP="001633D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16.11</w:t>
            </w:r>
            <w:r w:rsidR="00902EAC">
              <w:rPr>
                <w:sz w:val="28"/>
                <w:szCs w:val="28"/>
              </w:rPr>
              <w:t>.</w:t>
            </w:r>
            <w:r w:rsidR="00D60695" w:rsidRPr="003F514A">
              <w:rPr>
                <w:sz w:val="28"/>
                <w:szCs w:val="28"/>
              </w:rPr>
              <w:t>20</w:t>
            </w:r>
            <w:r w:rsidR="003F514A" w:rsidRPr="003F514A">
              <w:rPr>
                <w:sz w:val="28"/>
                <w:szCs w:val="28"/>
              </w:rPr>
              <w:t>2</w:t>
            </w:r>
            <w:r w:rsidR="001633D1">
              <w:rPr>
                <w:sz w:val="28"/>
                <w:szCs w:val="28"/>
              </w:rPr>
              <w:t>2</w:t>
            </w:r>
            <w:r w:rsidR="00D60695" w:rsidRPr="003F514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60" w:type="dxa"/>
          </w:tcPr>
          <w:p w14:paraId="3A01F27A" w14:textId="77777777" w:rsidR="00D60695" w:rsidRDefault="00591137" w:rsidP="001633D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     № 2</w:t>
            </w:r>
            <w:r w:rsidR="0078107B">
              <w:rPr>
                <w:sz w:val="28"/>
                <w:szCs w:val="28"/>
              </w:rPr>
              <w:t>15</w:t>
            </w:r>
          </w:p>
        </w:tc>
        <w:tc>
          <w:tcPr>
            <w:tcW w:w="2534" w:type="dxa"/>
          </w:tcPr>
          <w:p w14:paraId="77C01453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1ED8A479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 w14:paraId="5A9D57B3" w14:textId="77777777">
        <w:tc>
          <w:tcPr>
            <w:tcW w:w="1908" w:type="dxa"/>
          </w:tcPr>
          <w:p w14:paraId="0FB98660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9F79D6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160" w:type="dxa"/>
          </w:tcPr>
          <w:p w14:paraId="5B64D86E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9F79D6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534" w:type="dxa"/>
          </w:tcPr>
          <w:p w14:paraId="46CFDFB5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14:paraId="2FC6043D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D60695" w14:paraId="748A6F65" w14:textId="77777777">
        <w:tc>
          <w:tcPr>
            <w:tcW w:w="1908" w:type="dxa"/>
          </w:tcPr>
          <w:p w14:paraId="613A4910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9F79D6">
              <w:rPr>
                <w:sz w:val="16"/>
                <w:szCs w:val="16"/>
              </w:rPr>
              <w:t xml:space="preserve">   (дата документа)</w:t>
            </w:r>
          </w:p>
          <w:p w14:paraId="1411DF41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14:paraId="0CAE7E6F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</w:tcPr>
          <w:p w14:paraId="1D35162F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9F79D6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534" w:type="dxa"/>
          </w:tcPr>
          <w:p w14:paraId="18A0C2D9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6A5FB407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 w14:paraId="2C0AC810" w14:textId="77777777">
        <w:tc>
          <w:tcPr>
            <w:tcW w:w="1908" w:type="dxa"/>
          </w:tcPr>
          <w:p w14:paraId="7DE06362" w14:textId="77777777" w:rsidR="00D60695" w:rsidRDefault="00D60695" w:rsidP="009F79D6">
            <w:r>
              <w:t>д.Емишево</w:t>
            </w:r>
          </w:p>
          <w:p w14:paraId="2451A3CF" w14:textId="77777777" w:rsidR="00D60695" w:rsidRDefault="00D60695" w:rsidP="00902EAC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3160" w:type="dxa"/>
          </w:tcPr>
          <w:p w14:paraId="6B0603C1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4" w:type="dxa"/>
          </w:tcPr>
          <w:p w14:paraId="60CAEEDC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643A4F8D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 w14:paraId="1801E74C" w14:textId="77777777">
        <w:trPr>
          <w:trHeight w:val="1280"/>
        </w:trPr>
        <w:tc>
          <w:tcPr>
            <w:tcW w:w="5068" w:type="dxa"/>
            <w:gridSpan w:val="2"/>
          </w:tcPr>
          <w:p w14:paraId="34A9E09C" w14:textId="77777777" w:rsidR="00D60695" w:rsidRPr="009F79D6" w:rsidRDefault="00D60695" w:rsidP="001633D1">
            <w:pPr>
              <w:pStyle w:val="a3"/>
              <w:tabs>
                <w:tab w:val="left" w:pos="4962"/>
              </w:tabs>
              <w:rPr>
                <w:b/>
                <w:bCs/>
              </w:rPr>
            </w:pPr>
            <w:r w:rsidRPr="009F79D6">
              <w:rPr>
                <w:b/>
                <w:bCs/>
              </w:rPr>
              <w:t>Об утверждении муниципальной программы «</w:t>
            </w:r>
            <w:r w:rsidR="00902EAC">
              <w:rPr>
                <w:b/>
                <w:bCs/>
              </w:rPr>
              <w:t>Комплексное развитие</w:t>
            </w:r>
            <w:r w:rsidR="001633D1">
              <w:rPr>
                <w:b/>
                <w:bCs/>
              </w:rPr>
              <w:t xml:space="preserve"> </w:t>
            </w:r>
            <w:r w:rsidR="00902EAC">
              <w:rPr>
                <w:b/>
                <w:bCs/>
              </w:rPr>
              <w:t>территории</w:t>
            </w:r>
            <w:r w:rsidRPr="009F79D6">
              <w:rPr>
                <w:b/>
                <w:bCs/>
              </w:rPr>
              <w:t xml:space="preserve"> Артемьев</w:t>
            </w:r>
            <w:r w:rsidR="008E6C8D">
              <w:rPr>
                <w:b/>
                <w:bCs/>
              </w:rPr>
              <w:t>ского сельского поселения</w:t>
            </w:r>
            <w:r w:rsidR="00576265">
              <w:rPr>
                <w:b/>
                <w:bCs/>
              </w:rPr>
              <w:t>»</w:t>
            </w:r>
            <w:r w:rsidR="008E6C8D">
              <w:rPr>
                <w:b/>
                <w:bCs/>
              </w:rPr>
              <w:t xml:space="preserve"> на 202</w:t>
            </w:r>
            <w:r w:rsidR="00591137">
              <w:rPr>
                <w:b/>
                <w:bCs/>
              </w:rPr>
              <w:t>3</w:t>
            </w:r>
            <w:r w:rsidR="00576265">
              <w:rPr>
                <w:b/>
                <w:bCs/>
              </w:rPr>
              <w:t xml:space="preserve"> год</w:t>
            </w:r>
          </w:p>
          <w:p w14:paraId="741A8F7E" w14:textId="77777777" w:rsidR="00D60695" w:rsidRPr="009F79D6" w:rsidRDefault="00D60695" w:rsidP="009F79D6">
            <w:pPr>
              <w:pStyle w:val="Heading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FFD846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2534" w:type="dxa"/>
          </w:tcPr>
          <w:p w14:paraId="2718C6E1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7C926A38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14:paraId="1C131951" w14:textId="77777777" w:rsidR="00D60695" w:rsidRDefault="00D60695" w:rsidP="00AC45AD">
      <w:pPr>
        <w:rPr>
          <w:color w:val="333333"/>
        </w:rPr>
      </w:pPr>
    </w:p>
    <w:p w14:paraId="23BEEF93" w14:textId="77777777" w:rsidR="00902EAC" w:rsidRDefault="00D60695" w:rsidP="003F514A">
      <w:pPr>
        <w:tabs>
          <w:tab w:val="left" w:pos="8931"/>
        </w:tabs>
        <w:snapToGri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06.03.2003 № 131-ФЗ «Об общих принципах организации местного самоуправления в Российской Федерации»,</w:t>
      </w:r>
      <w:r w:rsidR="00DE6B4A">
        <w:rPr>
          <w:sz w:val="28"/>
          <w:szCs w:val="28"/>
        </w:rPr>
        <w:t xml:space="preserve"> </w:t>
      </w:r>
      <w:r w:rsidR="003F514A" w:rsidRPr="003F514A">
        <w:rPr>
          <w:sz w:val="28"/>
          <w:szCs w:val="28"/>
        </w:rPr>
        <w:t xml:space="preserve">Постановление Правительства </w:t>
      </w:r>
      <w:r w:rsidR="00DE6B4A">
        <w:rPr>
          <w:sz w:val="28"/>
          <w:szCs w:val="28"/>
        </w:rPr>
        <w:t>Ярославской области</w:t>
      </w:r>
      <w:r w:rsidR="003F514A" w:rsidRPr="003F514A">
        <w:rPr>
          <w:sz w:val="28"/>
          <w:szCs w:val="28"/>
        </w:rPr>
        <w:t xml:space="preserve"> от </w:t>
      </w:r>
      <w:r w:rsidR="00DE6B4A">
        <w:rPr>
          <w:sz w:val="28"/>
          <w:szCs w:val="28"/>
        </w:rPr>
        <w:t>0</w:t>
      </w:r>
      <w:r w:rsidR="003F514A" w:rsidRPr="003F514A">
        <w:rPr>
          <w:sz w:val="28"/>
          <w:szCs w:val="28"/>
        </w:rPr>
        <w:t>3.0</w:t>
      </w:r>
      <w:r w:rsidR="00DE6B4A">
        <w:rPr>
          <w:sz w:val="28"/>
          <w:szCs w:val="28"/>
        </w:rPr>
        <w:t>3</w:t>
      </w:r>
      <w:r w:rsidR="003F514A" w:rsidRPr="003F514A">
        <w:rPr>
          <w:sz w:val="28"/>
          <w:szCs w:val="28"/>
        </w:rPr>
        <w:t>.20</w:t>
      </w:r>
      <w:r w:rsidR="00DE6B4A">
        <w:rPr>
          <w:sz w:val="28"/>
          <w:szCs w:val="28"/>
        </w:rPr>
        <w:t>20</w:t>
      </w:r>
      <w:r w:rsidR="003F514A" w:rsidRPr="003F514A">
        <w:rPr>
          <w:sz w:val="28"/>
          <w:szCs w:val="28"/>
        </w:rPr>
        <w:t xml:space="preserve"> № </w:t>
      </w:r>
      <w:r w:rsidR="00DE6B4A">
        <w:rPr>
          <w:sz w:val="28"/>
          <w:szCs w:val="28"/>
        </w:rPr>
        <w:t>17</w:t>
      </w:r>
      <w:r w:rsidR="003F514A" w:rsidRPr="003F514A">
        <w:rPr>
          <w:sz w:val="28"/>
          <w:szCs w:val="28"/>
        </w:rPr>
        <w:t>9</w:t>
      </w:r>
      <w:r w:rsidR="00DE6B4A">
        <w:rPr>
          <w:sz w:val="28"/>
          <w:szCs w:val="28"/>
        </w:rPr>
        <w:t>-п</w:t>
      </w:r>
      <w:r w:rsidR="003F514A" w:rsidRPr="003F514A">
        <w:rPr>
          <w:sz w:val="28"/>
          <w:szCs w:val="28"/>
        </w:rPr>
        <w:t xml:space="preserve"> «Об утверждении государственной программы</w:t>
      </w:r>
      <w:r w:rsidR="00DE6B4A">
        <w:rPr>
          <w:sz w:val="28"/>
          <w:szCs w:val="28"/>
        </w:rPr>
        <w:t xml:space="preserve"> Ярославской области</w:t>
      </w:r>
      <w:r w:rsidR="003F514A" w:rsidRPr="003F514A">
        <w:rPr>
          <w:sz w:val="28"/>
          <w:szCs w:val="28"/>
        </w:rPr>
        <w:t xml:space="preserve"> «Комплексное развитие сельских территорий</w:t>
      </w:r>
      <w:r w:rsidR="00DE6B4A">
        <w:rPr>
          <w:sz w:val="28"/>
          <w:szCs w:val="28"/>
        </w:rPr>
        <w:t xml:space="preserve"> в Ярославской области</w:t>
      </w:r>
      <w:r w:rsidR="003F514A" w:rsidRPr="003F514A">
        <w:rPr>
          <w:sz w:val="28"/>
          <w:szCs w:val="28"/>
        </w:rPr>
        <w:t>»</w:t>
      </w:r>
      <w:r>
        <w:rPr>
          <w:sz w:val="28"/>
          <w:szCs w:val="28"/>
        </w:rPr>
        <w:t>, Уставом Артемьевского сельского поселения</w:t>
      </w:r>
      <w:r w:rsidR="0059113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Артемьевского сельского поселе</w:t>
      </w:r>
      <w:r w:rsidR="003F514A">
        <w:rPr>
          <w:sz w:val="28"/>
          <w:szCs w:val="28"/>
        </w:rPr>
        <w:t xml:space="preserve">ния </w:t>
      </w:r>
    </w:p>
    <w:p w14:paraId="6EF9A840" w14:textId="77777777" w:rsidR="003F514A" w:rsidRPr="00902EAC" w:rsidRDefault="00D60695" w:rsidP="003F514A">
      <w:pPr>
        <w:tabs>
          <w:tab w:val="left" w:pos="8931"/>
        </w:tabs>
        <w:snapToGrid w:val="0"/>
        <w:ind w:right="-1"/>
        <w:jc w:val="both"/>
        <w:rPr>
          <w:b/>
          <w:bCs/>
          <w:sz w:val="28"/>
          <w:szCs w:val="28"/>
        </w:rPr>
      </w:pPr>
      <w:r w:rsidRPr="00902EAC">
        <w:rPr>
          <w:b/>
          <w:bCs/>
          <w:sz w:val="28"/>
          <w:szCs w:val="28"/>
        </w:rPr>
        <w:t>ПОСТАНОВЛЯЕТ:</w:t>
      </w:r>
    </w:p>
    <w:p w14:paraId="7AB894E2" w14:textId="77777777" w:rsidR="00D60695" w:rsidRDefault="00D60695" w:rsidP="00AC45AD">
      <w:pPr>
        <w:jc w:val="both"/>
        <w:rPr>
          <w:b/>
          <w:bCs/>
        </w:rPr>
      </w:pPr>
      <w:r>
        <w:rPr>
          <w:sz w:val="28"/>
          <w:szCs w:val="28"/>
        </w:rPr>
        <w:t xml:space="preserve">      1. Утвердить прилагаемую муниципальную программу </w:t>
      </w:r>
      <w:bookmarkStart w:id="0" w:name="_Hlk66702139"/>
      <w:r>
        <w:rPr>
          <w:sz w:val="28"/>
          <w:szCs w:val="28"/>
        </w:rPr>
        <w:t>«</w:t>
      </w:r>
      <w:r w:rsidR="00902EAC">
        <w:rPr>
          <w:sz w:val="28"/>
          <w:szCs w:val="28"/>
        </w:rPr>
        <w:t xml:space="preserve">Комплексное развитие территории </w:t>
      </w:r>
      <w:r>
        <w:rPr>
          <w:sz w:val="28"/>
          <w:szCs w:val="28"/>
        </w:rPr>
        <w:t>Артемьев</w:t>
      </w:r>
      <w:r w:rsidR="008E6C8D">
        <w:rPr>
          <w:sz w:val="28"/>
          <w:szCs w:val="28"/>
        </w:rPr>
        <w:t>ского сельского поселения</w:t>
      </w:r>
      <w:r w:rsidR="00902EAC">
        <w:rPr>
          <w:sz w:val="28"/>
          <w:szCs w:val="28"/>
        </w:rPr>
        <w:t>»</w:t>
      </w:r>
      <w:r w:rsidR="008E6C8D">
        <w:rPr>
          <w:sz w:val="28"/>
          <w:szCs w:val="28"/>
        </w:rPr>
        <w:t xml:space="preserve"> на 202</w:t>
      </w:r>
      <w:r w:rsidR="00591137">
        <w:rPr>
          <w:sz w:val="28"/>
          <w:szCs w:val="28"/>
        </w:rPr>
        <w:t xml:space="preserve">3 </w:t>
      </w:r>
      <w:r>
        <w:rPr>
          <w:sz w:val="28"/>
          <w:szCs w:val="28"/>
        </w:rPr>
        <w:t>год</w:t>
      </w:r>
      <w:bookmarkEnd w:id="0"/>
      <w:r>
        <w:t>.</w:t>
      </w:r>
    </w:p>
    <w:p w14:paraId="1634A933" w14:textId="77777777" w:rsidR="00D60695" w:rsidRDefault="00D60695" w:rsidP="00AC4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2.Обнародовать настоящее постановление согласно Положению о </w:t>
      </w:r>
      <w:r w:rsidR="00902EAC">
        <w:rPr>
          <w:sz w:val="28"/>
          <w:szCs w:val="28"/>
        </w:rPr>
        <w:t>порядке обнародования</w:t>
      </w:r>
      <w:r>
        <w:rPr>
          <w:sz w:val="28"/>
          <w:szCs w:val="28"/>
        </w:rPr>
        <w:t xml:space="preserve"> муниципальных правовых актов Артемьевского сельского поселения.</w:t>
      </w:r>
    </w:p>
    <w:p w14:paraId="7D4BD02E" w14:textId="77777777" w:rsidR="00D60695" w:rsidRDefault="00D60695" w:rsidP="00AC4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</w:t>
      </w:r>
      <w:r w:rsidR="0078107B">
        <w:rPr>
          <w:sz w:val="28"/>
          <w:szCs w:val="28"/>
        </w:rPr>
        <w:t>с 01.01.2023 г.</w:t>
      </w:r>
    </w:p>
    <w:p w14:paraId="607E7FED" w14:textId="77777777" w:rsidR="00D60695" w:rsidRDefault="00D60695" w:rsidP="00AC45AD">
      <w:pPr>
        <w:jc w:val="right"/>
      </w:pPr>
    </w:p>
    <w:p w14:paraId="6FFE93D1" w14:textId="77777777" w:rsidR="0078107B" w:rsidRDefault="0078107B" w:rsidP="00AC45AD">
      <w:pPr>
        <w:jc w:val="right"/>
      </w:pPr>
    </w:p>
    <w:p w14:paraId="1479A846" w14:textId="77777777" w:rsidR="00D60695" w:rsidRDefault="00D60695" w:rsidP="00AC45AD">
      <w:pPr>
        <w:jc w:val="right"/>
      </w:pPr>
    </w:p>
    <w:p w14:paraId="1A3935E9" w14:textId="77777777" w:rsidR="00D60695" w:rsidRDefault="00D60695" w:rsidP="00AC45AD">
      <w:pPr>
        <w:rPr>
          <w:b/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Глава Артемьевского сельского поселения               </w:t>
      </w:r>
      <w:r w:rsidR="0059113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8E6C8D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8E6C8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8E6C8D">
        <w:rPr>
          <w:sz w:val="28"/>
          <w:szCs w:val="28"/>
        </w:rPr>
        <w:t>Гриневич</w:t>
      </w:r>
    </w:p>
    <w:p w14:paraId="1FD5F321" w14:textId="77777777" w:rsidR="00D60695" w:rsidRDefault="00D60695" w:rsidP="00AC45AD">
      <w:pPr>
        <w:tabs>
          <w:tab w:val="left" w:pos="975"/>
        </w:tabs>
        <w:ind w:left="1695" w:hanging="360"/>
        <w:jc w:val="both"/>
        <w:rPr>
          <w:color w:val="333333"/>
          <w:sz w:val="28"/>
          <w:szCs w:val="28"/>
        </w:rPr>
      </w:pPr>
    </w:p>
    <w:p w14:paraId="6DDCF767" w14:textId="77777777" w:rsidR="00D60695" w:rsidRDefault="00D60695" w:rsidP="00AC45AD">
      <w:pPr>
        <w:rPr>
          <w:color w:val="333333"/>
        </w:rPr>
      </w:pPr>
    </w:p>
    <w:p w14:paraId="510C1005" w14:textId="77777777" w:rsidR="00DB35C6" w:rsidRDefault="00DB35C6" w:rsidP="00AC45AD">
      <w:pPr>
        <w:rPr>
          <w:color w:val="333333"/>
        </w:rPr>
      </w:pPr>
    </w:p>
    <w:p w14:paraId="56CF7558" w14:textId="77777777" w:rsidR="00DB35C6" w:rsidRDefault="00DB35C6" w:rsidP="00AC45AD">
      <w:pPr>
        <w:rPr>
          <w:color w:val="333333"/>
        </w:rPr>
      </w:pPr>
    </w:p>
    <w:p w14:paraId="6FD58F87" w14:textId="77777777" w:rsidR="00D60695" w:rsidRDefault="00D60695" w:rsidP="00AC45AD">
      <w:pPr>
        <w:rPr>
          <w:color w:val="333333"/>
        </w:rPr>
      </w:pPr>
    </w:p>
    <w:p w14:paraId="6EF010B9" w14:textId="77777777" w:rsidR="00902EAC" w:rsidRDefault="00902EAC" w:rsidP="00AC45AD">
      <w:pPr>
        <w:rPr>
          <w:color w:val="333333"/>
        </w:rPr>
      </w:pPr>
    </w:p>
    <w:p w14:paraId="0ABE6B97" w14:textId="77777777" w:rsidR="00902EAC" w:rsidRDefault="00902EAC" w:rsidP="00AC45AD">
      <w:pPr>
        <w:rPr>
          <w:color w:val="333333"/>
        </w:rPr>
      </w:pPr>
    </w:p>
    <w:p w14:paraId="4632465D" w14:textId="77777777" w:rsidR="00902EAC" w:rsidRDefault="00902EAC" w:rsidP="00AC45AD">
      <w:pPr>
        <w:rPr>
          <w:color w:val="333333"/>
        </w:rPr>
      </w:pPr>
    </w:p>
    <w:p w14:paraId="11C234B5" w14:textId="77777777" w:rsidR="00902EAC" w:rsidRDefault="00902EAC" w:rsidP="00AC45AD">
      <w:pPr>
        <w:rPr>
          <w:color w:val="333333"/>
        </w:rPr>
      </w:pPr>
    </w:p>
    <w:p w14:paraId="626CABD7" w14:textId="77777777" w:rsidR="00902EAC" w:rsidRDefault="00902EAC" w:rsidP="00AC45AD">
      <w:pPr>
        <w:rPr>
          <w:color w:val="333333"/>
        </w:rPr>
      </w:pPr>
    </w:p>
    <w:p w14:paraId="7E0937C2" w14:textId="43C3D361" w:rsidR="001A72BB" w:rsidRDefault="001A72BB" w:rsidP="00AC45AD">
      <w:pPr>
        <w:rPr>
          <w:color w:val="333333"/>
        </w:rPr>
      </w:pPr>
    </w:p>
    <w:p w14:paraId="4A9107AE" w14:textId="77777777" w:rsidR="00F91790" w:rsidRDefault="00F91790" w:rsidP="00AC45AD">
      <w:pPr>
        <w:rPr>
          <w:color w:val="333333"/>
        </w:rPr>
      </w:pPr>
    </w:p>
    <w:p w14:paraId="42AD19D1" w14:textId="77777777" w:rsidR="001A72BB" w:rsidRDefault="001A72BB" w:rsidP="00AC45AD">
      <w:pPr>
        <w:rPr>
          <w:color w:val="333333"/>
        </w:rPr>
      </w:pPr>
    </w:p>
    <w:p w14:paraId="05C44903" w14:textId="77777777" w:rsidR="001A72BB" w:rsidRDefault="001A72BB" w:rsidP="00AC45AD">
      <w:pPr>
        <w:rPr>
          <w:color w:val="333333"/>
        </w:rPr>
      </w:pPr>
    </w:p>
    <w:p w14:paraId="38C49A2B" w14:textId="77777777" w:rsidR="003F514A" w:rsidRDefault="003F514A" w:rsidP="00AC45AD">
      <w:pPr>
        <w:rPr>
          <w:color w:val="333333"/>
        </w:rPr>
      </w:pPr>
    </w:p>
    <w:p w14:paraId="695B2C60" w14:textId="77777777" w:rsidR="00082223" w:rsidRPr="005E3FA5" w:rsidRDefault="00082223" w:rsidP="00082223">
      <w:pPr>
        <w:snapToGrid w:val="0"/>
        <w:jc w:val="right"/>
      </w:pPr>
      <w:r w:rsidRPr="005E3FA5">
        <w:lastRenderedPageBreak/>
        <w:t>Приложение</w:t>
      </w:r>
      <w:r w:rsidRPr="005E3FA5">
        <w:tab/>
      </w:r>
      <w:r>
        <w:t>№1</w:t>
      </w:r>
    </w:p>
    <w:p w14:paraId="69C24706" w14:textId="77777777" w:rsidR="00082223" w:rsidRDefault="00082223" w:rsidP="00082223">
      <w:pPr>
        <w:snapToGrid w:val="0"/>
        <w:jc w:val="right"/>
        <w:rPr>
          <w:color w:val="000000"/>
          <w:lang w:eastAsia="en-US"/>
        </w:rPr>
      </w:pPr>
      <w:r w:rsidRPr="00F04069">
        <w:rPr>
          <w:color w:val="000000"/>
          <w:lang w:eastAsia="en-US"/>
        </w:rPr>
        <w:t xml:space="preserve">к </w:t>
      </w:r>
      <w:r>
        <w:rPr>
          <w:color w:val="000000"/>
          <w:lang w:eastAsia="en-US"/>
        </w:rPr>
        <w:t>постановлению Администрации</w:t>
      </w:r>
    </w:p>
    <w:p w14:paraId="5D2B9D73" w14:textId="77777777" w:rsidR="00082223" w:rsidRDefault="00082223" w:rsidP="00082223">
      <w:pPr>
        <w:snapToGrid w:val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Артемьевского </w:t>
      </w:r>
      <w:r w:rsidRPr="00F04069">
        <w:rPr>
          <w:color w:val="000000"/>
          <w:lang w:eastAsia="en-US"/>
        </w:rPr>
        <w:t>сельского поселения</w:t>
      </w:r>
    </w:p>
    <w:p w14:paraId="6D4430AC" w14:textId="77777777" w:rsidR="00082223" w:rsidRPr="00F04069" w:rsidRDefault="00591137" w:rsidP="00082223">
      <w:pPr>
        <w:snapToGrid w:val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от 16</w:t>
      </w:r>
      <w:r w:rsidR="003F514A">
        <w:rPr>
          <w:color w:val="000000"/>
          <w:lang w:eastAsia="en-US"/>
        </w:rPr>
        <w:t>.</w:t>
      </w:r>
      <w:r>
        <w:rPr>
          <w:color w:val="000000"/>
          <w:lang w:eastAsia="en-US"/>
        </w:rPr>
        <w:t>11</w:t>
      </w:r>
      <w:r w:rsidR="001A72BB">
        <w:rPr>
          <w:color w:val="000000"/>
          <w:lang w:eastAsia="en-US"/>
        </w:rPr>
        <w:t>.</w:t>
      </w:r>
      <w:r w:rsidR="003F514A">
        <w:rPr>
          <w:color w:val="000000"/>
          <w:lang w:eastAsia="en-US"/>
        </w:rPr>
        <w:t>202</w:t>
      </w:r>
      <w:r w:rsidR="00495CE4">
        <w:rPr>
          <w:color w:val="000000"/>
          <w:lang w:eastAsia="en-US"/>
        </w:rPr>
        <w:t>2</w:t>
      </w:r>
      <w:r w:rsidR="003F514A">
        <w:rPr>
          <w:color w:val="000000"/>
          <w:lang w:eastAsia="en-US"/>
        </w:rPr>
        <w:t xml:space="preserve"> №</w:t>
      </w:r>
      <w:r w:rsidR="001A72BB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2</w:t>
      </w:r>
      <w:r w:rsidR="0078107B">
        <w:rPr>
          <w:color w:val="000000"/>
          <w:lang w:eastAsia="en-US"/>
        </w:rPr>
        <w:t>15</w:t>
      </w:r>
    </w:p>
    <w:p w14:paraId="6C0C25E6" w14:textId="77777777" w:rsidR="00082223" w:rsidRPr="00C72328" w:rsidRDefault="00082223" w:rsidP="00082223">
      <w:pPr>
        <w:pStyle w:val="ab"/>
        <w:jc w:val="right"/>
        <w:rPr>
          <w:rFonts w:ascii="Times New Roman" w:hAnsi="Times New Roman" w:cs="Times New Roman"/>
        </w:rPr>
      </w:pPr>
    </w:p>
    <w:p w14:paraId="2916ECA8" w14:textId="77777777" w:rsidR="00082223" w:rsidRPr="00550834" w:rsidRDefault="00082223" w:rsidP="0008222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6F81A57F" w14:textId="77777777" w:rsidR="001A72BB" w:rsidRDefault="001A72BB" w:rsidP="001A72B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A72BB">
        <w:rPr>
          <w:rFonts w:ascii="Times New Roman" w:hAnsi="Times New Roman" w:cs="Times New Roman"/>
          <w:sz w:val="28"/>
          <w:szCs w:val="28"/>
        </w:rPr>
        <w:t xml:space="preserve">«Комплексное развитие территории </w:t>
      </w:r>
    </w:p>
    <w:p w14:paraId="5BB6E961" w14:textId="1C0E2C8D" w:rsidR="00082223" w:rsidRDefault="001A72BB" w:rsidP="001A72B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A72BB">
        <w:rPr>
          <w:rFonts w:ascii="Times New Roman" w:hAnsi="Times New Roman" w:cs="Times New Roman"/>
          <w:sz w:val="28"/>
          <w:szCs w:val="28"/>
        </w:rPr>
        <w:t>Артемьевского сельского поселения» на 202</w:t>
      </w:r>
      <w:r w:rsidR="00591137">
        <w:rPr>
          <w:rFonts w:ascii="Times New Roman" w:hAnsi="Times New Roman" w:cs="Times New Roman"/>
          <w:sz w:val="28"/>
          <w:szCs w:val="28"/>
        </w:rPr>
        <w:t>3</w:t>
      </w:r>
      <w:r w:rsidRPr="001A72B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6CFE9F2" w14:textId="3F77A6DB" w:rsidR="00044B52" w:rsidRPr="00044B52" w:rsidRDefault="00044B52" w:rsidP="001A72B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044B52">
        <w:rPr>
          <w:rFonts w:ascii="Times New Roman" w:hAnsi="Times New Roman" w:cs="Times New Roman"/>
          <w:sz w:val="24"/>
          <w:szCs w:val="24"/>
        </w:rPr>
        <w:t>(в ред. постановления Администрации Артемьевского с. п. от</w:t>
      </w:r>
      <w:r>
        <w:rPr>
          <w:rFonts w:ascii="Times New Roman" w:hAnsi="Times New Roman" w:cs="Times New Roman"/>
          <w:sz w:val="24"/>
          <w:szCs w:val="24"/>
        </w:rPr>
        <w:t xml:space="preserve"> 27.02.2023</w:t>
      </w:r>
      <w:r w:rsidRPr="00044B52">
        <w:rPr>
          <w:sz w:val="24"/>
          <w:szCs w:val="24"/>
        </w:rPr>
        <w:t xml:space="preserve"> </w:t>
      </w:r>
      <w:r w:rsidRPr="00044B52">
        <w:rPr>
          <w:rFonts w:ascii="Times New Roman" w:hAnsi="Times New Roman" w:cs="Times New Roman"/>
          <w:sz w:val="24"/>
          <w:szCs w:val="24"/>
        </w:rPr>
        <w:t xml:space="preserve">г. № 22) </w:t>
      </w:r>
    </w:p>
    <w:p w14:paraId="13240BFA" w14:textId="1BA4A932" w:rsidR="00EB18E5" w:rsidRDefault="00EB18E5" w:rsidP="00F6296A">
      <w:pPr>
        <w:pStyle w:val="ab"/>
        <w:rPr>
          <w:sz w:val="28"/>
          <w:szCs w:val="28"/>
        </w:rPr>
      </w:pPr>
    </w:p>
    <w:p w14:paraId="50481D1E" w14:textId="77777777" w:rsidR="00F6296A" w:rsidRDefault="00F6296A" w:rsidP="00F62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А С П О Р Т</w:t>
      </w:r>
    </w:p>
    <w:tbl>
      <w:tblPr>
        <w:tblW w:w="10348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F6296A" w:rsidRPr="00F05FBE" w14:paraId="5EE0DFDE" w14:textId="77777777" w:rsidTr="00BD3FDD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991F4C4" w14:textId="77777777" w:rsidR="00F6296A" w:rsidRPr="00A80475" w:rsidRDefault="00F6296A" w:rsidP="00BD3FDD">
            <w:pPr>
              <w:jc w:val="both"/>
              <w:rPr>
                <w:color w:val="000000"/>
              </w:rPr>
            </w:pPr>
            <w:r w:rsidRPr="00A80475">
              <w:rPr>
                <w:color w:val="000000"/>
              </w:rPr>
              <w:t>Ответственный исполнитель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14:paraId="6F68007B" w14:textId="77777777" w:rsidR="00F6296A" w:rsidRPr="00A80475" w:rsidRDefault="00F6296A" w:rsidP="00BD3F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A80475">
              <w:rPr>
                <w:color w:val="000000"/>
              </w:rPr>
              <w:t>Артемьевского сельского поселения Тутаевского муниципального района Ярославской области</w:t>
            </w:r>
          </w:p>
          <w:p w14:paraId="03E76380" w14:textId="77777777" w:rsidR="00F6296A" w:rsidRPr="00A80475" w:rsidRDefault="00F6296A" w:rsidP="00BD3FDD">
            <w:pPr>
              <w:jc w:val="both"/>
              <w:rPr>
                <w:color w:val="000000"/>
              </w:rPr>
            </w:pPr>
          </w:p>
        </w:tc>
      </w:tr>
      <w:tr w:rsidR="00F6296A" w:rsidRPr="00F05FBE" w14:paraId="178F9B37" w14:textId="77777777" w:rsidTr="00BD3FDD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F93497" w14:textId="77777777" w:rsidR="00F6296A" w:rsidRPr="00F05FBE" w:rsidRDefault="00F6296A" w:rsidP="00BD3FDD">
            <w:pPr>
              <w:jc w:val="both"/>
            </w:pPr>
            <w:r w:rsidRPr="00F05FBE">
              <w:t>Разработчик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14:paraId="3A63891B" w14:textId="77777777" w:rsidR="00F6296A" w:rsidRPr="00A80475" w:rsidRDefault="00F6296A" w:rsidP="00BD3FDD">
            <w:pPr>
              <w:jc w:val="both"/>
              <w:rPr>
                <w:color w:val="000000"/>
              </w:rPr>
            </w:pPr>
            <w:r w:rsidRPr="00A80475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  <w:r w:rsidRPr="00A80475">
              <w:rPr>
                <w:color w:val="000000"/>
              </w:rPr>
              <w:t>Артемьевского сельского поселения Тутаевского муниципального района Ярославской области</w:t>
            </w:r>
          </w:p>
        </w:tc>
      </w:tr>
      <w:tr w:rsidR="00F6296A" w:rsidRPr="00F05FBE" w14:paraId="64099DA5" w14:textId="77777777" w:rsidTr="00BD3FDD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B424E9D" w14:textId="77777777" w:rsidR="00F6296A" w:rsidRPr="00F05FBE" w:rsidRDefault="00F6296A" w:rsidP="00BD3FDD">
            <w:r w:rsidRPr="00F05FBE">
              <w:t>Основание для разработки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tbl>
            <w:tblPr>
              <w:tblW w:w="9748" w:type="dxa"/>
              <w:tblLayout w:type="fixed"/>
              <w:tblLook w:val="0000" w:firstRow="0" w:lastRow="0" w:firstColumn="0" w:lastColumn="0" w:noHBand="0" w:noVBand="0"/>
            </w:tblPr>
            <w:tblGrid>
              <w:gridCol w:w="9748"/>
            </w:tblGrid>
            <w:tr w:rsidR="00F6296A" w:rsidRPr="00F05FBE" w14:paraId="399998B3" w14:textId="77777777" w:rsidTr="00BD3FDD">
              <w:tc>
                <w:tcPr>
                  <w:tcW w:w="9748" w:type="dxa"/>
                  <w:shd w:val="clear" w:color="auto" w:fill="auto"/>
                </w:tcPr>
                <w:p w14:paraId="39CEE1BC" w14:textId="77777777" w:rsidR="00F6296A" w:rsidRPr="0080479F" w:rsidRDefault="00F6296A" w:rsidP="00BD3FDD">
                  <w:pPr>
                    <w:snapToGrid w:val="0"/>
                    <w:ind w:right="1740"/>
                    <w:jc w:val="both"/>
                  </w:pPr>
                  <w:r w:rsidRPr="00E065EB">
                    <w:t>- Федеральный закон Российской Федерации от 06.10.2003 №</w:t>
                  </w:r>
                  <w:r>
                    <w:t xml:space="preserve"> 131</w:t>
                  </w:r>
                  <w:r w:rsidRPr="00E065EB">
                    <w:t xml:space="preserve"> – ФЗ</w:t>
                  </w:r>
                  <w:r>
                    <w:t xml:space="preserve"> </w:t>
                  </w:r>
                  <w:r w:rsidRPr="00E065EB">
                    <w:t>«Об общих</w:t>
                  </w:r>
                  <w:r>
                    <w:t xml:space="preserve"> принципах организации местного самоуправления в </w:t>
                  </w:r>
                  <w:r w:rsidRPr="00E065EB">
                    <w:t>Российской Федерации»;</w:t>
                  </w:r>
                </w:p>
                <w:p w14:paraId="50B6B726" w14:textId="77777777" w:rsidR="00F6296A" w:rsidRDefault="00F6296A" w:rsidP="00BD3FDD">
                  <w:pPr>
                    <w:snapToGrid w:val="0"/>
                    <w:ind w:right="1740"/>
                    <w:jc w:val="both"/>
                  </w:pPr>
                  <w:r w:rsidRPr="00E065EB">
                    <w:t xml:space="preserve">- Решение Муниципального Совета </w:t>
                  </w:r>
                  <w:r>
                    <w:t xml:space="preserve">АСП от 13.04.2018 № 13 </w:t>
                  </w:r>
                  <w:r w:rsidRPr="00E065EB">
                    <w:t>«Об</w:t>
                  </w:r>
                </w:p>
                <w:p w14:paraId="0C9CFC15" w14:textId="77777777" w:rsidR="00F6296A" w:rsidRPr="00E065EB" w:rsidRDefault="00F6296A" w:rsidP="00BD3FDD">
                  <w:pPr>
                    <w:snapToGrid w:val="0"/>
                    <w:ind w:right="1740"/>
                    <w:jc w:val="both"/>
                  </w:pPr>
                  <w:r w:rsidRPr="00E065EB">
                    <w:t xml:space="preserve"> утве</w:t>
                  </w:r>
                  <w:r>
                    <w:t xml:space="preserve">рждении Правил благоустройства Артемьевского сельского </w:t>
                  </w:r>
                  <w:r w:rsidRPr="00E065EB">
                    <w:t>поселения»;</w:t>
                  </w:r>
                </w:p>
                <w:p w14:paraId="7D7F6BD8" w14:textId="77777777" w:rsidR="00F6296A" w:rsidRDefault="00F6296A" w:rsidP="00BD3FDD">
                  <w:pPr>
                    <w:snapToGrid w:val="0"/>
                    <w:ind w:right="1740"/>
                    <w:jc w:val="both"/>
                  </w:pPr>
                  <w:r w:rsidRPr="00C9173F">
                    <w:t xml:space="preserve">- Постановление Правительства Российской Федерации от </w:t>
                  </w:r>
                </w:p>
                <w:p w14:paraId="1C5942D8" w14:textId="77777777" w:rsidR="00F6296A" w:rsidRDefault="00F6296A" w:rsidP="00BD3FDD">
                  <w:pPr>
                    <w:snapToGrid w:val="0"/>
                    <w:ind w:right="1740"/>
                    <w:jc w:val="both"/>
                  </w:pPr>
                  <w:r>
                    <w:t xml:space="preserve">31.05.2019 </w:t>
                  </w:r>
                  <w:r w:rsidRPr="00C9173F">
                    <w:t xml:space="preserve">№ 696 «Об утверждении государственной </w:t>
                  </w:r>
                  <w:r>
                    <w:t>программы</w:t>
                  </w:r>
                </w:p>
                <w:p w14:paraId="2766183C" w14:textId="77777777" w:rsidR="00F6296A" w:rsidRDefault="00F6296A" w:rsidP="00BD3FDD">
                  <w:pPr>
                    <w:snapToGrid w:val="0"/>
                    <w:ind w:right="1740"/>
                    <w:jc w:val="both"/>
                  </w:pPr>
                  <w:r w:rsidRPr="00C9173F">
                    <w:t xml:space="preserve">Российской Федерации «Комплексное развитие сельских </w:t>
                  </w:r>
                  <w:r>
                    <w:t>территорий</w:t>
                  </w:r>
                  <w:r w:rsidRPr="00C9173F">
                    <w:t>»</w:t>
                  </w:r>
                  <w:r>
                    <w:t>;</w:t>
                  </w:r>
                </w:p>
                <w:p w14:paraId="12BC7F61" w14:textId="77777777" w:rsidR="00F6296A" w:rsidRDefault="00F6296A" w:rsidP="00BD3FDD">
                  <w:pPr>
                    <w:snapToGrid w:val="0"/>
                    <w:ind w:right="1740"/>
                    <w:jc w:val="both"/>
                  </w:pPr>
                  <w:r>
                    <w:t xml:space="preserve">- </w:t>
                  </w:r>
                  <w:r w:rsidRPr="00C9173F">
                    <w:t>Постановления Правительства Ярославской области</w:t>
                  </w:r>
                  <w:r>
                    <w:t xml:space="preserve"> от 03.03.2020 №179-п "Об </w:t>
                  </w:r>
                  <w:r w:rsidRPr="00C9173F">
                    <w:t xml:space="preserve">утверждении государственной программы Ярославской </w:t>
                  </w:r>
                  <w:r>
                    <w:t>области</w:t>
                  </w:r>
                </w:p>
                <w:p w14:paraId="646F6DF3" w14:textId="77777777" w:rsidR="00F6296A" w:rsidRDefault="00F6296A" w:rsidP="00BD3FDD">
                  <w:pPr>
                    <w:snapToGrid w:val="0"/>
                    <w:ind w:right="1740"/>
                    <w:jc w:val="both"/>
                  </w:pPr>
                  <w:r w:rsidRPr="00C9173F">
                    <w:t xml:space="preserve">«Комплексное развитие сельских территорий </w:t>
                  </w:r>
                  <w:r>
                    <w:t xml:space="preserve">в </w:t>
                  </w:r>
                  <w:r w:rsidRPr="00C9173F">
                    <w:t xml:space="preserve">Ярославской </w:t>
                  </w:r>
                  <w:r>
                    <w:t>области</w:t>
                  </w:r>
                  <w:r w:rsidRPr="00C9173F">
                    <w:t>»</w:t>
                  </w:r>
                </w:p>
                <w:p w14:paraId="21D9E895" w14:textId="77777777" w:rsidR="00F6296A" w:rsidRDefault="00F6296A" w:rsidP="00BD3FDD">
                  <w:pPr>
                    <w:snapToGrid w:val="0"/>
                    <w:ind w:right="1740"/>
                    <w:jc w:val="both"/>
                  </w:pPr>
                  <w:r w:rsidRPr="00C9173F">
                    <w:t>на 2020 -2025 годы;</w:t>
                  </w:r>
                </w:p>
                <w:p w14:paraId="3FBC65C9" w14:textId="77777777" w:rsidR="00F6296A" w:rsidRPr="00F05FBE" w:rsidRDefault="00F6296A" w:rsidP="00BD3FDD">
                  <w:pPr>
                    <w:snapToGrid w:val="0"/>
                    <w:ind w:right="1740"/>
                    <w:jc w:val="both"/>
                  </w:pPr>
                  <w:r>
                    <w:t xml:space="preserve">- </w:t>
                  </w:r>
                  <w:bookmarkStart w:id="1" w:name="_Hlk128654985"/>
                  <w:r w:rsidRPr="00EF5F8F">
                    <w:t xml:space="preserve">Постановления Правительства Ярославской области от </w:t>
                  </w:r>
                  <w:r>
                    <w:t>19</w:t>
                  </w:r>
                  <w:r w:rsidRPr="00EF5F8F">
                    <w:t>.03.202</w:t>
                  </w:r>
                  <w:r>
                    <w:t>1 г. №</w:t>
                  </w:r>
                  <w:r w:rsidRPr="00EF5F8F">
                    <w:t>1</w:t>
                  </w:r>
                  <w:r>
                    <w:t>1</w:t>
                  </w:r>
                  <w:r w:rsidRPr="00EF5F8F">
                    <w:t>7-п</w:t>
                  </w:r>
                  <w:r>
                    <w:t xml:space="preserve"> </w:t>
                  </w:r>
                  <w:r w:rsidRPr="00EF5F8F">
                    <w:t>Об утверждении государственной программы Ярославской области</w:t>
                  </w:r>
                  <w:r>
                    <w:t xml:space="preserve"> «Местное самоуправление в Ярославской области» на 2021 – 2025 годы</w:t>
                  </w:r>
                  <w:bookmarkEnd w:id="1"/>
                  <w:r>
                    <w:t xml:space="preserve"> (</w:t>
                  </w:r>
                  <w:r w:rsidRPr="00B43D92">
                    <w:t>подпрограмма «Развитие инициативного бюджетирования на территории Ярославской области»</w:t>
                  </w:r>
                  <w:r>
                    <w:t>).</w:t>
                  </w:r>
                </w:p>
              </w:tc>
            </w:tr>
          </w:tbl>
          <w:p w14:paraId="5483EC35" w14:textId="77777777" w:rsidR="00F6296A" w:rsidRPr="00F05FBE" w:rsidRDefault="00F6296A" w:rsidP="00BD3FDD">
            <w:pPr>
              <w:jc w:val="both"/>
            </w:pPr>
          </w:p>
        </w:tc>
      </w:tr>
      <w:tr w:rsidR="00F6296A" w:rsidRPr="00F05FBE" w14:paraId="03F05111" w14:textId="77777777" w:rsidTr="00BD3FDD">
        <w:trPr>
          <w:trHeight w:val="11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FF1AE76" w14:textId="77777777" w:rsidR="00F6296A" w:rsidRPr="00F05FBE" w:rsidRDefault="00F6296A" w:rsidP="00BD3FDD">
            <w:pPr>
              <w:jc w:val="both"/>
            </w:pPr>
            <w:r w:rsidRPr="00F05FBE">
              <w:t>Цели Программы</w:t>
            </w:r>
          </w:p>
          <w:p w14:paraId="55BED7CE" w14:textId="77777777" w:rsidR="00F6296A" w:rsidRPr="00F05FBE" w:rsidRDefault="00F6296A" w:rsidP="00BD3FDD">
            <w:pPr>
              <w:jc w:val="both"/>
            </w:pPr>
          </w:p>
          <w:p w14:paraId="1569EC1B" w14:textId="77777777" w:rsidR="00F6296A" w:rsidRPr="00F05FBE" w:rsidRDefault="00F6296A" w:rsidP="00BD3FDD">
            <w:pPr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937B5D" w14:textId="77777777" w:rsidR="00F6296A" w:rsidRPr="00F05FBE" w:rsidRDefault="00F6296A" w:rsidP="00BD3FDD">
            <w:pPr>
              <w:spacing w:line="100" w:lineRule="atLeast"/>
              <w:jc w:val="both"/>
            </w:pPr>
            <w:r w:rsidRPr="002527FC">
              <w:t xml:space="preserve">Комплексное благоустройство </w:t>
            </w:r>
            <w:r>
              <w:t>Артемье</w:t>
            </w:r>
            <w:r w:rsidRPr="002527FC">
              <w:t>вского сельского поселения для повышения комфортности условий проживания, занятия спортом и отдыха граждан</w:t>
            </w:r>
            <w:r>
              <w:t xml:space="preserve"> и детей</w:t>
            </w:r>
            <w:r w:rsidRPr="002527FC">
              <w:t>, улучшение санитарного и эстетического вида территории поселения, улучшения экологической обстановки</w:t>
            </w:r>
            <w:r>
              <w:t>.</w:t>
            </w:r>
          </w:p>
        </w:tc>
      </w:tr>
      <w:tr w:rsidR="00F6296A" w:rsidRPr="00F05FBE" w14:paraId="3F712FA6" w14:textId="77777777" w:rsidTr="00BD3FDD">
        <w:trPr>
          <w:trHeight w:val="24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562A815" w14:textId="77777777" w:rsidR="00F6296A" w:rsidRPr="00F05FBE" w:rsidRDefault="00F6296A" w:rsidP="00BD3FDD">
            <w:pPr>
              <w:jc w:val="both"/>
            </w:pPr>
            <w:r w:rsidRPr="00F05FBE">
              <w:t>Задачи Программы</w:t>
            </w:r>
          </w:p>
          <w:p w14:paraId="24D6FC3B" w14:textId="77777777" w:rsidR="00F6296A" w:rsidRPr="00F05FBE" w:rsidRDefault="00F6296A" w:rsidP="00BD3FDD">
            <w:pPr>
              <w:jc w:val="both"/>
            </w:pPr>
          </w:p>
          <w:p w14:paraId="66972BAA" w14:textId="77777777" w:rsidR="00F6296A" w:rsidRPr="00F05FBE" w:rsidRDefault="00F6296A" w:rsidP="00BD3FDD">
            <w:pPr>
              <w:jc w:val="both"/>
            </w:pPr>
          </w:p>
          <w:p w14:paraId="5072F67E" w14:textId="77777777" w:rsidR="00F6296A" w:rsidRPr="00F05FBE" w:rsidRDefault="00F6296A" w:rsidP="00BD3FDD">
            <w:pPr>
              <w:jc w:val="both"/>
            </w:pPr>
          </w:p>
          <w:p w14:paraId="65672287" w14:textId="77777777" w:rsidR="00F6296A" w:rsidRPr="00F05FBE" w:rsidRDefault="00F6296A" w:rsidP="00BD3FDD">
            <w:pPr>
              <w:jc w:val="both"/>
            </w:pPr>
          </w:p>
          <w:p w14:paraId="40A47E51" w14:textId="77777777" w:rsidR="00F6296A" w:rsidRPr="00F05FBE" w:rsidRDefault="00F6296A" w:rsidP="00BD3FDD">
            <w:pPr>
              <w:jc w:val="both"/>
            </w:pPr>
          </w:p>
          <w:p w14:paraId="018ECB23" w14:textId="77777777" w:rsidR="00F6296A" w:rsidRPr="00F05FBE" w:rsidRDefault="00F6296A" w:rsidP="00BD3FDD">
            <w:pPr>
              <w:jc w:val="both"/>
            </w:pPr>
          </w:p>
          <w:p w14:paraId="5E13ABCB" w14:textId="77777777" w:rsidR="00F6296A" w:rsidRPr="00F05FBE" w:rsidRDefault="00F6296A" w:rsidP="00BD3FDD">
            <w:pPr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B27FC9" w14:textId="77777777" w:rsidR="00F6296A" w:rsidRPr="00480ED8" w:rsidRDefault="00F6296A" w:rsidP="00BD3FDD">
            <w:pPr>
              <w:tabs>
                <w:tab w:val="left" w:pos="993"/>
              </w:tabs>
              <w:spacing w:line="100" w:lineRule="atLeast"/>
            </w:pPr>
            <w:r w:rsidRPr="00F05FBE">
              <w:t>-</w:t>
            </w:r>
            <w:r w:rsidRPr="00480ED8">
              <w:rPr>
                <w:rFonts w:ascii="Trebuchet MS" w:eastAsia="+mn-ea" w:hAnsi="Trebuchet MS" w:cs="+mn-cs"/>
                <w:b/>
                <w:bCs/>
                <w:i/>
                <w:iCs/>
                <w:color w:val="000000"/>
                <w:kern w:val="24"/>
                <w:sz w:val="36"/>
                <w:szCs w:val="36"/>
              </w:rPr>
              <w:t xml:space="preserve"> </w:t>
            </w:r>
            <w:r w:rsidRPr="00480ED8">
              <w:rPr>
                <w:bCs/>
                <w:iCs/>
              </w:rPr>
              <w:t xml:space="preserve">повышение уровня благоустройства населенных пунктов; </w:t>
            </w:r>
          </w:p>
          <w:p w14:paraId="61DD1CAE" w14:textId="77777777" w:rsidR="00F6296A" w:rsidRPr="00480ED8" w:rsidRDefault="00F6296A" w:rsidP="00BD3FDD">
            <w:pPr>
              <w:tabs>
                <w:tab w:val="left" w:pos="993"/>
              </w:tabs>
              <w:spacing w:line="100" w:lineRule="atLeast"/>
              <w:jc w:val="both"/>
            </w:pPr>
            <w:r>
              <w:rPr>
                <w:bCs/>
                <w:iCs/>
              </w:rPr>
              <w:t>-</w:t>
            </w:r>
            <w:bookmarkStart w:id="2" w:name="_Hlk128658735"/>
            <w:r>
              <w:rPr>
                <w:bCs/>
                <w:iCs/>
              </w:rPr>
              <w:t xml:space="preserve"> повышение </w:t>
            </w:r>
            <w:r w:rsidRPr="00480ED8">
              <w:rPr>
                <w:bCs/>
                <w:iCs/>
              </w:rPr>
              <w:t>уровня санитарно-эпидемиологического благополучия населения</w:t>
            </w:r>
            <w:bookmarkEnd w:id="2"/>
            <w:r w:rsidRPr="00480ED8">
              <w:rPr>
                <w:bCs/>
                <w:iCs/>
              </w:rPr>
              <w:t xml:space="preserve">; </w:t>
            </w:r>
          </w:p>
          <w:p w14:paraId="7AA2372B" w14:textId="77777777" w:rsidR="00F6296A" w:rsidRPr="00F05FBE" w:rsidRDefault="00F6296A" w:rsidP="00BD3FDD">
            <w:pPr>
              <w:tabs>
                <w:tab w:val="left" w:pos="993"/>
              </w:tabs>
              <w:spacing w:line="100" w:lineRule="atLeast"/>
              <w:jc w:val="both"/>
            </w:pPr>
            <w:r w:rsidRPr="00480ED8">
              <w:rPr>
                <w:bCs/>
                <w:iCs/>
              </w:rPr>
              <w:t>- повышение комфортности условий проживания граждан</w:t>
            </w:r>
            <w:r w:rsidRPr="00F05FBE">
              <w:t xml:space="preserve">; </w:t>
            </w:r>
          </w:p>
          <w:p w14:paraId="3C2B6568" w14:textId="77777777" w:rsidR="00F6296A" w:rsidRPr="00F05FBE" w:rsidRDefault="00F6296A" w:rsidP="00BD3FDD">
            <w:pPr>
              <w:tabs>
                <w:tab w:val="left" w:pos="993"/>
              </w:tabs>
              <w:spacing w:line="100" w:lineRule="atLeast"/>
              <w:jc w:val="both"/>
            </w:pPr>
            <w:r w:rsidRPr="00F05FBE">
              <w:t>-повышение уровня благоустройства муниципальных</w:t>
            </w:r>
            <w:r>
              <w:t xml:space="preserve"> территорий общего пользования;</w:t>
            </w:r>
            <w:r w:rsidRPr="00F05FBE">
              <w:t xml:space="preserve"> </w:t>
            </w:r>
          </w:p>
          <w:p w14:paraId="67DE1920" w14:textId="77777777" w:rsidR="00F6296A" w:rsidRPr="00F05FBE" w:rsidRDefault="00F6296A" w:rsidP="00BD3FDD">
            <w:pPr>
              <w:tabs>
                <w:tab w:val="left" w:pos="993"/>
              </w:tabs>
              <w:spacing w:line="100" w:lineRule="atLeast"/>
              <w:jc w:val="both"/>
            </w:pPr>
            <w:r w:rsidRPr="00F05FBE">
              <w:t xml:space="preserve">-повышение уровня вовлеченности заинтересованных граждан и организаций в реализацию мероприятий по благоустройству; </w:t>
            </w:r>
          </w:p>
          <w:p w14:paraId="4E76D25E" w14:textId="77777777" w:rsidR="00F6296A" w:rsidRPr="00F05FBE" w:rsidRDefault="00F6296A" w:rsidP="00BD3FDD">
            <w:pPr>
              <w:tabs>
                <w:tab w:val="left" w:pos="993"/>
              </w:tabs>
              <w:spacing w:line="100" w:lineRule="atLeast"/>
              <w:jc w:val="both"/>
            </w:pPr>
            <w:r w:rsidRPr="00F05FBE">
              <w:t xml:space="preserve">-повышение уровня информирования населения о проводимых мероприятиях по благоустройству. </w:t>
            </w:r>
          </w:p>
        </w:tc>
      </w:tr>
      <w:tr w:rsidR="00F6296A" w:rsidRPr="00F05FBE" w14:paraId="6914C9A2" w14:textId="77777777" w:rsidTr="00BD3FDD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43DC26D" w14:textId="77777777" w:rsidR="00F6296A" w:rsidRPr="003F2C23" w:rsidRDefault="00F6296A" w:rsidP="00BD3FDD">
            <w:pPr>
              <w:jc w:val="both"/>
            </w:pPr>
            <w:r w:rsidRPr="00F05FBE">
              <w:t>Срок</w:t>
            </w:r>
            <w:r>
              <w:t xml:space="preserve"> </w:t>
            </w:r>
            <w:r w:rsidRPr="00F05FBE">
              <w:t>реализации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058C89C" w14:textId="77777777" w:rsidR="00F6296A" w:rsidRPr="00F05FBE" w:rsidRDefault="00F6296A" w:rsidP="00BD3FDD">
            <w:r w:rsidRPr="00F05FBE">
              <w:t xml:space="preserve"> До </w:t>
            </w:r>
            <w:r>
              <w:t>3</w:t>
            </w:r>
            <w:r w:rsidRPr="00F05FBE">
              <w:t>1.</w:t>
            </w:r>
            <w:r>
              <w:t>12.2023 года.</w:t>
            </w:r>
          </w:p>
        </w:tc>
      </w:tr>
      <w:tr w:rsidR="00F6296A" w:rsidRPr="00F05FBE" w14:paraId="1B6B1AB9" w14:textId="77777777" w:rsidTr="00BD3FDD">
        <w:trPr>
          <w:trHeight w:val="11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883833" w14:textId="77777777" w:rsidR="00F6296A" w:rsidRPr="00F05FBE" w:rsidRDefault="00F6296A" w:rsidP="00BD3FDD">
            <w:r w:rsidRPr="00F05FBE">
              <w:t xml:space="preserve">Объемы бюджетных ассигнований Программы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DE0D76A" w14:textId="77777777" w:rsidR="00F6296A" w:rsidRPr="00F05FBE" w:rsidRDefault="00F6296A" w:rsidP="00BD3FDD">
            <w:pPr>
              <w:jc w:val="both"/>
            </w:pPr>
            <w:r w:rsidRPr="00F05FBE">
              <w:t>Прогнозируемый общий объем финансирования составляет –</w:t>
            </w:r>
          </w:p>
          <w:p w14:paraId="48827032" w14:textId="77777777" w:rsidR="00F91790" w:rsidRPr="007E58C4" w:rsidRDefault="00F91790" w:rsidP="00F91790">
            <w:pPr>
              <w:jc w:val="both"/>
            </w:pPr>
            <w:r>
              <w:t>1 419 930,00</w:t>
            </w:r>
            <w:r w:rsidRPr="007E58C4">
              <w:t xml:space="preserve"> рублей, в том числе:</w:t>
            </w:r>
          </w:p>
          <w:p w14:paraId="4F170561" w14:textId="77777777" w:rsidR="00F91790" w:rsidRPr="007E58C4" w:rsidRDefault="00F91790" w:rsidP="00F91790">
            <w:pPr>
              <w:jc w:val="both"/>
            </w:pPr>
            <w:r w:rsidRPr="007E58C4">
              <w:t xml:space="preserve">- областной бюджет – </w:t>
            </w:r>
            <w:r>
              <w:t>1 100 00</w:t>
            </w:r>
            <w:r w:rsidRPr="007E58C4">
              <w:t>0,00 рублей;</w:t>
            </w:r>
          </w:p>
          <w:p w14:paraId="41364490" w14:textId="77777777" w:rsidR="00F91790" w:rsidRPr="007E58C4" w:rsidRDefault="00F91790" w:rsidP="00F91790">
            <w:pPr>
              <w:jc w:val="both"/>
            </w:pPr>
            <w:r w:rsidRPr="007E58C4">
              <w:t xml:space="preserve">- местный бюджет – </w:t>
            </w:r>
            <w:r>
              <w:t>319 930</w:t>
            </w:r>
            <w:r w:rsidRPr="007E58C4">
              <w:t xml:space="preserve">,00 рублей; </w:t>
            </w:r>
          </w:p>
          <w:p w14:paraId="52AEEA9B" w14:textId="59F1187C" w:rsidR="00F6296A" w:rsidRPr="00D23411" w:rsidRDefault="00F91790" w:rsidP="00F91790">
            <w:pPr>
              <w:jc w:val="both"/>
            </w:pPr>
            <w:r w:rsidRPr="007E58C4">
              <w:t>- внебюджетные источники - 0,00 рублей.</w:t>
            </w:r>
          </w:p>
        </w:tc>
      </w:tr>
      <w:tr w:rsidR="00F6296A" w:rsidRPr="00F05FBE" w14:paraId="76A03171" w14:textId="77777777" w:rsidTr="00BD3FDD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6ECD996" w14:textId="77777777" w:rsidR="00F6296A" w:rsidRPr="00F05FBE" w:rsidRDefault="00F6296A" w:rsidP="00BD3FDD">
            <w:pPr>
              <w:jc w:val="both"/>
            </w:pPr>
            <w:r w:rsidRPr="00F05FBE">
              <w:lastRenderedPageBreak/>
              <w:t>Ожидаемые</w:t>
            </w:r>
            <w:r>
              <w:t xml:space="preserve"> </w:t>
            </w:r>
            <w:r w:rsidRPr="00F05FBE">
              <w:t>результаты реализации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7643A0A" w14:textId="77777777" w:rsidR="00F6296A" w:rsidRDefault="00F6296A" w:rsidP="00BD3FDD">
            <w:pPr>
              <w:spacing w:line="216" w:lineRule="auto"/>
              <w:jc w:val="both"/>
            </w:pPr>
            <w:r>
              <w:t xml:space="preserve">-повышение уровня благоустройства дворовых территорий; </w:t>
            </w:r>
          </w:p>
          <w:p w14:paraId="5B1376DC" w14:textId="77777777" w:rsidR="00F6296A" w:rsidRDefault="00F6296A" w:rsidP="00BD3FDD">
            <w:pPr>
              <w:spacing w:line="216" w:lineRule="auto"/>
              <w:jc w:val="both"/>
            </w:pPr>
            <w:r>
              <w:t xml:space="preserve">-повышение уровня благоустройства муниципальных территорий общего пользования; </w:t>
            </w:r>
          </w:p>
          <w:p w14:paraId="14C3BF0D" w14:textId="77777777" w:rsidR="00F6296A" w:rsidRDefault="00F6296A" w:rsidP="00BD3FDD">
            <w:pPr>
              <w:spacing w:line="216" w:lineRule="auto"/>
              <w:jc w:val="both"/>
            </w:pPr>
            <w:r>
              <w:t xml:space="preserve">- обеспечение дворовых территорий современным и безопасным игровым и спортивным оборудованием; </w:t>
            </w:r>
          </w:p>
          <w:p w14:paraId="34850321" w14:textId="77777777" w:rsidR="00F6296A" w:rsidRDefault="00F6296A" w:rsidP="00BD3FDD">
            <w:pPr>
              <w:spacing w:line="216" w:lineRule="auto"/>
              <w:jc w:val="both"/>
            </w:pPr>
            <w:r>
              <w:t>-</w:t>
            </w:r>
            <w:bookmarkStart w:id="3" w:name="_Hlk128659032"/>
            <w:r>
              <w:t>увеличение количества детей, занимающихся спортом и активным отдыхом;</w:t>
            </w:r>
            <w:bookmarkEnd w:id="3"/>
          </w:p>
          <w:p w14:paraId="6DD5E5AC" w14:textId="77777777" w:rsidR="00F6296A" w:rsidRDefault="00F6296A" w:rsidP="00BD3FDD">
            <w:pPr>
              <w:spacing w:line="216" w:lineRule="auto"/>
              <w:jc w:val="both"/>
            </w:pPr>
            <w:r>
              <w:t xml:space="preserve">-повышение уровня вовлеченности заинтересованных граждан и организаций в реализацию мероприятий по благоустройству; </w:t>
            </w:r>
          </w:p>
          <w:p w14:paraId="41D8EBC6" w14:textId="77777777" w:rsidR="00F6296A" w:rsidRDefault="00F6296A" w:rsidP="00BD3FDD">
            <w:pPr>
              <w:spacing w:line="216" w:lineRule="auto"/>
              <w:jc w:val="both"/>
            </w:pPr>
            <w:r w:rsidRPr="00F05FBE">
              <w:t>-улучшение санитарного содержания территорий;</w:t>
            </w:r>
          </w:p>
          <w:p w14:paraId="39D9E12C" w14:textId="77777777" w:rsidR="00F6296A" w:rsidRPr="00F05FBE" w:rsidRDefault="00F6296A" w:rsidP="00BD3FDD">
            <w:pPr>
              <w:spacing w:line="216" w:lineRule="auto"/>
              <w:jc w:val="both"/>
            </w:pPr>
            <w:r>
              <w:t xml:space="preserve">-повышение уровня информирования населения о проводимых мероприятиях по благоустройству. </w:t>
            </w:r>
          </w:p>
        </w:tc>
      </w:tr>
    </w:tbl>
    <w:p w14:paraId="7A95C1CB" w14:textId="77777777" w:rsidR="00F6296A" w:rsidRPr="00F05FBE" w:rsidRDefault="00F6296A" w:rsidP="00F6296A">
      <w:pPr>
        <w:jc w:val="both"/>
        <w:rPr>
          <w:b/>
        </w:rPr>
      </w:pPr>
    </w:p>
    <w:p w14:paraId="5E3891CA" w14:textId="77777777" w:rsidR="00F6296A" w:rsidRPr="00697AEC" w:rsidRDefault="00F6296A" w:rsidP="00F6296A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23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сектора благоустройства в Артемьевском сельском поселении Тутаевского муниципального района Ярославской области.</w:t>
      </w:r>
    </w:p>
    <w:p w14:paraId="3B3DD4C4" w14:textId="77777777" w:rsidR="00F6296A" w:rsidRPr="003F2C23" w:rsidRDefault="00F6296A" w:rsidP="00F6296A">
      <w:pPr>
        <w:tabs>
          <w:tab w:val="left" w:pos="5812"/>
        </w:tabs>
        <w:ind w:firstLine="567"/>
        <w:jc w:val="both"/>
      </w:pPr>
      <w:r w:rsidRPr="003F2C23">
        <w:t>Одним из приоритетных направлений развития Артемьевского сельского поселения (далее - АСП) является повышение уровня благоустройства, в том числе создание безопасных и комфортных условий для проживания жителей, благоустройство и приведение в надлежащее содержание дворовых территорий, создание современных спортивных и культурно-развлекательных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</w:p>
    <w:p w14:paraId="4E1829A3" w14:textId="77777777" w:rsidR="00F6296A" w:rsidRPr="003F2C23" w:rsidRDefault="00F6296A" w:rsidP="00F6296A">
      <w:pPr>
        <w:ind w:firstLine="567"/>
        <w:jc w:val="both"/>
      </w:pPr>
      <w:r w:rsidRPr="003F2C23">
        <w:t xml:space="preserve">Артемьевское сельское поселение включает в себя 2 крупных </w:t>
      </w:r>
      <w:r>
        <w:t>населенных пункта</w:t>
      </w:r>
      <w:r w:rsidRPr="003F2C23">
        <w:t xml:space="preserve"> с количеством жителей свыше 300 человек: д. Емишево и д. Столбищи, а также 55 </w:t>
      </w:r>
      <w:r>
        <w:t>населенных пунктов</w:t>
      </w:r>
      <w:r w:rsidRPr="003F2C23">
        <w:t xml:space="preserve"> с преобладанием зоны застройки частного сектора. Населенные пункты Артемьевского сельского поселения удалены друг от друга, протяженность дорог местного значения составляет 30,7 км. Часть объектов внешнего благоустройства населенных пунктов, таких как: </w:t>
      </w:r>
      <w:r>
        <w:t>места накопления ТКО</w:t>
      </w:r>
      <w:r w:rsidRPr="003F2C23">
        <w:t xml:space="preserve">, дороги, </w:t>
      </w:r>
      <w:r>
        <w:t xml:space="preserve">зоны отдыха </w:t>
      </w:r>
      <w:r w:rsidRPr="003F2C23">
        <w:t>до настоящего времени не обеспечивают комфортных условий для жизни и деятельности населения и нуждаются в ре</w:t>
      </w:r>
      <w:r>
        <w:t>м</w:t>
      </w:r>
      <w:r w:rsidRPr="003F2C23">
        <w:t>онте</w:t>
      </w:r>
      <w:r>
        <w:t xml:space="preserve"> либо строительстве</w:t>
      </w:r>
      <w:r w:rsidRPr="003F2C23">
        <w:t>.</w:t>
      </w:r>
    </w:p>
    <w:p w14:paraId="1002222B" w14:textId="77777777" w:rsidR="00F6296A" w:rsidRPr="003F2C23" w:rsidRDefault="00F6296A" w:rsidP="00F6296A">
      <w:pPr>
        <w:ind w:firstLine="567"/>
        <w:jc w:val="both"/>
      </w:pPr>
      <w:r>
        <w:t>Проблемами</w:t>
      </w:r>
      <w:r w:rsidRPr="003F2C23">
        <w:t xml:space="preserve"> в области благоустройства территории АСП явля</w:t>
      </w:r>
      <w:r>
        <w:t>ю</w:t>
      </w:r>
      <w:r w:rsidRPr="003F2C23">
        <w:t>тся -</w:t>
      </w:r>
      <w:r w:rsidRPr="007B02AF">
        <w:t xml:space="preserve"> недостаточное количество современных детских игровых комплексов и спортивных площадок, обустроенных зон отдыха, ремонт дорог общего пользования. Необходимо решение вопросов реконструкции существующих и создание новых обустроенных мест отдыха и занятия спортом на территории общественных зон и дворовых территориях</w:t>
      </w:r>
      <w:r>
        <w:t xml:space="preserve">. </w:t>
      </w:r>
      <w:r w:rsidRPr="003F2C23">
        <w:t xml:space="preserve">решение вопросов реконструкции существующих и создание новых обустроенных </w:t>
      </w:r>
      <w:r>
        <w:t>контейнерных площадок для сбора коммунальных отходов</w:t>
      </w:r>
      <w:r w:rsidRPr="003F2C23">
        <w:t xml:space="preserve">. </w:t>
      </w:r>
    </w:p>
    <w:p w14:paraId="3CE577D4" w14:textId="77777777" w:rsidR="00F6296A" w:rsidRPr="00082223" w:rsidRDefault="00F6296A" w:rsidP="00F6296A">
      <w:pPr>
        <w:ind w:firstLine="567"/>
        <w:jc w:val="both"/>
        <w:rPr>
          <w:rStyle w:val="ac"/>
          <w:b w:val="0"/>
          <w:bCs w:val="0"/>
          <w:i w:val="0"/>
          <w:iCs w:val="0"/>
          <w:color w:val="auto"/>
        </w:rPr>
      </w:pPr>
      <w:r>
        <w:rPr>
          <w:rStyle w:val="ac"/>
          <w:b w:val="0"/>
          <w:i w:val="0"/>
          <w:color w:val="auto"/>
        </w:rPr>
        <w:t xml:space="preserve">В д.Осташево и в д.Мишаки жители выразили желание благоустроить свои населенные пункты и устроить контейнерные площадки, соответствующие всем санитарным нормам. В 2022 г. Администрация Артемьевского сельского поселения провела работы по устройству этих контейнерных площадок. </w:t>
      </w:r>
      <w:r w:rsidRPr="00082223">
        <w:rPr>
          <w:rStyle w:val="ac"/>
          <w:b w:val="0"/>
          <w:i w:val="0"/>
          <w:color w:val="auto"/>
        </w:rPr>
        <w:t xml:space="preserve">В д. </w:t>
      </w:r>
      <w:r>
        <w:rPr>
          <w:rStyle w:val="ac"/>
          <w:b w:val="0"/>
          <w:i w:val="0"/>
          <w:color w:val="auto"/>
        </w:rPr>
        <w:t>Столбищи</w:t>
      </w:r>
      <w:r w:rsidRPr="00082223">
        <w:rPr>
          <w:rStyle w:val="ac"/>
          <w:b w:val="0"/>
          <w:i w:val="0"/>
          <w:color w:val="auto"/>
        </w:rPr>
        <w:t xml:space="preserve"> </w:t>
      </w:r>
      <w:r>
        <w:rPr>
          <w:rStyle w:val="ac"/>
          <w:b w:val="0"/>
          <w:i w:val="0"/>
          <w:color w:val="auto"/>
        </w:rPr>
        <w:t xml:space="preserve">существующее место накопления ТКО и КГО не отвечает санитарным и эпидемиологическим нормам, для приведения в нормативное состояние данного места накопления Тутаевская межрайонная прокуратура вышла в суд. </w:t>
      </w:r>
    </w:p>
    <w:p w14:paraId="4A32E04C" w14:textId="77777777" w:rsidR="00F6296A" w:rsidRDefault="00F6296A" w:rsidP="00F6296A">
      <w:pPr>
        <w:ind w:firstLine="567"/>
        <w:jc w:val="both"/>
      </w:pPr>
      <w:r w:rsidRPr="00AF4325">
        <w:t>Жители Артемьевского сельского поселения</w:t>
      </w:r>
      <w:r>
        <w:t>,</w:t>
      </w:r>
      <w:r w:rsidRPr="00AF4325">
        <w:t xml:space="preserve"> на систематической основе осуществляют собственными силами благоустройство территорий</w:t>
      </w:r>
      <w:r>
        <w:t>, населенных пунктов в которых они проживают</w:t>
      </w:r>
      <w:r w:rsidRPr="00AF4325">
        <w:t>: организуют субботники, высаживают цветники, производят покраску игровых форм,</w:t>
      </w:r>
      <w:r>
        <w:t xml:space="preserve"> подсыпают ямы на дорогах общего значения</w:t>
      </w:r>
      <w:r w:rsidRPr="00AF4325">
        <w:t>, однако, данное трудовое участие не может обеспечить потребность в благоустроенных объектах.</w:t>
      </w:r>
    </w:p>
    <w:p w14:paraId="72828650" w14:textId="69E68B79" w:rsidR="00F6296A" w:rsidRPr="003F2C23" w:rsidRDefault="00F6296A" w:rsidP="00E3445E">
      <w:pPr>
        <w:ind w:firstLine="567"/>
        <w:jc w:val="both"/>
      </w:pPr>
      <w:r w:rsidRPr="00ED3B37">
        <w:t>Проведенная инвентаризация общественных территорий и дворовых территорий, позволила определить общее состояние благоустройства поселения, в т.ч. одного из важных элементов благоустройства - детские игровые и спортивные площадки.</w:t>
      </w:r>
      <w:r>
        <w:t xml:space="preserve"> </w:t>
      </w:r>
      <w:r w:rsidRPr="00B063CE">
        <w:t>Их состояние не обеспечивает потребностей жителей в игровом оборудовании, часть из них физически и морально устарели, оборудование приходит в ветхое состояние. Наличие полноценной, эстетически выдержанной детской игровой, либо спортивной площадки в деревне, несет в себе воспитательный, развивающий и профилактический заряд. Позволяет развивать коллективные формы игр, физические навыки, спортивные достижения, приобщения к здоровому образу жизни. На территории д. Емишево имеется земельный участок, который может быть использован для оснащения его современными, универсальными игровыми и спортивными площадками с использованием высококачественных материалов, имеющих все необходимые сертификаты, с устройством современных безопасных покрытий. Новое современное оборудование требует соответствующего бережного обращения и содержания в надлежащем состоянии.</w:t>
      </w:r>
    </w:p>
    <w:p w14:paraId="1467A161" w14:textId="77777777" w:rsidR="00F6296A" w:rsidRDefault="00F6296A" w:rsidP="00F6296A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Приоритеты муниципальной политики в сфере благоустройства.  </w:t>
      </w:r>
    </w:p>
    <w:p w14:paraId="66A6B285" w14:textId="77777777" w:rsidR="00F6296A" w:rsidRPr="00697AEC" w:rsidRDefault="00F6296A" w:rsidP="00F6296A">
      <w:pPr>
        <w:pStyle w:val="aa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E64">
        <w:rPr>
          <w:rFonts w:ascii="Times New Roman" w:hAnsi="Times New Roman" w:cs="Times New Roman"/>
          <w:b/>
          <w:sz w:val="24"/>
          <w:szCs w:val="24"/>
        </w:rPr>
        <w:t>Цели и задачи программы.</w:t>
      </w:r>
    </w:p>
    <w:p w14:paraId="241B7F92" w14:textId="77777777" w:rsidR="00F6296A" w:rsidRPr="003F2C23" w:rsidRDefault="00F6296A" w:rsidP="00F6296A">
      <w:pPr>
        <w:ind w:firstLine="567"/>
        <w:jc w:val="both"/>
      </w:pPr>
      <w:r w:rsidRPr="003F2C23">
        <w:t xml:space="preserve">Приоритетами муниципальной политики в сфере благоустройства </w:t>
      </w:r>
      <w:r>
        <w:t>Артемьевского сельского поселения</w:t>
      </w:r>
      <w:r w:rsidRPr="003F2C23">
        <w:t xml:space="preserve"> являются:</w:t>
      </w:r>
    </w:p>
    <w:p w14:paraId="4DF9C30E" w14:textId="77777777" w:rsidR="00F6296A" w:rsidRPr="003F2C23" w:rsidRDefault="00F6296A" w:rsidP="00F6296A">
      <w:pPr>
        <w:ind w:firstLine="567"/>
        <w:jc w:val="both"/>
      </w:pPr>
      <w:r w:rsidRPr="003F2C23">
        <w:t>- повышение комфортности условий проживания граждан;</w:t>
      </w:r>
    </w:p>
    <w:p w14:paraId="01BCC0B7" w14:textId="77777777" w:rsidR="00F6296A" w:rsidRDefault="00F6296A" w:rsidP="00F6296A">
      <w:pPr>
        <w:tabs>
          <w:tab w:val="left" w:pos="5812"/>
        </w:tabs>
        <w:ind w:firstLine="567"/>
        <w:jc w:val="both"/>
      </w:pPr>
      <w:r w:rsidRPr="003F2C23">
        <w:t>- реализация общественно значимого проекта в сельском поселении;</w:t>
      </w:r>
    </w:p>
    <w:p w14:paraId="4139CAAD" w14:textId="77777777" w:rsidR="00F6296A" w:rsidRPr="003F2C23" w:rsidRDefault="00F6296A" w:rsidP="00F6296A">
      <w:pPr>
        <w:tabs>
          <w:tab w:val="left" w:pos="5812"/>
        </w:tabs>
        <w:ind w:firstLine="567"/>
        <w:jc w:val="both"/>
      </w:pPr>
      <w:r>
        <w:t xml:space="preserve">- </w:t>
      </w:r>
      <w:r w:rsidRPr="0095014E">
        <w:t>повышение уровня санитарно-эпидемиологического благополучия населения</w:t>
      </w:r>
      <w:r>
        <w:t>;</w:t>
      </w:r>
    </w:p>
    <w:p w14:paraId="61213068" w14:textId="77777777" w:rsidR="00F6296A" w:rsidRDefault="00F6296A" w:rsidP="00F6296A">
      <w:pPr>
        <w:tabs>
          <w:tab w:val="left" w:pos="993"/>
        </w:tabs>
        <w:ind w:firstLine="567"/>
        <w:jc w:val="both"/>
      </w:pPr>
      <w:r w:rsidRPr="003F2C23">
        <w:t>- благоустройство общественных территорий;</w:t>
      </w:r>
    </w:p>
    <w:p w14:paraId="514AE34B" w14:textId="77777777" w:rsidR="00F6296A" w:rsidRPr="003F2C23" w:rsidRDefault="00F6296A" w:rsidP="00F6296A">
      <w:pPr>
        <w:tabs>
          <w:tab w:val="left" w:pos="993"/>
        </w:tabs>
        <w:ind w:firstLine="567"/>
        <w:jc w:val="both"/>
      </w:pPr>
      <w:r>
        <w:t xml:space="preserve">- </w:t>
      </w:r>
      <w:r w:rsidRPr="009F4761">
        <w:t>увеличение количества детей, занимающихся спортом и активным отдыхом;</w:t>
      </w:r>
    </w:p>
    <w:p w14:paraId="40FE8219" w14:textId="77777777" w:rsidR="00F6296A" w:rsidRPr="003F2C23" w:rsidRDefault="00F6296A" w:rsidP="00F6296A">
      <w:pPr>
        <w:tabs>
          <w:tab w:val="left" w:pos="993"/>
        </w:tabs>
        <w:ind w:firstLine="567"/>
        <w:jc w:val="both"/>
      </w:pPr>
      <w:r w:rsidRPr="003F2C23">
        <w:t>- повышение уровня вовлеченности заинтересованных граждан и организаций в реализацию мероприятий по благоустройству;</w:t>
      </w:r>
    </w:p>
    <w:p w14:paraId="7ED1C85A" w14:textId="77777777" w:rsidR="00F6296A" w:rsidRPr="003F2C23" w:rsidRDefault="00F6296A" w:rsidP="00F6296A">
      <w:pPr>
        <w:tabs>
          <w:tab w:val="left" w:pos="993"/>
        </w:tabs>
        <w:ind w:firstLine="567"/>
        <w:jc w:val="both"/>
      </w:pPr>
      <w:r w:rsidRPr="003F2C23">
        <w:t>- повышение уровня информирования населения о проводимых мероприятиях по благоустройству.</w:t>
      </w:r>
    </w:p>
    <w:p w14:paraId="51002BA4" w14:textId="77777777" w:rsidR="00F6296A" w:rsidRDefault="00F6296A" w:rsidP="00F6296A">
      <w:pPr>
        <w:ind w:firstLine="567"/>
        <w:jc w:val="both"/>
      </w:pPr>
      <w:r w:rsidRPr="003F2C23">
        <w:rPr>
          <w:u w:val="single"/>
        </w:rPr>
        <w:t>Целью</w:t>
      </w:r>
      <w:r w:rsidRPr="003F2C23">
        <w:t xml:space="preserve"> программы является </w:t>
      </w:r>
      <w:r>
        <w:t>к</w:t>
      </w:r>
      <w:r w:rsidRPr="00DA418F">
        <w:t>омплексное благоустройство Артемьевского сельского поселения для повышения комфортности условий проживания, занятия спортом и отдыха граждан</w:t>
      </w:r>
      <w:r>
        <w:t xml:space="preserve"> и детей</w:t>
      </w:r>
      <w:r w:rsidRPr="00DA418F">
        <w:t>, улучшение санитарного и эстетического вида территории поселения, улучшения экологической обстановки.</w:t>
      </w:r>
    </w:p>
    <w:p w14:paraId="0E9711AA" w14:textId="77777777" w:rsidR="00F6296A" w:rsidRPr="003F2C23" w:rsidRDefault="00F6296A" w:rsidP="00F6296A">
      <w:pPr>
        <w:ind w:firstLine="567"/>
        <w:jc w:val="both"/>
      </w:pPr>
      <w:r w:rsidRPr="003F2C23">
        <w:t xml:space="preserve">Для достижения поставленной цели необходимо решение следующих </w:t>
      </w:r>
      <w:r w:rsidRPr="003F2C23">
        <w:rPr>
          <w:u w:val="single"/>
        </w:rPr>
        <w:t>задач</w:t>
      </w:r>
      <w:r w:rsidRPr="003F2C23">
        <w:t>:</w:t>
      </w:r>
    </w:p>
    <w:p w14:paraId="548D6D7D" w14:textId="77777777" w:rsidR="00F6296A" w:rsidRDefault="00F6296A" w:rsidP="00F6296A">
      <w:pPr>
        <w:tabs>
          <w:tab w:val="left" w:pos="993"/>
        </w:tabs>
        <w:spacing w:line="100" w:lineRule="atLeast"/>
        <w:ind w:firstLine="567"/>
        <w:jc w:val="both"/>
      </w:pPr>
      <w:r w:rsidRPr="003F2C23">
        <w:t>-</w:t>
      </w:r>
      <w:r>
        <w:t xml:space="preserve"> </w:t>
      </w:r>
      <w:r w:rsidRPr="0019563A">
        <w:t xml:space="preserve">обеспечение дворовых территорий современным и безопасным игровым и спортивным оборудованием; </w:t>
      </w:r>
    </w:p>
    <w:p w14:paraId="50AE403B" w14:textId="77777777" w:rsidR="00F6296A" w:rsidRDefault="00F6296A" w:rsidP="00F6296A">
      <w:pPr>
        <w:spacing w:line="100" w:lineRule="atLeast"/>
        <w:ind w:firstLine="567"/>
        <w:jc w:val="both"/>
      </w:pPr>
      <w:r w:rsidRPr="003F2C23">
        <w:t xml:space="preserve">- обеспечение </w:t>
      </w:r>
      <w:r>
        <w:t>нормативного экологического и санитарного состояния общественных территорий</w:t>
      </w:r>
      <w:r w:rsidRPr="003F2C23">
        <w:t xml:space="preserve">. </w:t>
      </w:r>
    </w:p>
    <w:p w14:paraId="47E2FFE2" w14:textId="77777777" w:rsidR="00F6296A" w:rsidRPr="003F2C23" w:rsidRDefault="00F6296A" w:rsidP="00F6296A">
      <w:pPr>
        <w:jc w:val="both"/>
      </w:pPr>
    </w:p>
    <w:p w14:paraId="6A7F62E1" w14:textId="77777777" w:rsidR="00F6296A" w:rsidRPr="00697AEC" w:rsidRDefault="00F6296A" w:rsidP="00F6296A">
      <w:pPr>
        <w:pStyle w:val="aa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23">
        <w:rPr>
          <w:rFonts w:ascii="Times New Roman" w:hAnsi="Times New Roman" w:cs="Times New Roman"/>
          <w:b/>
          <w:sz w:val="24"/>
          <w:szCs w:val="24"/>
        </w:rPr>
        <w:t>Срок реализации программы.</w:t>
      </w:r>
    </w:p>
    <w:p w14:paraId="34015384" w14:textId="77777777" w:rsidR="00F6296A" w:rsidRPr="003F2C23" w:rsidRDefault="00F6296A" w:rsidP="00F6296A">
      <w:pPr>
        <w:ind w:firstLine="567"/>
        <w:jc w:val="both"/>
      </w:pPr>
      <w:r w:rsidRPr="003F2C23">
        <w:t>Реализация муниципальной программы предусмотрена на 202</w:t>
      </w:r>
      <w:r>
        <w:t>3</w:t>
      </w:r>
      <w:r w:rsidRPr="003F2C23">
        <w:t xml:space="preserve"> год без выделения этапов.</w:t>
      </w:r>
    </w:p>
    <w:p w14:paraId="31EDB982" w14:textId="77777777" w:rsidR="00F6296A" w:rsidRPr="003F2C23" w:rsidRDefault="00F6296A" w:rsidP="00F6296A">
      <w:pPr>
        <w:ind w:firstLine="567"/>
        <w:jc w:val="both"/>
      </w:pPr>
    </w:p>
    <w:p w14:paraId="07F27FCE" w14:textId="77777777" w:rsidR="00F6296A" w:rsidRPr="00697AEC" w:rsidRDefault="00F6296A" w:rsidP="00F6296A">
      <w:pPr>
        <w:pStyle w:val="aa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23">
        <w:rPr>
          <w:rFonts w:ascii="Times New Roman" w:hAnsi="Times New Roman" w:cs="Times New Roman"/>
          <w:b/>
          <w:sz w:val="24"/>
          <w:szCs w:val="24"/>
        </w:rPr>
        <w:t>Прогноз ожидаемых результатов реализации программы.</w:t>
      </w:r>
    </w:p>
    <w:p w14:paraId="7D1DB190" w14:textId="77777777" w:rsidR="00F6296A" w:rsidRDefault="00F6296A" w:rsidP="00F6296A">
      <w:pPr>
        <w:ind w:firstLine="567"/>
        <w:jc w:val="both"/>
      </w:pPr>
      <w:r>
        <w:t xml:space="preserve">В результате реализации программных мероприятий к каждой дворовой территории, включенной в муниципальную программу, планируется применить индивидуальную технологию производства работ, включая восстановительные и ремонтные работы. </w:t>
      </w:r>
    </w:p>
    <w:p w14:paraId="7731D633" w14:textId="77777777" w:rsidR="00F6296A" w:rsidRDefault="00F6296A" w:rsidP="00F6296A">
      <w:pPr>
        <w:ind w:firstLine="567"/>
        <w:jc w:val="both"/>
      </w:pPr>
      <w:r>
        <w:t>В результате реализации мероприятий, предусмотренных муниципальной программой, планируется:</w:t>
      </w:r>
    </w:p>
    <w:p w14:paraId="4DF34A27" w14:textId="77777777" w:rsidR="00F6296A" w:rsidRDefault="00F6296A" w:rsidP="00F6296A">
      <w:pPr>
        <w:ind w:firstLine="567"/>
        <w:jc w:val="both"/>
      </w:pPr>
      <w:r>
        <w:t xml:space="preserve">-повышение уровня духовного, нравственно-эстетического и физического развития жителей; </w:t>
      </w:r>
    </w:p>
    <w:p w14:paraId="09709C1A" w14:textId="77777777" w:rsidR="00F6296A" w:rsidRDefault="00F6296A" w:rsidP="00F6296A">
      <w:pPr>
        <w:ind w:firstLine="567"/>
        <w:jc w:val="both"/>
      </w:pPr>
      <w:r>
        <w:t>-повышение уровня благоустройства дворовых территорий многоквартирных домов;</w:t>
      </w:r>
    </w:p>
    <w:p w14:paraId="4021546E" w14:textId="77777777" w:rsidR="00F6296A" w:rsidRDefault="00F6296A" w:rsidP="00F6296A">
      <w:pPr>
        <w:ind w:firstLine="567"/>
        <w:jc w:val="both"/>
      </w:pPr>
      <w:r>
        <w:t>-обеспечение комфортности проживания жителей поселения;</w:t>
      </w:r>
    </w:p>
    <w:p w14:paraId="59B0E8A2" w14:textId="77777777" w:rsidR="00F6296A" w:rsidRDefault="00F6296A" w:rsidP="00F6296A">
      <w:pPr>
        <w:ind w:firstLine="567"/>
        <w:jc w:val="both"/>
      </w:pPr>
      <w:r>
        <w:t>-улучшение санитарного содержания территорий;</w:t>
      </w:r>
    </w:p>
    <w:p w14:paraId="72D98589" w14:textId="77777777" w:rsidR="00F6296A" w:rsidRDefault="00F6296A" w:rsidP="00F6296A">
      <w:pPr>
        <w:ind w:firstLine="567"/>
        <w:jc w:val="both"/>
      </w:pPr>
      <w:r>
        <w:t>-формирование положительного имиджа поселения.</w:t>
      </w:r>
    </w:p>
    <w:p w14:paraId="1DE4CE2F" w14:textId="77777777" w:rsidR="00F6296A" w:rsidRDefault="00F6296A" w:rsidP="00F6296A">
      <w:pPr>
        <w:ind w:firstLine="567"/>
        <w:jc w:val="both"/>
      </w:pPr>
    </w:p>
    <w:p w14:paraId="6DC6ACD3" w14:textId="77777777" w:rsidR="00F6296A" w:rsidRPr="003F2C23" w:rsidRDefault="00F6296A" w:rsidP="00F6296A">
      <w:pPr>
        <w:pStyle w:val="a6"/>
        <w:spacing w:before="0" w:after="0"/>
        <w:ind w:firstLine="567"/>
        <w:jc w:val="both"/>
      </w:pPr>
      <w:r w:rsidRPr="00082223">
        <w:rPr>
          <w:rFonts w:ascii="Times New Roman" w:hAnsi="Times New Roman" w:cs="Times New Roman"/>
          <w:color w:val="auto"/>
        </w:rPr>
        <w:t>Основные риски реализации муниципальной программы и меры, направленные на минимизацию рисков: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78"/>
        <w:gridCol w:w="4395"/>
      </w:tblGrid>
      <w:tr w:rsidR="00F6296A" w:rsidRPr="003F2C23" w14:paraId="57EE8BDE" w14:textId="77777777" w:rsidTr="00BD3FD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9E10CFD" w14:textId="77777777" w:rsidR="00F6296A" w:rsidRPr="003F2C23" w:rsidRDefault="00F6296A" w:rsidP="00BD3FDD">
            <w:pPr>
              <w:spacing w:line="100" w:lineRule="atLeast"/>
              <w:jc w:val="both"/>
            </w:pPr>
            <w:r w:rsidRPr="003F2C23">
              <w:t>Риски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BC4D4E" w14:textId="77777777" w:rsidR="00F6296A" w:rsidRPr="003F2C23" w:rsidRDefault="00F6296A" w:rsidP="00BD3FDD">
            <w:pPr>
              <w:spacing w:line="100" w:lineRule="atLeast"/>
              <w:jc w:val="both"/>
            </w:pPr>
            <w:r w:rsidRPr="003F2C23">
              <w:t xml:space="preserve">Меры по минимизации </w:t>
            </w:r>
          </w:p>
        </w:tc>
      </w:tr>
      <w:tr w:rsidR="00F6296A" w:rsidRPr="003F2C23" w14:paraId="1CFC4B14" w14:textId="77777777" w:rsidTr="00BD3FD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5789804" w14:textId="77777777" w:rsidR="00F6296A" w:rsidRPr="003F2C23" w:rsidRDefault="00F6296A" w:rsidP="00BD3FDD">
            <w:pPr>
              <w:spacing w:line="100" w:lineRule="atLeast"/>
              <w:jc w:val="both"/>
            </w:pPr>
            <w:r w:rsidRPr="003F2C23">
              <w:t xml:space="preserve">Бюджетные риски, связанные с дефицитом бюджетов и возможностью невыполнения своих обязательств по софинансированию мероприятий программы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E6CBF86" w14:textId="77777777" w:rsidR="00F6296A" w:rsidRPr="003F2C23" w:rsidRDefault="00F6296A" w:rsidP="00BD3FDD">
            <w:pPr>
              <w:spacing w:line="100" w:lineRule="atLeast"/>
              <w:jc w:val="both"/>
            </w:pPr>
            <w:r w:rsidRPr="003F2C23">
              <w:t xml:space="preserve">Определение приоритетов для первоочередного финансирования </w:t>
            </w:r>
          </w:p>
        </w:tc>
      </w:tr>
      <w:tr w:rsidR="00F6296A" w:rsidRPr="003F2C23" w14:paraId="57C6C9C2" w14:textId="77777777" w:rsidTr="00BD3FDD">
        <w:trPr>
          <w:trHeight w:val="762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5D8F81D" w14:textId="77777777" w:rsidR="00F6296A" w:rsidRPr="003F2C23" w:rsidRDefault="00F6296A" w:rsidP="00BD3FDD">
            <w:pPr>
              <w:spacing w:line="100" w:lineRule="atLeast"/>
              <w:jc w:val="both"/>
            </w:pPr>
            <w:r w:rsidRPr="003F2C23">
              <w:t>Социальные риски, связанные с низкой социальной активностью населения, отсутствием</w:t>
            </w:r>
            <w:r>
              <w:t xml:space="preserve"> </w:t>
            </w:r>
            <w:r w:rsidRPr="003F2C23">
              <w:t>массовой культуры соучастия в благоустройстве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B32CB4" w14:textId="77777777" w:rsidR="00F6296A" w:rsidRPr="003F2C23" w:rsidRDefault="00F6296A" w:rsidP="00BD3FDD">
            <w:pPr>
              <w:spacing w:line="100" w:lineRule="atLeast"/>
              <w:jc w:val="both"/>
            </w:pPr>
            <w:r w:rsidRPr="003F2C23">
              <w:t xml:space="preserve">Информирование жителей о возможностях программы, проведение собраний, работа инициативных групп </w:t>
            </w:r>
          </w:p>
        </w:tc>
      </w:tr>
      <w:tr w:rsidR="00F6296A" w:rsidRPr="003F2C23" w14:paraId="7FD380F3" w14:textId="77777777" w:rsidTr="00BD3FD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037058D" w14:textId="77777777" w:rsidR="00F6296A" w:rsidRPr="003F2C23" w:rsidRDefault="00F6296A" w:rsidP="00BD3FDD">
            <w:pPr>
              <w:spacing w:line="100" w:lineRule="atLeast"/>
              <w:jc w:val="both"/>
            </w:pPr>
            <w:r w:rsidRPr="003F2C23">
              <w:t>Управленческие риски, связанные с неэффективным управлением реализацией программы, недостаточным контролем над реализацией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DC9F2E" w14:textId="77777777" w:rsidR="00F6296A" w:rsidRPr="003F2C23" w:rsidRDefault="00F6296A" w:rsidP="00BD3FDD">
            <w:pPr>
              <w:spacing w:line="100" w:lineRule="atLeast"/>
              <w:jc w:val="both"/>
            </w:pPr>
            <w:r w:rsidRPr="003F2C23">
              <w:t xml:space="preserve">Проведение регулярных обсуждений хода исполнения программы; участие инициативных групп в контроле над реализацией программы </w:t>
            </w:r>
          </w:p>
        </w:tc>
      </w:tr>
      <w:tr w:rsidR="00F6296A" w:rsidRPr="003F2C23" w14:paraId="102E948F" w14:textId="77777777" w:rsidTr="00BD3FD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006DF50" w14:textId="77777777" w:rsidR="00F6296A" w:rsidRPr="003F2C23" w:rsidRDefault="00F6296A" w:rsidP="00BD3FDD">
            <w:pPr>
              <w:spacing w:line="100" w:lineRule="atLeast"/>
              <w:jc w:val="both"/>
            </w:pPr>
            <w:r w:rsidRPr="003F2C23">
              <w:t>Риски, связанные с изменением законодательства, действующего в сфере реализации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B1F5C6" w14:textId="77777777" w:rsidR="00F6296A" w:rsidRPr="003F2C23" w:rsidRDefault="00F6296A" w:rsidP="00BD3FDD">
            <w:pPr>
              <w:spacing w:line="100" w:lineRule="atLeast"/>
              <w:jc w:val="both"/>
            </w:pPr>
            <w:r w:rsidRPr="003F2C23">
              <w:t>Проведение регулярного мониторинга планируемых изменений в законодательстве, внесение изменений в муниципальную программу</w:t>
            </w:r>
          </w:p>
        </w:tc>
      </w:tr>
    </w:tbl>
    <w:p w14:paraId="3D18BF53" w14:textId="77777777" w:rsidR="00F6296A" w:rsidRDefault="00F6296A" w:rsidP="00F6296A">
      <w:pPr>
        <w:rPr>
          <w:b/>
          <w:bCs/>
        </w:rPr>
      </w:pPr>
    </w:p>
    <w:p w14:paraId="0C72EA6F" w14:textId="6EDA05AD" w:rsidR="00F6296A" w:rsidRPr="00697AEC" w:rsidRDefault="00F6296A" w:rsidP="00F6296A">
      <w:pPr>
        <w:ind w:firstLine="567"/>
        <w:jc w:val="center"/>
        <w:rPr>
          <w:b/>
          <w:bCs/>
        </w:rPr>
      </w:pPr>
      <w:r w:rsidRPr="005C5352">
        <w:rPr>
          <w:b/>
          <w:bCs/>
        </w:rPr>
        <w:t>5.</w:t>
      </w:r>
      <w:r w:rsidRPr="005C5352">
        <w:rPr>
          <w:b/>
          <w:bCs/>
        </w:rPr>
        <w:tab/>
        <w:t>Объем средств, необходимых на реализацию программы.</w:t>
      </w:r>
    </w:p>
    <w:p w14:paraId="0544646E" w14:textId="1272A7EE" w:rsidR="00F6296A" w:rsidRDefault="00F6296A" w:rsidP="00F6296A">
      <w:pPr>
        <w:ind w:firstLine="567"/>
        <w:jc w:val="both"/>
      </w:pPr>
      <w:r>
        <w:t>Объем финансовых ресурсов программы на 2023 год составляет 1</w:t>
      </w:r>
      <w:r w:rsidR="00413C41">
        <w:t> 419 930</w:t>
      </w:r>
      <w:r>
        <w:t>,00 рублей. Финансирование осуществляется за счет средств местного бюджета и бюджета Ярославской области.</w:t>
      </w:r>
      <w:r>
        <w:tab/>
      </w:r>
    </w:p>
    <w:p w14:paraId="2BCD7C2C" w14:textId="77777777" w:rsidR="00F6296A" w:rsidRPr="005C5352" w:rsidRDefault="00F6296A" w:rsidP="00F6296A">
      <w:pPr>
        <w:ind w:firstLine="567"/>
        <w:jc w:val="center"/>
        <w:rPr>
          <w:b/>
          <w:bCs/>
        </w:rPr>
      </w:pPr>
      <w:r w:rsidRPr="005C5352">
        <w:rPr>
          <w:b/>
          <w:bCs/>
        </w:rPr>
        <w:t>6.</w:t>
      </w:r>
      <w:r w:rsidRPr="005C5352">
        <w:rPr>
          <w:b/>
          <w:bCs/>
        </w:rPr>
        <w:tab/>
        <w:t>Нормативное обеспечение программы</w:t>
      </w:r>
    </w:p>
    <w:p w14:paraId="05215DE8" w14:textId="77777777" w:rsidR="00F6296A" w:rsidRDefault="00F6296A" w:rsidP="00F6296A">
      <w:pPr>
        <w:ind w:firstLine="567"/>
        <w:jc w:val="both"/>
      </w:pPr>
      <w:r>
        <w:t>Выполнение мероприятий Программы осуществляется в соответствии с нормативными правовыми актами в области благоустройства.</w:t>
      </w:r>
    </w:p>
    <w:p w14:paraId="6C1C506A" w14:textId="77777777" w:rsidR="00F6296A" w:rsidRDefault="00F6296A" w:rsidP="00F6296A">
      <w:pPr>
        <w:ind w:firstLine="567"/>
        <w:jc w:val="both"/>
      </w:pPr>
      <w:r>
        <w:t>Направление исполнения,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Артемьевского сельского поселения Тутаевского муниципального района ЯО.</w:t>
      </w:r>
    </w:p>
    <w:p w14:paraId="1545E91F" w14:textId="77777777" w:rsidR="00F6296A" w:rsidRPr="00C6231B" w:rsidRDefault="00F6296A" w:rsidP="00F6296A">
      <w:pPr>
        <w:ind w:firstLine="567"/>
        <w:jc w:val="both"/>
      </w:pPr>
    </w:p>
    <w:p w14:paraId="360D126B" w14:textId="77777777" w:rsidR="00F6296A" w:rsidRDefault="00F6296A" w:rsidP="00F6296A">
      <w:pPr>
        <w:jc w:val="center"/>
        <w:rPr>
          <w:b/>
        </w:rPr>
      </w:pPr>
      <w:r>
        <w:rPr>
          <w:b/>
        </w:rPr>
        <w:t>7</w:t>
      </w:r>
      <w:r w:rsidRPr="003F2C23">
        <w:rPr>
          <w:b/>
        </w:rPr>
        <w:t>.</w:t>
      </w:r>
      <w:r>
        <w:rPr>
          <w:b/>
        </w:rPr>
        <w:t xml:space="preserve">           </w:t>
      </w:r>
      <w:r w:rsidRPr="003F2C23">
        <w:rPr>
          <w:b/>
        </w:rPr>
        <w:t xml:space="preserve"> Перечень и описание программных мероприятий</w:t>
      </w:r>
    </w:p>
    <w:p w14:paraId="2E8869A4" w14:textId="77777777" w:rsidR="00F6296A" w:rsidRPr="003F2C23" w:rsidRDefault="00F6296A" w:rsidP="00F6296A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1417"/>
        <w:gridCol w:w="1559"/>
      </w:tblGrid>
      <w:tr w:rsidR="00F6296A" w:rsidRPr="003F2C23" w14:paraId="73F3B8FD" w14:textId="77777777" w:rsidTr="00E3445E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97917" w14:textId="77777777" w:rsidR="00F6296A" w:rsidRPr="003F2C23" w:rsidRDefault="00F6296A" w:rsidP="00BD3FDD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 w:rsidRPr="003F2C23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75042" w14:textId="77777777" w:rsidR="00F6296A" w:rsidRPr="003F2C23" w:rsidRDefault="00F6296A" w:rsidP="00BD3FDD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 w:rsidRPr="003F2C23">
              <w:rPr>
                <w:color w:val="000000"/>
                <w:lang w:eastAsia="en-US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EB2D7" w14:textId="77777777" w:rsidR="00F6296A" w:rsidRPr="003F2C23" w:rsidRDefault="00F6296A" w:rsidP="00BD3FDD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3F2C23">
              <w:rPr>
                <w:color w:val="000000"/>
                <w:lang w:eastAsia="en-US"/>
              </w:rPr>
              <w:t>Областное финансирование</w:t>
            </w:r>
          </w:p>
          <w:p w14:paraId="736FCB27" w14:textId="77777777" w:rsidR="00F6296A" w:rsidRPr="003F2C23" w:rsidRDefault="00F6296A" w:rsidP="00BD3FDD">
            <w:pPr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(рублей)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18A7C" w14:textId="77777777" w:rsidR="00F6296A" w:rsidRPr="003F2C23" w:rsidRDefault="00F6296A" w:rsidP="00BD3FDD">
            <w:pPr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Бюджет поселения</w:t>
            </w:r>
          </w:p>
          <w:p w14:paraId="5BBA7F80" w14:textId="77777777" w:rsidR="00F6296A" w:rsidRPr="003F2C23" w:rsidRDefault="00F6296A" w:rsidP="00BD3FDD">
            <w:pPr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(рублей)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A4425" w14:textId="77777777" w:rsidR="00F6296A" w:rsidRPr="003F2C23" w:rsidRDefault="00F6296A" w:rsidP="00BD3FDD">
            <w:pPr>
              <w:snapToGrid w:val="0"/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ИТОГО,</w:t>
            </w:r>
          </w:p>
          <w:p w14:paraId="30D4EF79" w14:textId="77777777" w:rsidR="00F6296A" w:rsidRPr="003F2C23" w:rsidRDefault="00F6296A" w:rsidP="00BD3FDD">
            <w:pPr>
              <w:snapToGrid w:val="0"/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руб.</w:t>
            </w:r>
          </w:p>
        </w:tc>
      </w:tr>
      <w:tr w:rsidR="00F6296A" w:rsidRPr="003F2C23" w14:paraId="2155CA6D" w14:textId="77777777" w:rsidTr="00E3445E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CBF6A" w14:textId="77777777" w:rsidR="00F6296A" w:rsidRPr="003F2C23" w:rsidRDefault="00F6296A" w:rsidP="00BD3FDD">
            <w:pPr>
              <w:jc w:val="center"/>
              <w:rPr>
                <w:lang w:eastAsia="en-US"/>
              </w:rPr>
            </w:pPr>
            <w:r w:rsidRPr="003F2C23">
              <w:rPr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828F0" w14:textId="77777777" w:rsidR="00F6296A" w:rsidRDefault="00F6296A" w:rsidP="00BD3FDD">
            <w:pPr>
              <w:pStyle w:val="ab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</w:t>
            </w:r>
            <w:bookmarkStart w:id="4" w:name="_Hlk12865846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контейнерной площадки для сбора ТКО </w:t>
            </w:r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населенных пунктах АСП </w:t>
            </w:r>
          </w:p>
          <w:p w14:paraId="55E75A73" w14:textId="77777777" w:rsidR="00F6296A" w:rsidRPr="003F2C23" w:rsidRDefault="00F6296A" w:rsidP="00BD3FDD">
            <w:pPr>
              <w:pStyle w:val="ab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(д. Столбищи, ул. Центральная)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5D0C2" w14:textId="77777777" w:rsidR="00F6296A" w:rsidRPr="00A80475" w:rsidRDefault="00F6296A" w:rsidP="00BD3FDD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67A4B" w14:textId="77777777" w:rsidR="00F6296A" w:rsidRPr="00A80475" w:rsidRDefault="00F6296A" w:rsidP="00BD3FDD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E6497" w14:textId="77777777" w:rsidR="00F6296A" w:rsidRPr="00A80475" w:rsidRDefault="00F6296A" w:rsidP="00BD3FDD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150 000,00</w:t>
            </w:r>
          </w:p>
        </w:tc>
      </w:tr>
      <w:tr w:rsidR="00F6296A" w:rsidRPr="003F2C23" w14:paraId="26D8497C" w14:textId="77777777" w:rsidTr="00E3445E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7BB4" w14:textId="77777777" w:rsidR="00F6296A" w:rsidRPr="003F2C23" w:rsidRDefault="00F6296A" w:rsidP="00BD3F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7984" w14:textId="66AFFBCD" w:rsidR="00F6296A" w:rsidRDefault="00E3445E" w:rsidP="00BD3FDD">
            <w:pPr>
              <w:pStyle w:val="ab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детского игрового и спортивного оборудования, малых архитектурных форм (дворовая территория многоквартирного дома №30 по ул. Центральная в д. Емишево)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B80F" w14:textId="77777777" w:rsidR="00F6296A" w:rsidRDefault="00F6296A" w:rsidP="00BD3FDD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10212" w14:textId="2F17ECB4" w:rsidR="00F6296A" w:rsidRDefault="00431DD5" w:rsidP="00BD3FDD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86 525</w:t>
            </w:r>
            <w:r w:rsidR="00F6296A">
              <w:rPr>
                <w:color w:val="000000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95895" w14:textId="604C5388" w:rsidR="00F6296A" w:rsidRDefault="00431DD5" w:rsidP="00BD3FDD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886 525</w:t>
            </w:r>
            <w:r w:rsidR="00F6296A">
              <w:rPr>
                <w:color w:val="000000"/>
                <w:lang w:eastAsia="en-US"/>
              </w:rPr>
              <w:t>,00</w:t>
            </w:r>
          </w:p>
        </w:tc>
      </w:tr>
      <w:tr w:rsidR="00F6296A" w:rsidRPr="003F2C23" w14:paraId="5AAF6A31" w14:textId="77777777" w:rsidTr="00E3445E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7EF77" w14:textId="77777777" w:rsidR="00F6296A" w:rsidRPr="003F2C23" w:rsidRDefault="00F6296A" w:rsidP="00BD3F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398D" w14:textId="0818AFDC" w:rsidR="00F6296A" w:rsidRDefault="00E3445E" w:rsidP="00E3445E">
            <w:pPr>
              <w:pStyle w:val="ab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детского игрового и спортивного оборудования, ограждения игровой площадки из металла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445E">
              <w:rPr>
                <w:rFonts w:ascii="Times New Roman" w:eastAsia="Times New Roman" w:hAnsi="Times New Roman" w:cs="Times New Roman"/>
                <w:sz w:val="24"/>
                <w:szCs w:val="24"/>
              </w:rPr>
              <w:t>(д. Столбищи. ул. Центральная, д. 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0DB13" w14:textId="77777777" w:rsidR="00F6296A" w:rsidRDefault="00F6296A" w:rsidP="00BD3FDD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11D53" w14:textId="5D4C1123" w:rsidR="00F6296A" w:rsidRDefault="00431DD5" w:rsidP="00BD3FDD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83 405</w:t>
            </w:r>
            <w:r w:rsidR="00F6296A">
              <w:rPr>
                <w:color w:val="000000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EE68C" w14:textId="03769836" w:rsidR="00F6296A" w:rsidRDefault="00431DD5" w:rsidP="00BD3FDD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383 405</w:t>
            </w:r>
            <w:r w:rsidR="00F6296A">
              <w:rPr>
                <w:color w:val="000000"/>
                <w:lang w:eastAsia="en-US"/>
              </w:rPr>
              <w:t>,00</w:t>
            </w:r>
          </w:p>
        </w:tc>
      </w:tr>
      <w:tr w:rsidR="00F6296A" w:rsidRPr="003F2C23" w14:paraId="063F2B2D" w14:textId="77777777" w:rsidTr="00E3445E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B1C5" w14:textId="77777777" w:rsidR="00F6296A" w:rsidRPr="003F2C23" w:rsidRDefault="00F6296A" w:rsidP="00BD3FDD">
            <w:pPr>
              <w:spacing w:line="252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58F7C" w14:textId="77777777" w:rsidR="00F6296A" w:rsidRPr="003D040E" w:rsidRDefault="00F6296A" w:rsidP="00BD3FDD">
            <w:pPr>
              <w:spacing w:line="252" w:lineRule="auto"/>
              <w:jc w:val="center"/>
              <w:rPr>
                <w:b/>
                <w:shd w:val="clear" w:color="auto" w:fill="FFFFFF"/>
                <w:lang w:eastAsia="en-US"/>
              </w:rPr>
            </w:pPr>
            <w:r w:rsidRPr="003D040E">
              <w:rPr>
                <w:b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E5560" w14:textId="77777777" w:rsidR="00F6296A" w:rsidRPr="003F2C23" w:rsidRDefault="00F6296A" w:rsidP="00BD3FDD">
            <w:pPr>
              <w:spacing w:line="252" w:lineRule="auto"/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1 100 000,00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E08BC" w14:textId="4B0C650B" w:rsidR="00F6296A" w:rsidRPr="003F2C23" w:rsidRDefault="00FF4D10" w:rsidP="00BD3FDD">
            <w:pPr>
              <w:spacing w:line="252" w:lineRule="auto"/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319 930</w:t>
            </w:r>
            <w:r w:rsidR="00F6296A">
              <w:rPr>
                <w:b/>
                <w:shd w:val="clear" w:color="auto" w:fill="FFFFFF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1EB5C" w14:textId="1BF876E7" w:rsidR="00F6296A" w:rsidRPr="00D93CED" w:rsidRDefault="00F6296A" w:rsidP="00BD3FDD">
            <w:pPr>
              <w:spacing w:line="252" w:lineRule="auto"/>
              <w:jc w:val="center"/>
              <w:rPr>
                <w:b/>
                <w:bCs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  <w:r w:rsidR="00FF4D10">
              <w:rPr>
                <w:b/>
                <w:bCs/>
                <w:color w:val="000000"/>
                <w:lang w:eastAsia="en-US"/>
              </w:rPr>
              <w:t> 419 930</w:t>
            </w:r>
            <w:r>
              <w:rPr>
                <w:b/>
                <w:bCs/>
                <w:color w:val="000000"/>
                <w:lang w:eastAsia="en-US"/>
              </w:rPr>
              <w:t>,00</w:t>
            </w:r>
          </w:p>
        </w:tc>
      </w:tr>
    </w:tbl>
    <w:p w14:paraId="40680F7A" w14:textId="77777777" w:rsidR="00F6296A" w:rsidRPr="003F2C23" w:rsidRDefault="00F6296A" w:rsidP="00F6296A">
      <w:pPr>
        <w:jc w:val="both"/>
      </w:pPr>
    </w:p>
    <w:p w14:paraId="732682A6" w14:textId="77777777" w:rsidR="00F6296A" w:rsidRPr="003F2C23" w:rsidRDefault="00F6296A" w:rsidP="00F6296A">
      <w:pPr>
        <w:jc w:val="both"/>
      </w:pPr>
    </w:p>
    <w:p w14:paraId="276F1783" w14:textId="77777777" w:rsidR="00F6296A" w:rsidRPr="00697AEC" w:rsidRDefault="00F6296A" w:rsidP="00F6296A">
      <w:pPr>
        <w:spacing w:line="100" w:lineRule="atLeast"/>
        <w:ind w:left="720"/>
        <w:jc w:val="center"/>
        <w:rPr>
          <w:b/>
        </w:rPr>
      </w:pPr>
      <w:r w:rsidRPr="003F2C23">
        <w:rPr>
          <w:b/>
        </w:rPr>
        <w:t>8. Механизм реализации программы, включая организацию управления Программой и контроль за ходом её реализации</w:t>
      </w:r>
    </w:p>
    <w:p w14:paraId="6BE5C425" w14:textId="77777777" w:rsidR="00F6296A" w:rsidRPr="003F2C23" w:rsidRDefault="00F6296A" w:rsidP="00F6296A">
      <w:pPr>
        <w:ind w:firstLine="709"/>
        <w:jc w:val="both"/>
      </w:pPr>
      <w:r w:rsidRPr="003F2C23">
        <w:t>Реализация Программы осуществляется на основе:</w:t>
      </w:r>
    </w:p>
    <w:p w14:paraId="68A2AB30" w14:textId="77777777" w:rsidR="00F6296A" w:rsidRPr="003F2C23" w:rsidRDefault="00F6296A" w:rsidP="00F6296A">
      <w:pPr>
        <w:shd w:val="clear" w:color="auto" w:fill="FFFFFF"/>
        <w:ind w:firstLine="709"/>
        <w:jc w:val="both"/>
      </w:pPr>
      <w:r w:rsidRPr="003F2C23"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05.04.2013г № 44-ФЗ «</w:t>
      </w:r>
      <w:r w:rsidRPr="003F2C23">
        <w:rPr>
          <w:bCs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3F2C23">
        <w:t xml:space="preserve">; </w:t>
      </w:r>
    </w:p>
    <w:p w14:paraId="438E3212" w14:textId="77777777" w:rsidR="00F6296A" w:rsidRPr="003F2C23" w:rsidRDefault="00F6296A" w:rsidP="00F6296A">
      <w:pPr>
        <w:ind w:firstLine="709"/>
        <w:jc w:val="both"/>
      </w:pPr>
      <w:r w:rsidRPr="003F2C23">
        <w:t>- условий, порядка, правил, утвержденных федеральными, областными и муниципальными нормативными правовыми актами.</w:t>
      </w:r>
    </w:p>
    <w:p w14:paraId="4123AA04" w14:textId="77777777" w:rsidR="00F6296A" w:rsidRPr="003F2C23" w:rsidRDefault="00F6296A" w:rsidP="00F629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C23">
        <w:rPr>
          <w:rFonts w:ascii="Times New Roman" w:hAnsi="Times New Roman" w:cs="Times New Roman"/>
          <w:sz w:val="24"/>
          <w:szCs w:val="24"/>
        </w:rPr>
        <w:t xml:space="preserve">Трудовое участие заинтересованных лиц может иметь следующие формы: </w:t>
      </w:r>
    </w:p>
    <w:p w14:paraId="103E2E41" w14:textId="77777777" w:rsidR="00F6296A" w:rsidRPr="003F2C23" w:rsidRDefault="00F6296A" w:rsidP="00F629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C23">
        <w:rPr>
          <w:rFonts w:ascii="Times New Roman" w:hAnsi="Times New Roman" w:cs="Times New Roman"/>
          <w:sz w:val="24"/>
          <w:szCs w:val="24"/>
        </w:rPr>
        <w:t xml:space="preserve">- выполнение жителями неоплачиваемых работ, не требующих специальной квалификации, как например: подготовка объекта (территории) к началу работ (земляные работы, снятие старого оборудования, уборка мусора), </w:t>
      </w:r>
      <w:r w:rsidRPr="003F2C23">
        <w:rPr>
          <w:rFonts w:ascii="Times New Roman" w:eastAsia="Calibri" w:hAnsi="Times New Roman" w:cs="Times New Roman"/>
          <w:sz w:val="24"/>
          <w:szCs w:val="24"/>
          <w:lang w:eastAsia="en-US"/>
        </w:rPr>
        <w:t>устройство подушек под фундамент опор, заполнение раствором пустот.</w:t>
      </w:r>
    </w:p>
    <w:p w14:paraId="3C811C13" w14:textId="77777777" w:rsidR="00F6296A" w:rsidRPr="003F2C23" w:rsidRDefault="00F6296A" w:rsidP="00F629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C23">
        <w:rPr>
          <w:rFonts w:ascii="Times New Roman" w:hAnsi="Times New Roman" w:cs="Times New Roman"/>
          <w:sz w:val="24"/>
          <w:szCs w:val="24"/>
        </w:rPr>
        <w:t xml:space="preserve">Трудовое участие осуществляется в порядке, установленном решением жителей таким образом, чтобы не допускать задержки выполнения работ по благоустройству подрядными организациями.   </w:t>
      </w:r>
    </w:p>
    <w:p w14:paraId="401EE20A" w14:textId="77777777" w:rsidR="00F6296A" w:rsidRPr="003F2C23" w:rsidRDefault="00F6296A" w:rsidP="00F629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C23"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осуществляется Администрацией Артемьевского сельского поселения.</w:t>
      </w:r>
    </w:p>
    <w:p w14:paraId="7BD26B00" w14:textId="77777777" w:rsidR="00F6296A" w:rsidRPr="003F2C23" w:rsidRDefault="00F6296A" w:rsidP="00F6296A">
      <w:pPr>
        <w:ind w:firstLine="709"/>
        <w:jc w:val="both"/>
      </w:pPr>
      <w:r w:rsidRPr="003F2C23"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14:paraId="525FE93E" w14:textId="77777777" w:rsidR="00F6296A" w:rsidRPr="003F2C23" w:rsidRDefault="00F6296A" w:rsidP="00F6296A">
      <w:pPr>
        <w:ind w:firstLine="709"/>
        <w:jc w:val="both"/>
      </w:pPr>
      <w:r w:rsidRPr="003F2C23">
        <w:lastRenderedPageBreak/>
        <w:t>При внесении изменений в муниципальную программу не допускается:</w:t>
      </w:r>
    </w:p>
    <w:p w14:paraId="4483CE4F" w14:textId="77777777" w:rsidR="00F6296A" w:rsidRPr="003F2C23" w:rsidRDefault="00F6296A" w:rsidP="00F6296A">
      <w:pPr>
        <w:ind w:firstLine="709"/>
        <w:jc w:val="both"/>
      </w:pPr>
      <w:r w:rsidRPr="003F2C23">
        <w:t>изменение целей и задач, для комплексного решения которых была принята муниципальная программа;</w:t>
      </w:r>
    </w:p>
    <w:p w14:paraId="0F8E7DED" w14:textId="77777777" w:rsidR="00F6296A" w:rsidRPr="00697AEC" w:rsidRDefault="00F6296A" w:rsidP="00F6296A">
      <w:pPr>
        <w:ind w:firstLine="709"/>
        <w:jc w:val="both"/>
      </w:pPr>
      <w:r w:rsidRPr="003F2C23">
        <w:t>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14:paraId="68819CAD" w14:textId="77777777" w:rsidR="00F6296A" w:rsidRDefault="00F6296A" w:rsidP="00F6296A">
      <w:pPr>
        <w:rPr>
          <w:b/>
          <w:bCs/>
        </w:rPr>
      </w:pPr>
    </w:p>
    <w:p w14:paraId="1EDAAF93" w14:textId="77777777" w:rsidR="00E3445E" w:rsidRDefault="00F6296A" w:rsidP="00F6296A">
      <w:pPr>
        <w:ind w:firstLine="709"/>
        <w:jc w:val="center"/>
        <w:rPr>
          <w:b/>
          <w:bCs/>
        </w:rPr>
      </w:pPr>
      <w:r w:rsidRPr="003F2C23">
        <w:rPr>
          <w:b/>
          <w:bCs/>
        </w:rPr>
        <w:t xml:space="preserve">9. Оценка эффективности социально – экономических </w:t>
      </w:r>
    </w:p>
    <w:p w14:paraId="4F647FCC" w14:textId="4C817E64" w:rsidR="00F6296A" w:rsidRPr="003F2C23" w:rsidRDefault="00F6296A" w:rsidP="00F6296A">
      <w:pPr>
        <w:ind w:firstLine="709"/>
        <w:jc w:val="center"/>
      </w:pPr>
      <w:r w:rsidRPr="003F2C23">
        <w:rPr>
          <w:b/>
          <w:bCs/>
        </w:rPr>
        <w:t>и экологических последствий от реализации программ</w:t>
      </w:r>
    </w:p>
    <w:p w14:paraId="5D87A4FA" w14:textId="77777777" w:rsidR="00F6296A" w:rsidRPr="003F2C23" w:rsidRDefault="00F6296A" w:rsidP="00F6296A">
      <w:pPr>
        <w:ind w:firstLine="709"/>
        <w:jc w:val="both"/>
      </w:pPr>
      <w:r w:rsidRPr="003F2C23">
        <w:rPr>
          <w:color w:val="000000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состояния территорий, социального комфорта жителей населенного пункта.</w:t>
      </w:r>
    </w:p>
    <w:p w14:paraId="37D0EBEE" w14:textId="77777777" w:rsidR="00F6296A" w:rsidRDefault="00F6296A" w:rsidP="00F6296A">
      <w:pPr>
        <w:ind w:firstLine="709"/>
        <w:jc w:val="both"/>
        <w:rPr>
          <w:color w:val="000000"/>
        </w:rPr>
      </w:pPr>
      <w:r w:rsidRPr="003F2C23">
        <w:rPr>
          <w:color w:val="000000"/>
        </w:rPr>
        <w:t>В результате реализации программы ожидается создание условий, обеспечивающих комфортные условия для проживания населения на территории Артемьевского сельского поселения.</w:t>
      </w:r>
    </w:p>
    <w:p w14:paraId="64F7CC85" w14:textId="77777777" w:rsidR="00F6296A" w:rsidRDefault="00F6296A" w:rsidP="00F6296A">
      <w:pPr>
        <w:ind w:firstLine="709"/>
        <w:jc w:val="both"/>
      </w:pPr>
      <w:r>
        <w:t>Эффективность программы оценивается по следующим показателям:</w:t>
      </w:r>
    </w:p>
    <w:p w14:paraId="116DF9F6" w14:textId="77777777" w:rsidR="00F6296A" w:rsidRDefault="00F6296A" w:rsidP="00F6296A">
      <w:pPr>
        <w:ind w:firstLine="709"/>
        <w:jc w:val="both"/>
      </w:pPr>
      <w:r>
        <w:t xml:space="preserve">- уровень благоустроенности Артемьевского сельского поселения (обеспеченность поселения детскими игровыми и спортивными площадками, </w:t>
      </w:r>
      <w:r w:rsidRPr="00421C1B">
        <w:t>контейнерн</w:t>
      </w:r>
      <w:r>
        <w:t>ыми</w:t>
      </w:r>
      <w:r w:rsidRPr="00421C1B">
        <w:t xml:space="preserve"> площадк</w:t>
      </w:r>
      <w:r>
        <w:t>ами</w:t>
      </w:r>
      <w:r w:rsidRPr="00421C1B">
        <w:t xml:space="preserve"> для сбора ТКО</w:t>
      </w:r>
      <w:r>
        <w:t>);</w:t>
      </w:r>
    </w:p>
    <w:p w14:paraId="431B1E92" w14:textId="77777777" w:rsidR="00F6296A" w:rsidRDefault="00F6296A" w:rsidP="00F6296A">
      <w:pPr>
        <w:ind w:firstLine="709"/>
        <w:jc w:val="both"/>
      </w:pPr>
      <w:r>
        <w:t>- процент привлечения населения   к работам по благоустройству;</w:t>
      </w:r>
    </w:p>
    <w:p w14:paraId="02709678" w14:textId="77777777" w:rsidR="00F6296A" w:rsidRPr="003F2C23" w:rsidRDefault="00F6296A" w:rsidP="00F6296A">
      <w:pPr>
        <w:ind w:firstLine="709"/>
        <w:jc w:val="both"/>
      </w:pPr>
      <w:r>
        <w:t>- процент привлечения предприятий и организаций поселения к работам по благоустройству;</w:t>
      </w:r>
    </w:p>
    <w:p w14:paraId="34491B63" w14:textId="77777777" w:rsidR="00F6296A" w:rsidRPr="007437CC" w:rsidRDefault="00F6296A" w:rsidP="00F6296A">
      <w:pPr>
        <w:ind w:firstLine="709"/>
        <w:jc w:val="both"/>
        <w:rPr>
          <w:color w:val="000000"/>
        </w:rPr>
      </w:pPr>
      <w:r w:rsidRPr="007437CC">
        <w:rPr>
          <w:color w:val="000000"/>
        </w:rPr>
        <w:t>К количественным показателям реализации Программы относятся:</w:t>
      </w:r>
    </w:p>
    <w:p w14:paraId="73AC7BBB" w14:textId="77777777" w:rsidR="00F6296A" w:rsidRPr="007437CC" w:rsidRDefault="00F6296A" w:rsidP="00F6296A">
      <w:pPr>
        <w:ind w:firstLine="709"/>
        <w:jc w:val="both"/>
        <w:rPr>
          <w:color w:val="000000"/>
        </w:rPr>
      </w:pPr>
      <w:r w:rsidRPr="007437CC">
        <w:rPr>
          <w:color w:val="000000"/>
        </w:rPr>
        <w:t>-</w:t>
      </w:r>
      <w:r>
        <w:rPr>
          <w:color w:val="000000"/>
        </w:rPr>
        <w:t xml:space="preserve"> </w:t>
      </w:r>
      <w:r w:rsidRPr="007437CC">
        <w:rPr>
          <w:color w:val="000000"/>
        </w:rPr>
        <w:t>увеличение игровых комплексов и малых архитектурных форм на детских игровых площадках;</w:t>
      </w:r>
    </w:p>
    <w:p w14:paraId="3B13B2D0" w14:textId="77777777" w:rsidR="00F6296A" w:rsidRDefault="00F6296A" w:rsidP="00F6296A">
      <w:pPr>
        <w:ind w:firstLine="709"/>
        <w:jc w:val="both"/>
        <w:rPr>
          <w:color w:val="000000"/>
        </w:rPr>
      </w:pPr>
      <w:r w:rsidRPr="007437CC">
        <w:rPr>
          <w:color w:val="000000"/>
        </w:rPr>
        <w:t>- увеличение спортивных площадок и сооружений</w:t>
      </w:r>
      <w:r>
        <w:rPr>
          <w:color w:val="000000"/>
        </w:rPr>
        <w:t>;</w:t>
      </w:r>
    </w:p>
    <w:p w14:paraId="7DBFB564" w14:textId="77777777" w:rsidR="00F6296A" w:rsidRDefault="00F6296A" w:rsidP="00F6296A">
      <w:pPr>
        <w:ind w:firstLine="709"/>
        <w:jc w:val="both"/>
        <w:rPr>
          <w:color w:val="000000"/>
        </w:rPr>
      </w:pPr>
      <w:r>
        <w:rPr>
          <w:color w:val="000000"/>
        </w:rPr>
        <w:t>- увеличение количества площадок для сбора ТКО.</w:t>
      </w:r>
    </w:p>
    <w:p w14:paraId="3E9EC9BF" w14:textId="77777777" w:rsidR="00F6296A" w:rsidRDefault="00F6296A" w:rsidP="00F6296A">
      <w:pPr>
        <w:ind w:firstLine="709"/>
        <w:jc w:val="both"/>
      </w:pPr>
      <w:r>
        <w:t>Реализация п</w:t>
      </w:r>
      <w:r w:rsidRPr="00550834">
        <w:t xml:space="preserve">рограммы окажет </w:t>
      </w:r>
      <w:r>
        <w:t xml:space="preserve">положительное </w:t>
      </w:r>
      <w:r w:rsidRPr="00550834">
        <w:t>воздействие на все сферы общественной жизни.</w:t>
      </w:r>
    </w:p>
    <w:p w14:paraId="6CAE6725" w14:textId="77777777" w:rsidR="00F6296A" w:rsidRDefault="00F6296A" w:rsidP="00F6296A">
      <w:pPr>
        <w:ind w:firstLine="709"/>
        <w:jc w:val="both"/>
      </w:pPr>
    </w:p>
    <w:p w14:paraId="79B7F092" w14:textId="77777777" w:rsidR="00F6296A" w:rsidRDefault="00F6296A" w:rsidP="00F6296A">
      <w:pPr>
        <w:ind w:firstLine="709"/>
        <w:jc w:val="center"/>
        <w:rPr>
          <w:b/>
        </w:rPr>
      </w:pPr>
      <w:r>
        <w:rPr>
          <w:b/>
        </w:rPr>
        <w:t>10. М</w:t>
      </w:r>
      <w:r w:rsidRPr="002372B3">
        <w:rPr>
          <w:b/>
        </w:rPr>
        <w:t xml:space="preserve">етодика оценки эффективности и результативности реализации </w:t>
      </w:r>
    </w:p>
    <w:p w14:paraId="2095143E" w14:textId="77777777" w:rsidR="00F6296A" w:rsidRPr="002372B3" w:rsidRDefault="00F6296A" w:rsidP="00F6296A">
      <w:pPr>
        <w:ind w:firstLine="709"/>
        <w:jc w:val="center"/>
        <w:rPr>
          <w:b/>
        </w:rPr>
      </w:pPr>
      <w:r w:rsidRPr="002372B3">
        <w:rPr>
          <w:b/>
        </w:rPr>
        <w:t>муниципальной программы</w:t>
      </w:r>
    </w:p>
    <w:p w14:paraId="1236441A" w14:textId="77777777" w:rsidR="00F6296A" w:rsidRDefault="00F6296A" w:rsidP="00F6296A">
      <w:pPr>
        <w:ind w:firstLine="709"/>
        <w:jc w:val="both"/>
      </w:pPr>
      <w:r>
        <w:t xml:space="preserve">Оценка эффективности и результативности реализации муниципальной программы осуществляется путём установления степени достижения ожидаемого результата, а также сравнения текущего значения показателя с его плановым значением. </w:t>
      </w:r>
    </w:p>
    <w:p w14:paraId="46DF480D" w14:textId="77777777" w:rsidR="00F6296A" w:rsidRDefault="00F6296A" w:rsidP="00F6296A">
      <w:pPr>
        <w:ind w:firstLine="709"/>
        <w:jc w:val="both"/>
      </w:pPr>
      <w:r>
        <w:t>Оценка эффективности и результативности муниципальной программы проводится ответственным исполнителем и осуществляется в целях оценки планируемого вклада результатов муниципальной программы в социально-экономическое развитие Артемьевского сельского поселения в соответствии с методикой оценки эффективности и результативности реализации муниципальной программы.</w:t>
      </w:r>
    </w:p>
    <w:p w14:paraId="7EDBF3CF" w14:textId="77777777" w:rsidR="00F6296A" w:rsidRDefault="00F6296A" w:rsidP="00F6296A">
      <w:pPr>
        <w:ind w:firstLine="709"/>
        <w:jc w:val="both"/>
      </w:pPr>
      <w:r>
        <w:t xml:space="preserve">В методике оценки эффективности и результативности реализации муниципальной программы определяется: </w:t>
      </w:r>
    </w:p>
    <w:p w14:paraId="57254B47" w14:textId="77777777" w:rsidR="00F6296A" w:rsidRDefault="00F6296A" w:rsidP="00F6296A">
      <w:pPr>
        <w:ind w:firstLine="709"/>
        <w:jc w:val="both"/>
      </w:pPr>
      <w:r>
        <w:t xml:space="preserve">1. Результативность исполнения муниципальной программы - степень достижения запланированных результатов по задачам (мероприятиям) муниципальной программы за отчетный период. </w:t>
      </w:r>
    </w:p>
    <w:p w14:paraId="23FA325F" w14:textId="77777777" w:rsidR="00F6296A" w:rsidRDefault="00F6296A" w:rsidP="00F6296A">
      <w:pPr>
        <w:ind w:firstLine="709"/>
        <w:jc w:val="both"/>
      </w:pPr>
      <w:r>
        <w:t xml:space="preserve">   </w:t>
      </w:r>
    </w:p>
    <w:p w14:paraId="4CC5BF07" w14:textId="2860C88B" w:rsidR="00F6296A" w:rsidRDefault="00F6296A" w:rsidP="00F6296A">
      <w:pPr>
        <w:ind w:firstLine="709"/>
        <w:jc w:val="both"/>
      </w:pPr>
      <w:r>
        <w:t xml:space="preserve"> Алгоритм расчета индекса результативности исполнения (Rисп):</w:t>
      </w:r>
    </w:p>
    <w:p w14:paraId="593E6062" w14:textId="77777777" w:rsidR="00F6296A" w:rsidRDefault="00F6296A" w:rsidP="00F6296A">
      <w:pPr>
        <w:ind w:firstLine="709"/>
        <w:jc w:val="both"/>
      </w:pPr>
      <w:r>
        <w:t>- определяется индекс результативности исполнения каждой задачи (мероприятия) (Rз) по формуле:</w:t>
      </w:r>
    </w:p>
    <w:p w14:paraId="49047E92" w14:textId="77777777" w:rsidR="00F6296A" w:rsidRPr="00F92EF2" w:rsidRDefault="00F6296A" w:rsidP="00F6296A">
      <w:pPr>
        <w:autoSpaceDE w:val="0"/>
        <w:autoSpaceDN w:val="0"/>
        <w:adjustRightInd w:val="0"/>
        <w:ind w:firstLine="709"/>
        <w:jc w:val="center"/>
        <w:rPr>
          <w:spacing w:val="2"/>
          <w:sz w:val="26"/>
          <w:szCs w:val="26"/>
        </w:rPr>
      </w:pPr>
      <w:r w:rsidRPr="00F92EF2">
        <w:rPr>
          <w:spacing w:val="2"/>
          <w:sz w:val="26"/>
          <w:szCs w:val="26"/>
          <w:lang w:val="en-US"/>
        </w:rPr>
        <w:fldChar w:fldCharType="begin"/>
      </w:r>
      <w:r w:rsidRPr="00F92EF2">
        <w:rPr>
          <w:spacing w:val="2"/>
          <w:sz w:val="26"/>
          <w:szCs w:val="26"/>
        </w:rPr>
        <w:instrText xml:space="preserve"> </w:instrText>
      </w:r>
      <w:r w:rsidRPr="00F92EF2">
        <w:rPr>
          <w:spacing w:val="2"/>
          <w:sz w:val="26"/>
          <w:szCs w:val="26"/>
          <w:lang w:val="en-US"/>
        </w:rPr>
        <w:instrText>QUOTE</w:instrText>
      </w:r>
      <w:r w:rsidRPr="00F92EF2">
        <w:rPr>
          <w:spacing w:val="2"/>
          <w:sz w:val="26"/>
          <w:szCs w:val="26"/>
        </w:rPr>
        <w:instrText xml:space="preserve"> </w:instrText>
      </w:r>
      <w:r w:rsidR="00E3445E">
        <w:rPr>
          <w:spacing w:val="2"/>
          <w:sz w:val="26"/>
          <w:szCs w:val="26"/>
        </w:rPr>
        <w:pict w14:anchorId="0F75C1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27pt" equationxml="&lt;">
            <v:imagedata r:id="rId5" o:title="" chromakey="white"/>
          </v:shape>
        </w:pict>
      </w:r>
      <w:r w:rsidRPr="00F92EF2">
        <w:rPr>
          <w:spacing w:val="2"/>
          <w:sz w:val="26"/>
          <w:szCs w:val="26"/>
        </w:rPr>
        <w:instrText xml:space="preserve"> </w:instrText>
      </w:r>
      <w:r w:rsidRPr="00F92EF2">
        <w:rPr>
          <w:spacing w:val="2"/>
          <w:sz w:val="26"/>
          <w:szCs w:val="26"/>
          <w:lang w:val="en-US"/>
        </w:rPr>
        <w:fldChar w:fldCharType="separate"/>
      </w:r>
      <w:r w:rsidR="00E3445E">
        <w:rPr>
          <w:spacing w:val="2"/>
          <w:sz w:val="26"/>
          <w:szCs w:val="26"/>
        </w:rPr>
        <w:pict w14:anchorId="338C818C">
          <v:shape id="_x0000_i1026" type="#_x0000_t75" style="width:156.75pt;height:27pt" equationxml="&lt;">
            <v:imagedata r:id="rId5" o:title="" chromakey="white"/>
          </v:shape>
        </w:pict>
      </w:r>
      <w:r w:rsidRPr="00F92EF2">
        <w:rPr>
          <w:spacing w:val="2"/>
          <w:sz w:val="26"/>
          <w:szCs w:val="26"/>
        </w:rPr>
        <w:fldChar w:fldCharType="end"/>
      </w:r>
      <w:r w:rsidRPr="00F92EF2">
        <w:rPr>
          <w:spacing w:val="2"/>
          <w:sz w:val="26"/>
          <w:szCs w:val="26"/>
        </w:rPr>
        <w:t xml:space="preserve"> </w:t>
      </w:r>
      <w:r w:rsidRPr="00F92EF2">
        <w:rPr>
          <w:spacing w:val="2"/>
          <w:sz w:val="26"/>
          <w:szCs w:val="26"/>
          <w:lang w:val="en-US"/>
        </w:rPr>
        <w:fldChar w:fldCharType="begin"/>
      </w:r>
      <w:r w:rsidRPr="00F92EF2">
        <w:rPr>
          <w:spacing w:val="2"/>
          <w:sz w:val="26"/>
          <w:szCs w:val="26"/>
          <w:lang w:val="en-US"/>
        </w:rPr>
        <w:instrText>QUOTE</w:instrText>
      </w:r>
      <w:r w:rsidR="00E3445E">
        <w:rPr>
          <w:spacing w:val="2"/>
          <w:sz w:val="26"/>
          <w:szCs w:val="26"/>
        </w:rPr>
        <w:pict w14:anchorId="3052A6FC">
          <v:shape id="_x0000_i1027" type="#_x0000_t75" style="width:156.75pt;height:27pt" equationxml="&lt;">
            <v:imagedata r:id="rId5" o:title="" chromakey="white"/>
          </v:shape>
        </w:pict>
      </w:r>
      <w:r w:rsidRPr="00F92EF2">
        <w:rPr>
          <w:spacing w:val="2"/>
          <w:sz w:val="26"/>
          <w:szCs w:val="26"/>
          <w:lang w:val="en-US"/>
        </w:rPr>
        <w:fldChar w:fldCharType="separate"/>
      </w:r>
      <w:r w:rsidR="00E3445E">
        <w:rPr>
          <w:spacing w:val="2"/>
          <w:sz w:val="26"/>
          <w:szCs w:val="26"/>
        </w:rPr>
        <w:pict w14:anchorId="6DDCE431">
          <v:shape id="_x0000_i1028" type="#_x0000_t75" style="width:156.75pt;height:27pt" equationxml="&lt;">
            <v:imagedata r:id="rId5" o:title="" chromakey="white"/>
          </v:shape>
        </w:pict>
      </w:r>
      <w:r w:rsidRPr="00F92EF2">
        <w:rPr>
          <w:spacing w:val="2"/>
          <w:sz w:val="26"/>
          <w:szCs w:val="26"/>
        </w:rPr>
        <w:fldChar w:fldCharType="end"/>
      </w:r>
      <w:r w:rsidRPr="00F92EF2">
        <w:rPr>
          <w:spacing w:val="2"/>
          <w:sz w:val="26"/>
          <w:szCs w:val="26"/>
        </w:rPr>
        <w:t>, где</w:t>
      </w:r>
    </w:p>
    <w:p w14:paraId="4C788141" w14:textId="77777777" w:rsidR="00F6296A" w:rsidRDefault="00F6296A" w:rsidP="00F6296A">
      <w:pPr>
        <w:jc w:val="both"/>
      </w:pPr>
    </w:p>
    <w:p w14:paraId="460368C3" w14:textId="77777777" w:rsidR="00F6296A" w:rsidRDefault="00F6296A" w:rsidP="00F6296A">
      <w:pPr>
        <w:ind w:firstLine="709"/>
        <w:jc w:val="both"/>
      </w:pPr>
      <w:r>
        <w:t>Х факт –фактическое значение результата задачи (мероприятия) на отчетный период;</w:t>
      </w:r>
    </w:p>
    <w:p w14:paraId="0BD6EBFE" w14:textId="77777777" w:rsidR="00F6296A" w:rsidRDefault="00F6296A" w:rsidP="00F6296A">
      <w:pPr>
        <w:ind w:firstLine="709"/>
        <w:jc w:val="both"/>
      </w:pPr>
      <w:r>
        <w:t>Х план –плановое значение результата задачи (мероприятия) на отчетный период;</w:t>
      </w:r>
    </w:p>
    <w:p w14:paraId="4F281902" w14:textId="77777777" w:rsidR="00F6296A" w:rsidRDefault="00F6296A" w:rsidP="00F6296A">
      <w:pPr>
        <w:ind w:firstLine="709"/>
        <w:jc w:val="both"/>
      </w:pPr>
      <w:r>
        <w:t>n – количество результатов задачи (мероприятия), запланированных на отчетный период;</w:t>
      </w:r>
    </w:p>
    <w:p w14:paraId="5054423C" w14:textId="77777777" w:rsidR="00F6296A" w:rsidRDefault="00F6296A" w:rsidP="00F6296A">
      <w:pPr>
        <w:ind w:firstLine="709"/>
        <w:jc w:val="both"/>
      </w:pPr>
      <w:r>
        <w:t>- индекс результативности исполнения Программы определяется по формуле:</w:t>
      </w:r>
    </w:p>
    <w:p w14:paraId="4B7DCFD6" w14:textId="77777777" w:rsidR="00F6296A" w:rsidRDefault="00F6296A" w:rsidP="00F6296A">
      <w:pPr>
        <w:autoSpaceDE w:val="0"/>
        <w:autoSpaceDN w:val="0"/>
        <w:adjustRightInd w:val="0"/>
        <w:ind w:firstLine="709"/>
        <w:jc w:val="center"/>
        <w:rPr>
          <w:spacing w:val="2"/>
          <w:sz w:val="26"/>
          <w:szCs w:val="26"/>
        </w:rPr>
      </w:pPr>
    </w:p>
    <w:p w14:paraId="349B2EFE" w14:textId="77777777" w:rsidR="00F6296A" w:rsidRPr="00F92EF2" w:rsidRDefault="00F6296A" w:rsidP="00F6296A">
      <w:pPr>
        <w:autoSpaceDE w:val="0"/>
        <w:autoSpaceDN w:val="0"/>
        <w:adjustRightInd w:val="0"/>
        <w:ind w:firstLine="709"/>
        <w:jc w:val="center"/>
        <w:rPr>
          <w:spacing w:val="2"/>
          <w:sz w:val="26"/>
          <w:szCs w:val="26"/>
        </w:rPr>
      </w:pPr>
      <w:r w:rsidRPr="00F92EF2">
        <w:rPr>
          <w:spacing w:val="2"/>
          <w:sz w:val="26"/>
          <w:szCs w:val="26"/>
        </w:rPr>
        <w:lastRenderedPageBreak/>
        <w:fldChar w:fldCharType="begin"/>
      </w:r>
      <w:r w:rsidRPr="00F92EF2">
        <w:rPr>
          <w:spacing w:val="2"/>
          <w:sz w:val="26"/>
          <w:szCs w:val="26"/>
        </w:rPr>
        <w:instrText xml:space="preserve"> QUOTE </w:instrText>
      </w:r>
      <w:r w:rsidR="00E3445E">
        <w:rPr>
          <w:spacing w:val="2"/>
          <w:sz w:val="26"/>
          <w:szCs w:val="26"/>
        </w:rPr>
        <w:pict w14:anchorId="4E2B130D">
          <v:shape id="_x0000_i1029" type="#_x0000_t75" style="width:72.75pt;height:24pt" equationxml="&lt;">
            <v:imagedata r:id="rId6" o:title="" chromakey="white"/>
          </v:shape>
        </w:pict>
      </w:r>
      <w:r w:rsidRPr="00F92EF2">
        <w:rPr>
          <w:spacing w:val="2"/>
          <w:sz w:val="26"/>
          <w:szCs w:val="26"/>
        </w:rPr>
        <w:fldChar w:fldCharType="separate"/>
      </w:r>
      <w:r w:rsidR="00E3445E">
        <w:rPr>
          <w:spacing w:val="2"/>
          <w:sz w:val="26"/>
          <w:szCs w:val="26"/>
        </w:rPr>
        <w:pict w14:anchorId="6586BF40">
          <v:shape id="_x0000_i1030" type="#_x0000_t75" style="width:72.75pt;height:24pt" equationxml="&lt;">
            <v:imagedata r:id="rId6" o:title="" chromakey="white"/>
          </v:shape>
        </w:pict>
      </w:r>
      <w:r w:rsidRPr="00F92EF2">
        <w:rPr>
          <w:spacing w:val="2"/>
          <w:sz w:val="26"/>
          <w:szCs w:val="26"/>
        </w:rPr>
        <w:fldChar w:fldCharType="end"/>
      </w:r>
      <w:r w:rsidRPr="00F92EF2">
        <w:rPr>
          <w:spacing w:val="2"/>
          <w:sz w:val="26"/>
          <w:szCs w:val="26"/>
        </w:rPr>
        <w:t>, где</w:t>
      </w:r>
    </w:p>
    <w:p w14:paraId="40668F7B" w14:textId="77777777" w:rsidR="00F6296A" w:rsidRDefault="00F6296A" w:rsidP="00F6296A">
      <w:pPr>
        <w:ind w:firstLine="709"/>
        <w:jc w:val="both"/>
      </w:pPr>
      <w:r>
        <w:t xml:space="preserve"> </w:t>
      </w:r>
    </w:p>
    <w:p w14:paraId="399B26EB" w14:textId="77777777" w:rsidR="00F6296A" w:rsidRDefault="00F6296A" w:rsidP="00F6296A">
      <w:pPr>
        <w:ind w:firstLine="709"/>
        <w:jc w:val="both"/>
      </w:pPr>
      <w:r>
        <w:t>Rзi– показатель результативности исполнения задач (мероприятий);</w:t>
      </w:r>
    </w:p>
    <w:p w14:paraId="1030D8EB" w14:textId="77777777" w:rsidR="00F6296A" w:rsidRDefault="00F6296A" w:rsidP="00F6296A">
      <w:pPr>
        <w:ind w:firstLine="709"/>
        <w:jc w:val="both"/>
      </w:pPr>
      <w:r>
        <w:t>m – количество задач (мероприятий), реализуемых в отчетном периоде.</w:t>
      </w:r>
    </w:p>
    <w:p w14:paraId="3CFE7727" w14:textId="77777777" w:rsidR="00F6296A" w:rsidRDefault="00F6296A" w:rsidP="00F6296A">
      <w:pPr>
        <w:ind w:firstLine="709"/>
        <w:jc w:val="both"/>
      </w:pPr>
    </w:p>
    <w:p w14:paraId="092DED76" w14:textId="77777777" w:rsidR="00F6296A" w:rsidRPr="005234C2" w:rsidRDefault="00F6296A" w:rsidP="00F6296A">
      <w:pPr>
        <w:jc w:val="both"/>
        <w:rPr>
          <w:spacing w:val="2"/>
        </w:rPr>
      </w:pPr>
      <w:r w:rsidRPr="005234C2">
        <w:rPr>
          <w:spacing w:val="2"/>
        </w:rPr>
        <w:t>Критерии оценки результативности:</w:t>
      </w:r>
    </w:p>
    <w:p w14:paraId="41FB769F" w14:textId="77777777" w:rsidR="00F6296A" w:rsidRPr="005234C2" w:rsidRDefault="00F6296A" w:rsidP="00F6296A">
      <w:pPr>
        <w:jc w:val="center"/>
        <w:rPr>
          <w:spacing w:val="2"/>
        </w:rPr>
      </w:pPr>
    </w:p>
    <w:tbl>
      <w:tblPr>
        <w:tblStyle w:val="111"/>
        <w:tblW w:w="4948" w:type="pct"/>
        <w:tblLook w:val="04A0" w:firstRow="1" w:lastRow="0" w:firstColumn="1" w:lastColumn="0" w:noHBand="0" w:noVBand="1"/>
      </w:tblPr>
      <w:tblGrid>
        <w:gridCol w:w="5580"/>
        <w:gridCol w:w="4734"/>
      </w:tblGrid>
      <w:tr w:rsidR="00F6296A" w:rsidRPr="005234C2" w14:paraId="62AF694B" w14:textId="77777777" w:rsidTr="00BD3FDD">
        <w:tc>
          <w:tcPr>
            <w:tcW w:w="2705" w:type="pct"/>
          </w:tcPr>
          <w:p w14:paraId="670298C9" w14:textId="77777777" w:rsidR="00F6296A" w:rsidRPr="005234C2" w:rsidRDefault="00F6296A" w:rsidP="00BD3FDD">
            <w:pPr>
              <w:jc w:val="center"/>
              <w:rPr>
                <w:spacing w:val="2"/>
              </w:rPr>
            </w:pPr>
            <w:r w:rsidRPr="005234C2">
              <w:rPr>
                <w:spacing w:val="2"/>
              </w:rPr>
              <w:t>Значение индекса результативности (R)</w:t>
            </w:r>
          </w:p>
        </w:tc>
        <w:tc>
          <w:tcPr>
            <w:tcW w:w="2295" w:type="pct"/>
          </w:tcPr>
          <w:p w14:paraId="69AC4DDB" w14:textId="77777777" w:rsidR="00F6296A" w:rsidRPr="005234C2" w:rsidRDefault="00F6296A" w:rsidP="00BD3FDD">
            <w:pPr>
              <w:jc w:val="center"/>
              <w:rPr>
                <w:spacing w:val="2"/>
              </w:rPr>
            </w:pPr>
            <w:r w:rsidRPr="005234C2">
              <w:rPr>
                <w:spacing w:val="2"/>
              </w:rPr>
              <w:t>Результативность</w:t>
            </w:r>
          </w:p>
          <w:p w14:paraId="1233A78C" w14:textId="77777777" w:rsidR="00F6296A" w:rsidRPr="005234C2" w:rsidRDefault="00F6296A" w:rsidP="00BD3FDD">
            <w:pPr>
              <w:jc w:val="center"/>
              <w:rPr>
                <w:spacing w:val="2"/>
              </w:rPr>
            </w:pPr>
            <w:r>
              <w:t>исполнения задач (мероприятий)</w:t>
            </w:r>
          </w:p>
        </w:tc>
      </w:tr>
      <w:tr w:rsidR="00F6296A" w:rsidRPr="005234C2" w14:paraId="29C5E59F" w14:textId="77777777" w:rsidTr="00BD3FDD">
        <w:tc>
          <w:tcPr>
            <w:tcW w:w="2705" w:type="pct"/>
          </w:tcPr>
          <w:p w14:paraId="7E674E5D" w14:textId="77777777" w:rsidR="00F6296A" w:rsidRPr="005234C2" w:rsidRDefault="00F6296A" w:rsidP="00BD3FDD">
            <w:pPr>
              <w:rPr>
                <w:spacing w:val="2"/>
              </w:rPr>
            </w:pPr>
            <w:r w:rsidRPr="005234C2">
              <w:rPr>
                <w:spacing w:val="2"/>
              </w:rPr>
              <w:t xml:space="preserve">R </w:t>
            </w:r>
            <w:r w:rsidRPr="005234C2">
              <w:rPr>
                <w:rFonts w:cs="Times New Roman"/>
                <w:spacing w:val="2"/>
                <w:lang w:val="en-US"/>
              </w:rPr>
              <w:t>≥</w:t>
            </w:r>
            <w:r w:rsidRPr="005234C2">
              <w:rPr>
                <w:rFonts w:cs="Times New Roman"/>
                <w:spacing w:val="2"/>
              </w:rPr>
              <w:t xml:space="preserve"> </w:t>
            </w:r>
            <w:r w:rsidRPr="005234C2">
              <w:rPr>
                <w:spacing w:val="2"/>
                <w:lang w:val="en-US"/>
              </w:rPr>
              <w:t>95</w:t>
            </w:r>
            <w:r w:rsidRPr="005234C2">
              <w:rPr>
                <w:spacing w:val="2"/>
              </w:rPr>
              <w:t xml:space="preserve"> процентов</w:t>
            </w:r>
          </w:p>
        </w:tc>
        <w:tc>
          <w:tcPr>
            <w:tcW w:w="2295" w:type="pct"/>
          </w:tcPr>
          <w:p w14:paraId="5C364A1B" w14:textId="77777777" w:rsidR="00F6296A" w:rsidRPr="005234C2" w:rsidRDefault="00F6296A" w:rsidP="00BD3FDD">
            <w:pPr>
              <w:spacing w:before="33" w:after="33"/>
              <w:jc w:val="center"/>
              <w:rPr>
                <w:spacing w:val="2"/>
              </w:rPr>
            </w:pPr>
            <w:r w:rsidRPr="005234C2">
              <w:rPr>
                <w:spacing w:val="2"/>
              </w:rPr>
              <w:t>высокая</w:t>
            </w:r>
          </w:p>
        </w:tc>
      </w:tr>
      <w:tr w:rsidR="00F6296A" w:rsidRPr="005234C2" w14:paraId="281322F3" w14:textId="77777777" w:rsidTr="00BD3FDD">
        <w:tc>
          <w:tcPr>
            <w:tcW w:w="2705" w:type="pct"/>
          </w:tcPr>
          <w:p w14:paraId="2806C93F" w14:textId="77777777" w:rsidR="00F6296A" w:rsidRPr="005234C2" w:rsidRDefault="00F6296A" w:rsidP="00BD3FDD">
            <w:pPr>
              <w:rPr>
                <w:spacing w:val="2"/>
              </w:rPr>
            </w:pPr>
            <w:r w:rsidRPr="005234C2">
              <w:rPr>
                <w:spacing w:val="2"/>
              </w:rPr>
              <w:t xml:space="preserve">85 процентов </w:t>
            </w:r>
            <w:r w:rsidRPr="005234C2">
              <w:rPr>
                <w:rFonts w:cs="Times New Roman"/>
                <w:spacing w:val="2"/>
              </w:rPr>
              <w:t>&lt;</w:t>
            </w:r>
            <w:r w:rsidRPr="005234C2">
              <w:rPr>
                <w:spacing w:val="2"/>
              </w:rPr>
              <w:t xml:space="preserve"> R </w:t>
            </w:r>
            <w:r w:rsidRPr="005234C2">
              <w:rPr>
                <w:rFonts w:cs="Times New Roman"/>
                <w:spacing w:val="2"/>
              </w:rPr>
              <w:t>&lt;</w:t>
            </w:r>
            <w:r w:rsidRPr="005234C2">
              <w:rPr>
                <w:spacing w:val="2"/>
                <w:lang w:val="en-US"/>
              </w:rPr>
              <w:t xml:space="preserve"> 95</w:t>
            </w:r>
            <w:r w:rsidRPr="005234C2">
              <w:rPr>
                <w:spacing w:val="2"/>
              </w:rPr>
              <w:t xml:space="preserve"> процентов</w:t>
            </w:r>
          </w:p>
        </w:tc>
        <w:tc>
          <w:tcPr>
            <w:tcW w:w="2295" w:type="pct"/>
          </w:tcPr>
          <w:p w14:paraId="2763507A" w14:textId="77777777" w:rsidR="00F6296A" w:rsidRPr="005234C2" w:rsidRDefault="00F6296A" w:rsidP="00BD3FDD">
            <w:pPr>
              <w:spacing w:before="33" w:after="33"/>
              <w:jc w:val="center"/>
              <w:rPr>
                <w:spacing w:val="2"/>
              </w:rPr>
            </w:pPr>
            <w:r w:rsidRPr="005234C2">
              <w:rPr>
                <w:spacing w:val="2"/>
              </w:rPr>
              <w:t>средняя</w:t>
            </w:r>
          </w:p>
        </w:tc>
      </w:tr>
      <w:tr w:rsidR="00F6296A" w:rsidRPr="005234C2" w14:paraId="4404A53E" w14:textId="77777777" w:rsidTr="00BD3FDD">
        <w:tc>
          <w:tcPr>
            <w:tcW w:w="2705" w:type="pct"/>
          </w:tcPr>
          <w:p w14:paraId="01309AD3" w14:textId="77777777" w:rsidR="00F6296A" w:rsidRPr="005234C2" w:rsidRDefault="00F6296A" w:rsidP="00BD3FDD">
            <w:pPr>
              <w:rPr>
                <w:spacing w:val="2"/>
              </w:rPr>
            </w:pPr>
            <w:r w:rsidRPr="005234C2">
              <w:rPr>
                <w:spacing w:val="2"/>
              </w:rPr>
              <w:t xml:space="preserve">R </w:t>
            </w:r>
            <w:r w:rsidRPr="005234C2">
              <w:rPr>
                <w:spacing w:val="2"/>
                <w:lang w:val="en-US"/>
              </w:rPr>
              <w:t>≤</w:t>
            </w:r>
            <w:r w:rsidRPr="005234C2">
              <w:rPr>
                <w:spacing w:val="2"/>
              </w:rPr>
              <w:t xml:space="preserve"> 85 процентов</w:t>
            </w:r>
          </w:p>
        </w:tc>
        <w:tc>
          <w:tcPr>
            <w:tcW w:w="2295" w:type="pct"/>
          </w:tcPr>
          <w:p w14:paraId="40B03C43" w14:textId="77777777" w:rsidR="00F6296A" w:rsidRPr="005234C2" w:rsidRDefault="00F6296A" w:rsidP="00BD3FDD">
            <w:pPr>
              <w:spacing w:before="33" w:after="33"/>
              <w:jc w:val="center"/>
              <w:rPr>
                <w:spacing w:val="2"/>
              </w:rPr>
            </w:pPr>
            <w:r w:rsidRPr="005234C2">
              <w:rPr>
                <w:spacing w:val="2"/>
              </w:rPr>
              <w:t>низкая</w:t>
            </w:r>
          </w:p>
        </w:tc>
      </w:tr>
    </w:tbl>
    <w:p w14:paraId="014404BC" w14:textId="77777777" w:rsidR="00F6296A" w:rsidRDefault="00F6296A" w:rsidP="00F6296A">
      <w:pPr>
        <w:jc w:val="both"/>
      </w:pPr>
    </w:p>
    <w:p w14:paraId="29763F2B" w14:textId="77777777" w:rsidR="00F6296A" w:rsidRDefault="00F6296A" w:rsidP="00F6296A">
      <w:pPr>
        <w:ind w:firstLine="709"/>
        <w:jc w:val="both"/>
      </w:pPr>
    </w:p>
    <w:p w14:paraId="3862282B" w14:textId="77777777" w:rsidR="00F6296A" w:rsidRDefault="00F6296A" w:rsidP="00F6296A">
      <w:pPr>
        <w:ind w:firstLine="709"/>
        <w:jc w:val="both"/>
      </w:pPr>
      <w:r>
        <w:t xml:space="preserve">2. Эффективность исполнения муниципальной программы - отношение степени достижения запланированных результатов по задачам (мероприятиям) муниципальной программы к степени освоения средств бюджета на реализацию этих задач (мероприятий). </w:t>
      </w:r>
    </w:p>
    <w:p w14:paraId="28ABCCE8" w14:textId="77777777" w:rsidR="00F6296A" w:rsidRDefault="00F6296A" w:rsidP="00F6296A">
      <w:pPr>
        <w:ind w:firstLine="709"/>
        <w:jc w:val="both"/>
      </w:pPr>
      <w:r>
        <w:t xml:space="preserve">Индекс эффективности исполнения МП (Еисп) определяется по формуле: </w:t>
      </w:r>
    </w:p>
    <w:p w14:paraId="61E0A2D1" w14:textId="77777777" w:rsidR="00F6296A" w:rsidRDefault="00F6296A" w:rsidP="00F6296A">
      <w:pPr>
        <w:ind w:firstLine="709"/>
        <w:jc w:val="both"/>
      </w:pPr>
    </w:p>
    <w:p w14:paraId="01D31128" w14:textId="77777777" w:rsidR="00F6296A" w:rsidRPr="00E57E25" w:rsidRDefault="00F6296A" w:rsidP="00F6296A">
      <w:pPr>
        <w:autoSpaceDE w:val="0"/>
        <w:autoSpaceDN w:val="0"/>
        <w:adjustRightInd w:val="0"/>
        <w:ind w:firstLine="709"/>
        <w:jc w:val="center"/>
        <w:rPr>
          <w:i/>
          <w:iCs/>
          <w:spacing w:val="2"/>
          <w:sz w:val="26"/>
          <w:szCs w:val="26"/>
        </w:rPr>
      </w:pPr>
      <w:r w:rsidRPr="00E57E25">
        <w:rPr>
          <w:i/>
          <w:iCs/>
          <w:spacing w:val="2"/>
          <w:sz w:val="26"/>
          <w:szCs w:val="26"/>
        </w:rPr>
        <w:fldChar w:fldCharType="begin"/>
      </w:r>
      <w:r w:rsidRPr="00E57E25">
        <w:rPr>
          <w:i/>
          <w:iCs/>
          <w:spacing w:val="2"/>
          <w:sz w:val="26"/>
          <w:szCs w:val="26"/>
        </w:rPr>
        <w:instrText xml:space="preserve"> QUOTE </w:instrText>
      </w:r>
      <w:r w:rsidR="00E3445E">
        <w:rPr>
          <w:i/>
          <w:iCs/>
          <w:spacing w:val="2"/>
          <w:sz w:val="26"/>
          <w:szCs w:val="26"/>
        </w:rPr>
        <w:pict w14:anchorId="7D63D8CE">
          <v:shape id="_x0000_i1031" type="#_x0000_t75" style="width:89.25pt;height:26.25pt" equationxml="&lt;">
            <v:imagedata r:id="rId7" o:title="" chromakey="white"/>
          </v:shape>
        </w:pict>
      </w:r>
      <w:r w:rsidRPr="00E57E25">
        <w:rPr>
          <w:i/>
          <w:iCs/>
          <w:spacing w:val="2"/>
          <w:sz w:val="26"/>
          <w:szCs w:val="26"/>
        </w:rPr>
        <w:fldChar w:fldCharType="separate"/>
      </w:r>
      <w:r w:rsidR="00E3445E">
        <w:rPr>
          <w:i/>
          <w:iCs/>
          <w:spacing w:val="2"/>
          <w:sz w:val="26"/>
          <w:szCs w:val="26"/>
        </w:rPr>
        <w:pict w14:anchorId="7A815FE0">
          <v:shape id="_x0000_i1032" type="#_x0000_t75" style="width:89.25pt;height:26.25pt" equationxml="&lt;">
            <v:imagedata r:id="rId7" o:title="" chromakey="white"/>
          </v:shape>
        </w:pict>
      </w:r>
      <w:r w:rsidRPr="00E57E25">
        <w:rPr>
          <w:i/>
          <w:iCs/>
          <w:spacing w:val="2"/>
          <w:sz w:val="26"/>
          <w:szCs w:val="26"/>
        </w:rPr>
        <w:fldChar w:fldCharType="end"/>
      </w:r>
      <w:r w:rsidRPr="00E57E25">
        <w:rPr>
          <w:i/>
          <w:iCs/>
          <w:spacing w:val="2"/>
          <w:sz w:val="26"/>
          <w:szCs w:val="26"/>
        </w:rPr>
        <w:t xml:space="preserve">, </w:t>
      </w:r>
      <w:r w:rsidRPr="00E57E25">
        <w:rPr>
          <w:iCs/>
          <w:spacing w:val="2"/>
          <w:sz w:val="26"/>
          <w:szCs w:val="26"/>
        </w:rPr>
        <w:t>где</w:t>
      </w:r>
    </w:p>
    <w:p w14:paraId="1945EE38" w14:textId="77777777" w:rsidR="00F6296A" w:rsidRDefault="00F6296A" w:rsidP="00F6296A">
      <w:pPr>
        <w:ind w:firstLine="709"/>
        <w:jc w:val="both"/>
      </w:pPr>
    </w:p>
    <w:p w14:paraId="2AD0A726" w14:textId="77777777" w:rsidR="00F6296A" w:rsidRDefault="00F6296A" w:rsidP="00F6296A">
      <w:pPr>
        <w:ind w:firstLine="709"/>
        <w:jc w:val="both"/>
      </w:pPr>
      <w:r>
        <w:t>Fфакт – кассовое исполнение расходов на реализацию муниципальной программы за счет средств бюджета на создание результатов на отчетный период;</w:t>
      </w:r>
    </w:p>
    <w:p w14:paraId="21A92E41" w14:textId="77777777" w:rsidR="00F6296A" w:rsidRDefault="00F6296A" w:rsidP="00F6296A">
      <w:pPr>
        <w:ind w:firstLine="709"/>
        <w:jc w:val="both"/>
      </w:pPr>
      <w:r>
        <w:t xml:space="preserve">Fплан –   плановые    объемы    финансирования    на   реализацию   муниципальной  </w:t>
      </w:r>
    </w:p>
    <w:p w14:paraId="72603818" w14:textId="77777777" w:rsidR="00F6296A" w:rsidRDefault="00F6296A" w:rsidP="00F6296A">
      <w:pPr>
        <w:ind w:firstLine="709"/>
        <w:jc w:val="both"/>
      </w:pPr>
      <w:r>
        <w:t>программы за счет средств бюджета на создание результатов на отчетный период.</w:t>
      </w:r>
    </w:p>
    <w:p w14:paraId="7054F1AB" w14:textId="77777777" w:rsidR="00F6296A" w:rsidRDefault="00F6296A" w:rsidP="00F6296A">
      <w:pPr>
        <w:ind w:firstLine="709"/>
        <w:jc w:val="both"/>
      </w:pPr>
    </w:p>
    <w:p w14:paraId="05C81E31" w14:textId="77777777" w:rsidR="00F6296A" w:rsidRPr="005234C2" w:rsidRDefault="00F6296A" w:rsidP="00F6296A">
      <w:pPr>
        <w:spacing w:after="33"/>
        <w:jc w:val="both"/>
        <w:rPr>
          <w:spacing w:val="2"/>
        </w:rPr>
      </w:pPr>
      <w:r w:rsidRPr="005234C2">
        <w:rPr>
          <w:spacing w:val="2"/>
        </w:rPr>
        <w:t>Критерии оценки эффективности:</w:t>
      </w:r>
    </w:p>
    <w:p w14:paraId="693AF505" w14:textId="77777777" w:rsidR="00F6296A" w:rsidRPr="005234C2" w:rsidRDefault="00F6296A" w:rsidP="00F6296A">
      <w:pPr>
        <w:spacing w:after="33"/>
        <w:jc w:val="center"/>
        <w:rPr>
          <w:spacing w:val="2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472"/>
        <w:gridCol w:w="4950"/>
      </w:tblGrid>
      <w:tr w:rsidR="00F6296A" w:rsidRPr="00881098" w14:paraId="47401420" w14:textId="77777777" w:rsidTr="00BD3FDD">
        <w:tc>
          <w:tcPr>
            <w:tcW w:w="2625" w:type="pct"/>
          </w:tcPr>
          <w:p w14:paraId="15D6BC00" w14:textId="77777777" w:rsidR="00F6296A" w:rsidRPr="00881098" w:rsidRDefault="00F6296A" w:rsidP="00BD3FDD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881098">
              <w:rPr>
                <w:spacing w:val="2"/>
                <w:sz w:val="24"/>
                <w:szCs w:val="24"/>
              </w:rPr>
              <w:t>Значение индекса эффективности исполнения программы (Е)</w:t>
            </w:r>
          </w:p>
        </w:tc>
        <w:tc>
          <w:tcPr>
            <w:tcW w:w="2375" w:type="pct"/>
          </w:tcPr>
          <w:p w14:paraId="69F71727" w14:textId="77777777" w:rsidR="00F6296A" w:rsidRPr="00881098" w:rsidRDefault="00F6296A" w:rsidP="00BD3FDD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881098">
              <w:rPr>
                <w:spacing w:val="2"/>
                <w:sz w:val="24"/>
                <w:szCs w:val="24"/>
              </w:rPr>
              <w:t>Эффективность исполнения программы</w:t>
            </w:r>
          </w:p>
        </w:tc>
      </w:tr>
      <w:tr w:rsidR="00F6296A" w:rsidRPr="00881098" w14:paraId="4E8ECFE7" w14:textId="77777777" w:rsidTr="00BD3FDD">
        <w:tc>
          <w:tcPr>
            <w:tcW w:w="2625" w:type="pct"/>
          </w:tcPr>
          <w:p w14:paraId="0050EB1E" w14:textId="77777777" w:rsidR="00F6296A" w:rsidRPr="00881098" w:rsidRDefault="00F6296A" w:rsidP="00BD3FDD">
            <w:pPr>
              <w:ind w:firstLine="0"/>
              <w:rPr>
                <w:spacing w:val="2"/>
                <w:sz w:val="24"/>
                <w:szCs w:val="24"/>
              </w:rPr>
            </w:pPr>
            <w:r w:rsidRPr="00881098">
              <w:rPr>
                <w:spacing w:val="2"/>
                <w:sz w:val="24"/>
                <w:szCs w:val="24"/>
              </w:rPr>
              <w:t>Е ≥ 100 процентов</w:t>
            </w:r>
          </w:p>
        </w:tc>
        <w:tc>
          <w:tcPr>
            <w:tcW w:w="2375" w:type="pct"/>
          </w:tcPr>
          <w:p w14:paraId="3B58890F" w14:textId="77777777" w:rsidR="00F6296A" w:rsidRPr="00881098" w:rsidRDefault="00F6296A" w:rsidP="00BD3FDD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881098">
              <w:rPr>
                <w:spacing w:val="2"/>
                <w:sz w:val="24"/>
                <w:szCs w:val="24"/>
              </w:rPr>
              <w:t>высокая</w:t>
            </w:r>
          </w:p>
        </w:tc>
      </w:tr>
      <w:tr w:rsidR="00F6296A" w:rsidRPr="00881098" w14:paraId="6732A71F" w14:textId="77777777" w:rsidTr="00BD3FDD">
        <w:tc>
          <w:tcPr>
            <w:tcW w:w="2625" w:type="pct"/>
          </w:tcPr>
          <w:p w14:paraId="57CAB5C5" w14:textId="77777777" w:rsidR="00F6296A" w:rsidRPr="00881098" w:rsidRDefault="00F6296A" w:rsidP="00BD3FDD">
            <w:pPr>
              <w:ind w:firstLine="0"/>
              <w:rPr>
                <w:sz w:val="24"/>
                <w:szCs w:val="24"/>
              </w:rPr>
            </w:pPr>
            <w:r w:rsidRPr="00881098">
              <w:rPr>
                <w:sz w:val="24"/>
                <w:szCs w:val="24"/>
              </w:rPr>
              <w:t>90 процентов &lt; Е &lt; 100 процентов</w:t>
            </w:r>
          </w:p>
        </w:tc>
        <w:tc>
          <w:tcPr>
            <w:tcW w:w="2375" w:type="pct"/>
          </w:tcPr>
          <w:p w14:paraId="16AC3324" w14:textId="77777777" w:rsidR="00F6296A" w:rsidRPr="00881098" w:rsidRDefault="00F6296A" w:rsidP="00BD3FDD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881098">
              <w:rPr>
                <w:spacing w:val="2"/>
                <w:sz w:val="24"/>
                <w:szCs w:val="24"/>
              </w:rPr>
              <w:t>средняя</w:t>
            </w:r>
          </w:p>
        </w:tc>
      </w:tr>
      <w:tr w:rsidR="00F6296A" w:rsidRPr="00881098" w14:paraId="5DF6EDDA" w14:textId="77777777" w:rsidTr="00BD3FDD">
        <w:tc>
          <w:tcPr>
            <w:tcW w:w="2625" w:type="pct"/>
          </w:tcPr>
          <w:p w14:paraId="1D422F33" w14:textId="77777777" w:rsidR="00F6296A" w:rsidRPr="00881098" w:rsidRDefault="00F6296A" w:rsidP="00BD3FDD">
            <w:pPr>
              <w:ind w:firstLine="0"/>
              <w:rPr>
                <w:spacing w:val="2"/>
                <w:sz w:val="24"/>
                <w:szCs w:val="24"/>
              </w:rPr>
            </w:pPr>
            <w:r w:rsidRPr="00881098">
              <w:rPr>
                <w:spacing w:val="2"/>
                <w:sz w:val="24"/>
                <w:szCs w:val="24"/>
              </w:rPr>
              <w:t>Е ≤ 90 процентов</w:t>
            </w:r>
          </w:p>
        </w:tc>
        <w:tc>
          <w:tcPr>
            <w:tcW w:w="2375" w:type="pct"/>
          </w:tcPr>
          <w:p w14:paraId="0F197054" w14:textId="77777777" w:rsidR="00F6296A" w:rsidRPr="00881098" w:rsidRDefault="00F6296A" w:rsidP="00BD3FDD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881098">
              <w:rPr>
                <w:spacing w:val="2"/>
                <w:sz w:val="24"/>
                <w:szCs w:val="24"/>
              </w:rPr>
              <w:t>низкая</w:t>
            </w:r>
          </w:p>
        </w:tc>
      </w:tr>
    </w:tbl>
    <w:p w14:paraId="650FABE5" w14:textId="77777777" w:rsidR="00F6296A" w:rsidRDefault="00F6296A" w:rsidP="00F6296A">
      <w:pPr>
        <w:ind w:firstLine="709"/>
        <w:jc w:val="both"/>
      </w:pPr>
    </w:p>
    <w:p w14:paraId="25425905" w14:textId="77777777" w:rsidR="00F6296A" w:rsidRPr="00550834" w:rsidRDefault="00F6296A" w:rsidP="00F6296A">
      <w:pPr>
        <w:ind w:firstLine="709"/>
        <w:jc w:val="both"/>
      </w:pPr>
    </w:p>
    <w:p w14:paraId="7D5DCCB6" w14:textId="77777777" w:rsidR="00F6296A" w:rsidRDefault="00F6296A" w:rsidP="00F6296A">
      <w:pPr>
        <w:rPr>
          <w:color w:val="333333"/>
          <w:sz w:val="28"/>
          <w:szCs w:val="28"/>
        </w:rPr>
      </w:pPr>
    </w:p>
    <w:p w14:paraId="16FBB24B" w14:textId="77777777" w:rsidR="00F6296A" w:rsidRPr="00550834" w:rsidRDefault="00F6296A" w:rsidP="00F6296A">
      <w:pPr>
        <w:pStyle w:val="ab"/>
        <w:rPr>
          <w:sz w:val="28"/>
          <w:szCs w:val="28"/>
        </w:rPr>
      </w:pPr>
    </w:p>
    <w:sectPr w:rsidR="00F6296A" w:rsidRPr="00550834" w:rsidSect="00F6296A">
      <w:pgSz w:w="11906" w:h="16838"/>
      <w:pgMar w:top="709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80069"/>
    <w:multiLevelType w:val="multilevel"/>
    <w:tmpl w:val="B652D876"/>
    <w:lvl w:ilvl="0">
      <w:start w:val="3"/>
      <w:numFmt w:val="decimal"/>
      <w:lvlText w:val="%1."/>
      <w:lvlJc w:val="left"/>
      <w:pPr>
        <w:ind w:left="108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F70398"/>
    <w:multiLevelType w:val="multilevel"/>
    <w:tmpl w:val="1C3E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787553"/>
    <w:multiLevelType w:val="hybridMultilevel"/>
    <w:tmpl w:val="317CED44"/>
    <w:lvl w:ilvl="0" w:tplc="656A22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5AD"/>
    <w:rsid w:val="00004A46"/>
    <w:rsid w:val="00044B52"/>
    <w:rsid w:val="00056AB1"/>
    <w:rsid w:val="00082223"/>
    <w:rsid w:val="0011298D"/>
    <w:rsid w:val="00155C32"/>
    <w:rsid w:val="001633D1"/>
    <w:rsid w:val="001A0122"/>
    <w:rsid w:val="001A72BB"/>
    <w:rsid w:val="001D6491"/>
    <w:rsid w:val="001F57E0"/>
    <w:rsid w:val="002372B3"/>
    <w:rsid w:val="00240D9E"/>
    <w:rsid w:val="0024630A"/>
    <w:rsid w:val="002A2555"/>
    <w:rsid w:val="002B2444"/>
    <w:rsid w:val="002C5B8F"/>
    <w:rsid w:val="002D39D5"/>
    <w:rsid w:val="002F3E4A"/>
    <w:rsid w:val="0030124F"/>
    <w:rsid w:val="00304DD8"/>
    <w:rsid w:val="00320CB5"/>
    <w:rsid w:val="0033034E"/>
    <w:rsid w:val="003E7ED1"/>
    <w:rsid w:val="003F514A"/>
    <w:rsid w:val="0040573A"/>
    <w:rsid w:val="00413C41"/>
    <w:rsid w:val="00431DD5"/>
    <w:rsid w:val="004541D0"/>
    <w:rsid w:val="00480ED8"/>
    <w:rsid w:val="00495CE4"/>
    <w:rsid w:val="00497E03"/>
    <w:rsid w:val="004E4E44"/>
    <w:rsid w:val="00562AC5"/>
    <w:rsid w:val="00576265"/>
    <w:rsid w:val="005879F8"/>
    <w:rsid w:val="00591137"/>
    <w:rsid w:val="00596DFA"/>
    <w:rsid w:val="005B221E"/>
    <w:rsid w:val="005C0E4A"/>
    <w:rsid w:val="005D7CE6"/>
    <w:rsid w:val="006011A6"/>
    <w:rsid w:val="006078C8"/>
    <w:rsid w:val="006177DB"/>
    <w:rsid w:val="00622FEC"/>
    <w:rsid w:val="006329C2"/>
    <w:rsid w:val="006E04D6"/>
    <w:rsid w:val="007117E5"/>
    <w:rsid w:val="00722E2E"/>
    <w:rsid w:val="0078107B"/>
    <w:rsid w:val="00790974"/>
    <w:rsid w:val="007A759D"/>
    <w:rsid w:val="007E58C4"/>
    <w:rsid w:val="008E6C8D"/>
    <w:rsid w:val="00902EAC"/>
    <w:rsid w:val="009123E1"/>
    <w:rsid w:val="00941C6B"/>
    <w:rsid w:val="0094357C"/>
    <w:rsid w:val="00970243"/>
    <w:rsid w:val="009C77C0"/>
    <w:rsid w:val="009F79D6"/>
    <w:rsid w:val="00A347DC"/>
    <w:rsid w:val="00A40212"/>
    <w:rsid w:val="00A51229"/>
    <w:rsid w:val="00A80475"/>
    <w:rsid w:val="00AC45AD"/>
    <w:rsid w:val="00AD29EA"/>
    <w:rsid w:val="00B74B84"/>
    <w:rsid w:val="00BA7882"/>
    <w:rsid w:val="00C227BA"/>
    <w:rsid w:val="00CB581A"/>
    <w:rsid w:val="00CB62E6"/>
    <w:rsid w:val="00CD555B"/>
    <w:rsid w:val="00D427C8"/>
    <w:rsid w:val="00D60695"/>
    <w:rsid w:val="00D63CEB"/>
    <w:rsid w:val="00D816B7"/>
    <w:rsid w:val="00D93CED"/>
    <w:rsid w:val="00DB35C6"/>
    <w:rsid w:val="00DB3E64"/>
    <w:rsid w:val="00DE6B4A"/>
    <w:rsid w:val="00E246C4"/>
    <w:rsid w:val="00E3445E"/>
    <w:rsid w:val="00E57E25"/>
    <w:rsid w:val="00E90A22"/>
    <w:rsid w:val="00EB18E5"/>
    <w:rsid w:val="00EE4D7D"/>
    <w:rsid w:val="00F6296A"/>
    <w:rsid w:val="00F91790"/>
    <w:rsid w:val="00FA3DCC"/>
    <w:rsid w:val="00FE168E"/>
    <w:rsid w:val="00FF4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0AAB3"/>
  <w15:docId w15:val="{096226DE-78FB-457F-8E35-42850C27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5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45A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45AD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AC45AD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AC45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link w:val="Heading0"/>
    <w:uiPriority w:val="99"/>
    <w:locked/>
    <w:rsid w:val="00AC45AD"/>
    <w:rPr>
      <w:rFonts w:ascii="Arial" w:eastAsia="Times New Roman" w:hAnsi="Arial" w:cs="Arial"/>
      <w:b/>
      <w:bCs/>
      <w:sz w:val="22"/>
      <w:szCs w:val="22"/>
      <w:lang w:val="ru-RU" w:eastAsia="ru-RU" w:bidi="ar-SA"/>
    </w:rPr>
  </w:style>
  <w:style w:type="paragraph" w:customStyle="1" w:styleId="Heading0">
    <w:name w:val="Heading"/>
    <w:link w:val="Heading"/>
    <w:uiPriority w:val="99"/>
    <w:rsid w:val="00AC45AD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C45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C4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AC45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EE4D7D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a7">
    <w:name w:val="Знак Знак Знак Знак"/>
    <w:basedOn w:val="a"/>
    <w:uiPriority w:val="99"/>
    <w:rsid w:val="001D649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5B22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25D53"/>
    <w:rPr>
      <w:rFonts w:ascii="Times New Roman" w:eastAsia="Times New Roman" w:hAnsi="Times New Roman"/>
      <w:sz w:val="0"/>
      <w:szCs w:val="0"/>
    </w:rPr>
  </w:style>
  <w:style w:type="paragraph" w:styleId="aa">
    <w:name w:val="List Paragraph"/>
    <w:basedOn w:val="a"/>
    <w:rsid w:val="00082223"/>
    <w:pPr>
      <w:suppressAutoHyphens/>
      <w:spacing w:after="200" w:line="276" w:lineRule="auto"/>
      <w:ind w:left="720"/>
    </w:pPr>
    <w:rPr>
      <w:rFonts w:ascii="Calibri" w:eastAsia="Liberation Sans;Arial" w:hAnsi="Calibri" w:cs=";Times New Roman"/>
      <w:sz w:val="22"/>
      <w:szCs w:val="22"/>
      <w:lang w:eastAsia="zh-CN"/>
    </w:rPr>
  </w:style>
  <w:style w:type="paragraph" w:styleId="ab">
    <w:name w:val="No Spacing"/>
    <w:qFormat/>
    <w:rsid w:val="00082223"/>
    <w:pPr>
      <w:suppressAutoHyphens/>
      <w:spacing w:line="100" w:lineRule="atLeast"/>
    </w:pPr>
    <w:rPr>
      <w:rFonts w:eastAsia="Liberation Sans;Arial" w:cs=";Times New Roman"/>
      <w:sz w:val="22"/>
      <w:szCs w:val="22"/>
      <w:lang w:eastAsia="zh-CN"/>
    </w:rPr>
  </w:style>
  <w:style w:type="paragraph" w:customStyle="1" w:styleId="ConsPlusNormal">
    <w:name w:val="ConsPlusNormal"/>
    <w:rsid w:val="0008222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c">
    <w:name w:val="Intense Emphasis"/>
    <w:uiPriority w:val="21"/>
    <w:qFormat/>
    <w:rsid w:val="00082223"/>
    <w:rPr>
      <w:b/>
      <w:bCs/>
      <w:i/>
      <w:iCs/>
      <w:color w:val="4F81BD"/>
    </w:rPr>
  </w:style>
  <w:style w:type="table" w:customStyle="1" w:styleId="111">
    <w:name w:val="Сетка таблицы111"/>
    <w:basedOn w:val="a1"/>
    <w:next w:val="a5"/>
    <w:uiPriority w:val="59"/>
    <w:rsid w:val="00F629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F6296A"/>
    <w:pPr>
      <w:ind w:firstLine="709"/>
    </w:pPr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5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7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2023-01-23T10:34:00Z</cp:lastPrinted>
  <dcterms:created xsi:type="dcterms:W3CDTF">2021-03-17T05:32:00Z</dcterms:created>
  <dcterms:modified xsi:type="dcterms:W3CDTF">2023-04-26T10:29:00Z</dcterms:modified>
</cp:coreProperties>
</file>