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AE" w:rsidRDefault="00C16BAE" w:rsidP="00C16BA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C16BAE" w:rsidRDefault="00C16BAE" w:rsidP="00C16BA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C16BAE" w:rsidRDefault="00C16BAE" w:rsidP="00C16BA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C16BAE" w:rsidRDefault="00C16BAE" w:rsidP="00C16BAE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C16BAE" w:rsidRDefault="00C16BAE" w:rsidP="00C16BAE">
      <w:pPr>
        <w:jc w:val="center"/>
        <w:rPr>
          <w:b/>
          <w:sz w:val="36"/>
          <w:szCs w:val="36"/>
        </w:rPr>
      </w:pPr>
    </w:p>
    <w:p w:rsidR="00C16BAE" w:rsidRDefault="009D72DD" w:rsidP="00C16BAE">
      <w:pPr>
        <w:jc w:val="center"/>
        <w:outlineLvl w:val="0"/>
      </w:pPr>
      <w:r>
        <w:rPr>
          <w:b/>
          <w:sz w:val="36"/>
          <w:szCs w:val="36"/>
        </w:rPr>
        <w:t>РЕШЕНИЕ</w:t>
      </w:r>
    </w:p>
    <w:p w:rsidR="00C16BAE" w:rsidRDefault="00C16BAE" w:rsidP="00C16BAE">
      <w:pPr>
        <w:pStyle w:val="2"/>
        <w:jc w:val="both"/>
      </w:pPr>
    </w:p>
    <w:p w:rsidR="00C16BAE" w:rsidRDefault="00055F07" w:rsidP="00C16BAE">
      <w:pPr>
        <w:pStyle w:val="2"/>
        <w:jc w:val="both"/>
      </w:pPr>
      <w:r>
        <w:t>от 26</w:t>
      </w:r>
      <w:r w:rsidR="009D72DD">
        <w:t xml:space="preserve">.09.2023 </w:t>
      </w:r>
      <w:proofErr w:type="gramStart"/>
      <w:r w:rsidR="009D72DD">
        <w:t>года  №</w:t>
      </w:r>
      <w:proofErr w:type="gramEnd"/>
      <w:r w:rsidR="009D72DD">
        <w:t xml:space="preserve"> 3</w:t>
      </w:r>
    </w:p>
    <w:p w:rsidR="00C16BAE" w:rsidRDefault="00C16BAE" w:rsidP="00C16BAE">
      <w:pPr>
        <w:pStyle w:val="2"/>
        <w:jc w:val="both"/>
      </w:pPr>
    </w:p>
    <w:p w:rsidR="00C16BAE" w:rsidRDefault="00C16BAE" w:rsidP="00C16BAE">
      <w:pPr>
        <w:pStyle w:val="2"/>
        <w:jc w:val="both"/>
      </w:pPr>
      <w:r>
        <w:t>О создании   постоянных   комиссий</w:t>
      </w:r>
    </w:p>
    <w:p w:rsidR="00C16BAE" w:rsidRDefault="00C16BAE" w:rsidP="00C16BAE">
      <w:pPr>
        <w:pStyle w:val="2"/>
        <w:jc w:val="both"/>
      </w:pPr>
      <w:r>
        <w:t>Муниципального                     Совета</w:t>
      </w:r>
    </w:p>
    <w:p w:rsidR="00C16BAE" w:rsidRDefault="00C16BAE" w:rsidP="00C16BAE">
      <w:pPr>
        <w:jc w:val="both"/>
        <w:rPr>
          <w:sz w:val="28"/>
          <w:szCs w:val="28"/>
        </w:rPr>
      </w:pPr>
      <w:r>
        <w:rPr>
          <w:sz w:val="28"/>
          <w:szCs w:val="28"/>
        </w:rPr>
        <w:t>Левобережного сельского поселения</w:t>
      </w: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Уставом Левобережного сельского поселения, Регламентом Муниципального Совета Левобережного сельского поселения Муниципальный Совет Левобережного сельского поселения </w:t>
      </w: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1.Создать на срок полномочий Муниципального Совета Левобережного сельского поселения </w:t>
      </w:r>
      <w:r w:rsidR="00055F07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 следующие постоянные комиссии Муниципального Совета Левобережного сельского поселения:</w:t>
      </w:r>
    </w:p>
    <w:p w:rsidR="00C16BAE" w:rsidRDefault="00C16BAE" w:rsidP="00C1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Постоянную комиссию Муниципального Совета Левобережного сельского поселения по финансам и налоговой политике (приложение №1).</w:t>
      </w:r>
    </w:p>
    <w:p w:rsidR="00C16BAE" w:rsidRDefault="00C16BAE" w:rsidP="00C16B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Постоянную комиссию Муниципального Совета Левобережного сельского поселения по социальным вопросам (приложение №2).</w:t>
      </w:r>
    </w:p>
    <w:p w:rsidR="00C16BAE" w:rsidRDefault="00C16BAE" w:rsidP="00C16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C16BAE" w:rsidRDefault="00C16BAE" w:rsidP="00C16B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обнародования.</w:t>
      </w: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4974"/>
        <w:gridCol w:w="4667"/>
      </w:tblGrid>
      <w:tr w:rsidR="00371D88" w:rsidRPr="00B12BFB" w:rsidTr="00371D88">
        <w:trPr>
          <w:trHeight w:val="1537"/>
        </w:trPr>
        <w:tc>
          <w:tcPr>
            <w:tcW w:w="4974" w:type="dxa"/>
            <w:shd w:val="clear" w:color="auto" w:fill="auto"/>
          </w:tcPr>
          <w:p w:rsidR="00371D88" w:rsidRPr="00B12BFB" w:rsidRDefault="00371D88" w:rsidP="00545628">
            <w:pPr>
              <w:pStyle w:val="a6"/>
              <w:ind w:left="0"/>
              <w:rPr>
                <w:szCs w:val="28"/>
              </w:rPr>
            </w:pPr>
            <w:r w:rsidRPr="00B12BFB">
              <w:rPr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371D88" w:rsidRPr="00B12BFB" w:rsidRDefault="00371D88" w:rsidP="00545628">
            <w:pPr>
              <w:pStyle w:val="a6"/>
              <w:ind w:left="0"/>
              <w:rPr>
                <w:szCs w:val="28"/>
              </w:rPr>
            </w:pPr>
            <w:r w:rsidRPr="00B12BFB">
              <w:rPr>
                <w:szCs w:val="28"/>
              </w:rPr>
              <w:t>____________________</w:t>
            </w:r>
            <w:proofErr w:type="spellStart"/>
            <w:r w:rsidRPr="00B12BFB">
              <w:rPr>
                <w:szCs w:val="28"/>
              </w:rPr>
              <w:t>Г.С.Васильев</w:t>
            </w:r>
            <w:proofErr w:type="spellEnd"/>
            <w:r w:rsidRPr="00B12BFB">
              <w:rPr>
                <w:szCs w:val="28"/>
              </w:rPr>
              <w:t xml:space="preserve">  </w:t>
            </w:r>
          </w:p>
        </w:tc>
        <w:tc>
          <w:tcPr>
            <w:tcW w:w="4667" w:type="dxa"/>
            <w:shd w:val="clear" w:color="auto" w:fill="auto"/>
          </w:tcPr>
          <w:p w:rsidR="00371D88" w:rsidRPr="00B12BFB" w:rsidRDefault="00371D88" w:rsidP="00545628">
            <w:pPr>
              <w:pStyle w:val="a6"/>
              <w:ind w:left="0" w:right="848"/>
              <w:jc w:val="right"/>
              <w:rPr>
                <w:szCs w:val="28"/>
              </w:rPr>
            </w:pPr>
            <w:r w:rsidRPr="00B12BFB">
              <w:rPr>
                <w:szCs w:val="28"/>
              </w:rPr>
              <w:t xml:space="preserve">Глава Левобережного </w:t>
            </w:r>
          </w:p>
          <w:p w:rsidR="00371D88" w:rsidRPr="00B12BFB" w:rsidRDefault="00371D88" w:rsidP="00545628">
            <w:pPr>
              <w:pStyle w:val="a6"/>
              <w:ind w:left="0" w:right="990"/>
              <w:jc w:val="right"/>
              <w:rPr>
                <w:szCs w:val="28"/>
              </w:rPr>
            </w:pPr>
            <w:r w:rsidRPr="00B12BFB">
              <w:rPr>
                <w:szCs w:val="28"/>
              </w:rPr>
              <w:t>сельского поселения</w:t>
            </w:r>
          </w:p>
          <w:p w:rsidR="00371D88" w:rsidRPr="00B12BFB" w:rsidRDefault="00371D88" w:rsidP="00545628">
            <w:pPr>
              <w:pStyle w:val="a6"/>
              <w:ind w:left="0"/>
              <w:jc w:val="right"/>
              <w:rPr>
                <w:szCs w:val="28"/>
              </w:rPr>
            </w:pPr>
            <w:r w:rsidRPr="00B12BFB">
              <w:rPr>
                <w:szCs w:val="28"/>
              </w:rPr>
              <w:t>___________</w:t>
            </w:r>
            <w:proofErr w:type="spellStart"/>
            <w:r w:rsidRPr="00B12BFB">
              <w:rPr>
                <w:szCs w:val="28"/>
              </w:rPr>
              <w:t>М.А.Ванюшкин</w:t>
            </w:r>
            <w:proofErr w:type="spellEnd"/>
          </w:p>
        </w:tc>
      </w:tr>
    </w:tbl>
    <w:p w:rsidR="00C16BAE" w:rsidRDefault="00C16BAE" w:rsidP="009D72DD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right"/>
        <w:rPr>
          <w:sz w:val="28"/>
          <w:szCs w:val="28"/>
        </w:rPr>
      </w:pPr>
    </w:p>
    <w:p w:rsidR="006574E5" w:rsidRDefault="006574E5" w:rsidP="00C16BAE">
      <w:pPr>
        <w:jc w:val="right"/>
        <w:rPr>
          <w:sz w:val="20"/>
          <w:szCs w:val="20"/>
        </w:rPr>
      </w:pPr>
      <w:bookmarkStart w:id="0" w:name="_GoBack"/>
      <w:bookmarkEnd w:id="0"/>
    </w:p>
    <w:p w:rsidR="009D72DD" w:rsidRDefault="009D72DD" w:rsidP="00C16BAE">
      <w:pPr>
        <w:jc w:val="right"/>
        <w:rPr>
          <w:sz w:val="20"/>
          <w:szCs w:val="20"/>
        </w:rPr>
      </w:pPr>
    </w:p>
    <w:p w:rsidR="00C16BAE" w:rsidRPr="009D72DD" w:rsidRDefault="00C16BAE" w:rsidP="00C16BAE">
      <w:pPr>
        <w:jc w:val="right"/>
      </w:pPr>
      <w:r w:rsidRPr="009D72DD">
        <w:lastRenderedPageBreak/>
        <w:t>Приложение № 1</w:t>
      </w:r>
    </w:p>
    <w:p w:rsidR="00C16BAE" w:rsidRPr="009D72DD" w:rsidRDefault="00C16BAE" w:rsidP="00C16BAE">
      <w:pPr>
        <w:jc w:val="right"/>
      </w:pPr>
      <w:r w:rsidRPr="009D72DD">
        <w:t>к решению Муниципального Совета</w:t>
      </w:r>
    </w:p>
    <w:p w:rsidR="00C16BAE" w:rsidRPr="009D72DD" w:rsidRDefault="00C16BAE" w:rsidP="00C16BAE">
      <w:pPr>
        <w:jc w:val="right"/>
      </w:pPr>
      <w:r w:rsidRPr="009D72DD">
        <w:t>Левобережного сельского поселения</w:t>
      </w:r>
    </w:p>
    <w:p w:rsidR="00C16BAE" w:rsidRPr="009D72DD" w:rsidRDefault="009D72DD" w:rsidP="00C16BAE">
      <w:pPr>
        <w:jc w:val="right"/>
      </w:pPr>
      <w:r>
        <w:t xml:space="preserve">от 26.09.2023 </w:t>
      </w:r>
      <w:proofErr w:type="gramStart"/>
      <w:r>
        <w:t>года  №</w:t>
      </w:r>
      <w:proofErr w:type="gramEnd"/>
      <w:r>
        <w:t xml:space="preserve"> 3</w:t>
      </w:r>
      <w:r w:rsidR="00C16BAE" w:rsidRPr="009D72DD">
        <w:t xml:space="preserve">                                </w:t>
      </w: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Комиссия по финансам и налоговой политике</w:t>
      </w:r>
    </w:p>
    <w:p w:rsidR="00C16BAE" w:rsidRDefault="00C16BAE" w:rsidP="00C16BAE">
      <w:pPr>
        <w:jc w:val="both"/>
        <w:rPr>
          <w:sz w:val="32"/>
          <w:szCs w:val="32"/>
        </w:rPr>
      </w:pPr>
    </w:p>
    <w:p w:rsidR="00C16BAE" w:rsidRDefault="00C16BA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Члены комиссии:</w:t>
      </w:r>
    </w:p>
    <w:p w:rsidR="00D736BE" w:rsidRDefault="00D736B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F367D2" w:rsidRPr="00F367D2">
        <w:rPr>
          <w:sz w:val="32"/>
          <w:szCs w:val="32"/>
        </w:rPr>
        <w:t xml:space="preserve"> </w:t>
      </w:r>
      <w:r w:rsidR="00F367D2">
        <w:rPr>
          <w:sz w:val="32"/>
          <w:szCs w:val="32"/>
        </w:rPr>
        <w:t>Алексеева Марина Николаевна</w:t>
      </w:r>
      <w:r>
        <w:rPr>
          <w:sz w:val="32"/>
          <w:szCs w:val="32"/>
        </w:rPr>
        <w:t>;</w:t>
      </w:r>
    </w:p>
    <w:p w:rsidR="00D736BE" w:rsidRDefault="00D736B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F367D2" w:rsidRPr="00F367D2">
        <w:rPr>
          <w:sz w:val="32"/>
          <w:szCs w:val="32"/>
        </w:rPr>
        <w:t xml:space="preserve"> </w:t>
      </w:r>
      <w:r w:rsidR="00F367D2">
        <w:rPr>
          <w:sz w:val="32"/>
          <w:szCs w:val="32"/>
        </w:rPr>
        <w:t>Васильев Григорий Сергеевич</w:t>
      </w:r>
      <w:r>
        <w:rPr>
          <w:sz w:val="32"/>
          <w:szCs w:val="32"/>
        </w:rPr>
        <w:t>;</w:t>
      </w:r>
    </w:p>
    <w:p w:rsidR="00D736BE" w:rsidRDefault="00D736B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F367D2" w:rsidRPr="00F367D2">
        <w:rPr>
          <w:sz w:val="32"/>
          <w:szCs w:val="32"/>
        </w:rPr>
        <w:t xml:space="preserve"> </w:t>
      </w:r>
      <w:r w:rsidR="00F367D2">
        <w:rPr>
          <w:sz w:val="32"/>
          <w:szCs w:val="32"/>
        </w:rPr>
        <w:t>Добрынин Алексей Сергеевич</w:t>
      </w:r>
      <w:r>
        <w:rPr>
          <w:sz w:val="32"/>
          <w:szCs w:val="32"/>
        </w:rPr>
        <w:t>;</w:t>
      </w:r>
    </w:p>
    <w:p w:rsidR="00D736BE" w:rsidRDefault="00D736B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F367D2" w:rsidRPr="00F367D2">
        <w:rPr>
          <w:sz w:val="32"/>
          <w:szCs w:val="32"/>
        </w:rPr>
        <w:t xml:space="preserve"> </w:t>
      </w:r>
      <w:r w:rsidR="00F367D2">
        <w:rPr>
          <w:sz w:val="32"/>
          <w:szCs w:val="32"/>
        </w:rPr>
        <w:t>Кудрявцев Дмитрий Павлович</w:t>
      </w:r>
      <w:r>
        <w:rPr>
          <w:sz w:val="32"/>
          <w:szCs w:val="32"/>
        </w:rPr>
        <w:t>;</w:t>
      </w:r>
    </w:p>
    <w:p w:rsidR="00D736BE" w:rsidRDefault="00D736B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F367D2">
        <w:rPr>
          <w:sz w:val="32"/>
          <w:szCs w:val="32"/>
        </w:rPr>
        <w:t>Смирнова Екатерина Юрьевна</w:t>
      </w:r>
      <w:r>
        <w:rPr>
          <w:sz w:val="32"/>
          <w:szCs w:val="32"/>
        </w:rPr>
        <w:t>.</w:t>
      </w: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D736BE" w:rsidRDefault="00D736BE" w:rsidP="00C16BAE">
      <w:pPr>
        <w:jc w:val="right"/>
        <w:rPr>
          <w:sz w:val="20"/>
          <w:szCs w:val="20"/>
        </w:rPr>
      </w:pPr>
    </w:p>
    <w:p w:rsidR="00D736BE" w:rsidRDefault="00D736BE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9D72DD" w:rsidRDefault="009D72DD" w:rsidP="00C16BAE">
      <w:pPr>
        <w:jc w:val="right"/>
        <w:rPr>
          <w:sz w:val="20"/>
          <w:szCs w:val="20"/>
        </w:rPr>
      </w:pPr>
    </w:p>
    <w:p w:rsidR="00C16BAE" w:rsidRPr="009D72DD" w:rsidRDefault="00C16BAE" w:rsidP="00C16BAE">
      <w:pPr>
        <w:jc w:val="right"/>
      </w:pPr>
      <w:r w:rsidRPr="009D72DD">
        <w:t>Приложение № 2</w:t>
      </w:r>
    </w:p>
    <w:p w:rsidR="00C16BAE" w:rsidRPr="009D72DD" w:rsidRDefault="00C16BAE" w:rsidP="00C16BAE">
      <w:pPr>
        <w:jc w:val="right"/>
      </w:pPr>
      <w:r w:rsidRPr="009D72DD">
        <w:t xml:space="preserve">к решению Муниципального Совета </w:t>
      </w:r>
    </w:p>
    <w:p w:rsidR="00C16BAE" w:rsidRPr="009D72DD" w:rsidRDefault="00C16BAE" w:rsidP="00C16BAE">
      <w:pPr>
        <w:jc w:val="right"/>
      </w:pPr>
      <w:r w:rsidRPr="009D72DD">
        <w:t>Левобережного сельского поселения</w:t>
      </w:r>
    </w:p>
    <w:p w:rsidR="00C16BAE" w:rsidRPr="009D72DD" w:rsidRDefault="009D72DD" w:rsidP="00C16BAE">
      <w:pPr>
        <w:jc w:val="right"/>
      </w:pPr>
      <w:r>
        <w:t>от 26.09.2023 года № 3</w:t>
      </w:r>
    </w:p>
    <w:p w:rsidR="00C16BAE" w:rsidRDefault="00C16BAE" w:rsidP="00C16BAE">
      <w:pPr>
        <w:jc w:val="both"/>
        <w:rPr>
          <w:sz w:val="20"/>
          <w:szCs w:val="20"/>
        </w:rPr>
      </w:pPr>
    </w:p>
    <w:p w:rsidR="00C16BAE" w:rsidRDefault="00C16BAE" w:rsidP="00C16BAE">
      <w:pPr>
        <w:jc w:val="both"/>
        <w:rPr>
          <w:sz w:val="20"/>
          <w:szCs w:val="20"/>
        </w:rPr>
      </w:pPr>
    </w:p>
    <w:p w:rsidR="00C16BAE" w:rsidRDefault="00C16BAE" w:rsidP="00C16BAE">
      <w:pPr>
        <w:jc w:val="both"/>
        <w:rPr>
          <w:sz w:val="32"/>
          <w:szCs w:val="32"/>
        </w:rPr>
      </w:pPr>
      <w:r>
        <w:rPr>
          <w:sz w:val="32"/>
          <w:szCs w:val="32"/>
        </w:rPr>
        <w:t>Комиссия по социальным вопросам</w:t>
      </w:r>
    </w:p>
    <w:p w:rsidR="00C16BAE" w:rsidRDefault="00C16BAE" w:rsidP="00C16BAE">
      <w:pPr>
        <w:jc w:val="both"/>
        <w:rPr>
          <w:sz w:val="32"/>
          <w:szCs w:val="32"/>
        </w:rPr>
      </w:pPr>
    </w:p>
    <w:p w:rsidR="00C16BAE" w:rsidRDefault="00C16BAE" w:rsidP="00D736BE">
      <w:pPr>
        <w:jc w:val="both"/>
        <w:rPr>
          <w:sz w:val="32"/>
          <w:szCs w:val="32"/>
        </w:rPr>
      </w:pPr>
      <w:r>
        <w:rPr>
          <w:sz w:val="32"/>
          <w:szCs w:val="32"/>
        </w:rPr>
        <w:t>Члены комиссии:</w:t>
      </w:r>
    </w:p>
    <w:p w:rsidR="00D736BE" w:rsidRDefault="00D736BE" w:rsidP="00D736BE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F367D2">
        <w:rPr>
          <w:sz w:val="32"/>
          <w:szCs w:val="32"/>
        </w:rPr>
        <w:t>Грунт Валентина Евгеньевна</w:t>
      </w:r>
      <w:r>
        <w:rPr>
          <w:sz w:val="32"/>
          <w:szCs w:val="32"/>
        </w:rPr>
        <w:t>;</w:t>
      </w:r>
    </w:p>
    <w:p w:rsidR="00D736BE" w:rsidRDefault="00D736BE" w:rsidP="00D736BE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F367D2">
        <w:rPr>
          <w:sz w:val="32"/>
          <w:szCs w:val="32"/>
        </w:rPr>
        <w:t>Клявузова Татьяна Геннадьевна</w:t>
      </w:r>
      <w:r>
        <w:rPr>
          <w:sz w:val="32"/>
          <w:szCs w:val="32"/>
        </w:rPr>
        <w:t>;</w:t>
      </w:r>
    </w:p>
    <w:p w:rsidR="00D736BE" w:rsidRDefault="00D736BE" w:rsidP="00D736BE">
      <w:pPr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F367D2">
        <w:rPr>
          <w:sz w:val="32"/>
          <w:szCs w:val="32"/>
        </w:rPr>
        <w:t>Копрова Елена Николаевна</w:t>
      </w:r>
      <w:r>
        <w:rPr>
          <w:sz w:val="32"/>
          <w:szCs w:val="32"/>
        </w:rPr>
        <w:t>;</w:t>
      </w:r>
    </w:p>
    <w:p w:rsidR="00D736BE" w:rsidRDefault="00D736BE" w:rsidP="00D736BE">
      <w:pPr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F367D2">
        <w:rPr>
          <w:sz w:val="32"/>
          <w:szCs w:val="32"/>
        </w:rPr>
        <w:t>Навоева Марина Александровна</w:t>
      </w:r>
      <w:r>
        <w:rPr>
          <w:sz w:val="32"/>
          <w:szCs w:val="32"/>
        </w:rPr>
        <w:t>;</w:t>
      </w:r>
    </w:p>
    <w:p w:rsidR="00D736BE" w:rsidRPr="00D736BE" w:rsidRDefault="00D736BE" w:rsidP="00D736BE">
      <w:pPr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F367D2">
        <w:rPr>
          <w:sz w:val="32"/>
          <w:szCs w:val="32"/>
        </w:rPr>
        <w:t>Ярцев Владимир Михайлович</w:t>
      </w:r>
      <w:r>
        <w:rPr>
          <w:sz w:val="32"/>
          <w:szCs w:val="32"/>
        </w:rPr>
        <w:t>.</w:t>
      </w:r>
    </w:p>
    <w:p w:rsidR="00C16BAE" w:rsidRDefault="00C16BAE" w:rsidP="00C16BAE">
      <w:pPr>
        <w:pStyle w:val="a3"/>
        <w:spacing w:line="244" w:lineRule="exact"/>
        <w:ind w:right="72"/>
        <w:jc w:val="both"/>
        <w:rPr>
          <w:rFonts w:ascii="Times New Roman" w:hAnsi="Times New Roman" w:cs="Times New Roman"/>
          <w:w w:val="92"/>
          <w:sz w:val="28"/>
          <w:szCs w:val="28"/>
        </w:rPr>
      </w:pPr>
    </w:p>
    <w:p w:rsidR="00C16BAE" w:rsidRDefault="00C16BAE" w:rsidP="00C16BAE">
      <w:pPr>
        <w:pStyle w:val="a3"/>
        <w:spacing w:line="244" w:lineRule="exact"/>
        <w:ind w:right="72"/>
        <w:jc w:val="both"/>
        <w:rPr>
          <w:rFonts w:ascii="Times New Roman" w:hAnsi="Times New Roman" w:cs="Times New Roman"/>
          <w:w w:val="92"/>
          <w:sz w:val="28"/>
          <w:szCs w:val="28"/>
        </w:rPr>
      </w:pPr>
    </w:p>
    <w:p w:rsidR="00C16BAE" w:rsidRDefault="00C16BAE" w:rsidP="00C16BAE">
      <w:pPr>
        <w:pStyle w:val="a3"/>
        <w:spacing w:line="244" w:lineRule="exact"/>
        <w:ind w:right="72"/>
        <w:jc w:val="both"/>
        <w:rPr>
          <w:rFonts w:ascii="Times New Roman" w:hAnsi="Times New Roman" w:cs="Times New Roman"/>
          <w:w w:val="92"/>
          <w:sz w:val="28"/>
          <w:szCs w:val="28"/>
        </w:rPr>
      </w:pPr>
    </w:p>
    <w:p w:rsidR="00C16BAE" w:rsidRDefault="00C16BAE" w:rsidP="00C16BAE">
      <w:pPr>
        <w:pStyle w:val="a3"/>
        <w:spacing w:line="244" w:lineRule="exact"/>
        <w:ind w:right="72"/>
        <w:jc w:val="both"/>
        <w:rPr>
          <w:rFonts w:ascii="Times New Roman" w:hAnsi="Times New Roman" w:cs="Times New Roman"/>
          <w:w w:val="92"/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C16BAE" w:rsidRDefault="00C16BAE" w:rsidP="00C16BAE">
      <w:pPr>
        <w:jc w:val="both"/>
        <w:rPr>
          <w:sz w:val="28"/>
          <w:szCs w:val="28"/>
        </w:rPr>
      </w:pPr>
    </w:p>
    <w:p w:rsidR="007E31D1" w:rsidRDefault="007E31D1"/>
    <w:sectPr w:rsidR="007E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00"/>
    <w:rsid w:val="00055F07"/>
    <w:rsid w:val="00371D88"/>
    <w:rsid w:val="006574E5"/>
    <w:rsid w:val="007E31D1"/>
    <w:rsid w:val="009D72DD"/>
    <w:rsid w:val="00C16BAE"/>
    <w:rsid w:val="00C55800"/>
    <w:rsid w:val="00D736BE"/>
    <w:rsid w:val="00F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1ABC8-86B5-4450-AC09-0DDF150D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6BA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16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Стиль"/>
    <w:rsid w:val="00C16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6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6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rsid w:val="00371D88"/>
    <w:pPr>
      <w:ind w:left="99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71D8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2023-09-26T12:29:00Z</cp:lastPrinted>
  <dcterms:created xsi:type="dcterms:W3CDTF">2023-09-05T11:31:00Z</dcterms:created>
  <dcterms:modified xsi:type="dcterms:W3CDTF">2023-09-26T12:32:00Z</dcterms:modified>
</cp:coreProperties>
</file>