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DD151E" w:rsidRPr="007E0819" w:rsidTr="007E0819">
        <w:trPr>
          <w:cantSplit/>
        </w:trPr>
        <w:tc>
          <w:tcPr>
            <w:tcW w:w="9360" w:type="dxa"/>
          </w:tcPr>
          <w:p w:rsidR="00DD151E" w:rsidRPr="007E0819" w:rsidRDefault="00DD151E" w:rsidP="007E0819">
            <w:pPr>
              <w:pStyle w:val="1"/>
              <w:jc w:val="center"/>
            </w:pPr>
            <w:r w:rsidRPr="007E0819">
              <w:rPr>
                <w:noProof/>
              </w:rPr>
              <w:drawing>
                <wp:inline distT="0" distB="0" distL="0" distR="0" wp14:anchorId="0079707E" wp14:editId="4DDD4925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51E" w:rsidRPr="007E0819" w:rsidRDefault="00DD151E" w:rsidP="007E0819">
            <w:pPr>
              <w:pStyle w:val="1"/>
              <w:jc w:val="center"/>
            </w:pPr>
            <w:r w:rsidRPr="007E0819">
              <w:t>Администрация Тутаевского муниципального района</w:t>
            </w:r>
          </w:p>
          <w:p w:rsidR="00DD151E" w:rsidRPr="007E0819" w:rsidRDefault="00DD151E" w:rsidP="007E0819">
            <w:pPr>
              <w:jc w:val="center"/>
            </w:pPr>
          </w:p>
          <w:p w:rsidR="00DD151E" w:rsidRPr="007E0819" w:rsidRDefault="004A0FB5" w:rsidP="007E0819">
            <w:pPr>
              <w:pStyle w:val="1"/>
              <w:jc w:val="center"/>
              <w:rPr>
                <w:b/>
                <w:sz w:val="40"/>
                <w:szCs w:val="40"/>
              </w:rPr>
            </w:pPr>
            <w:r w:rsidRPr="007E0819">
              <w:rPr>
                <w:b/>
                <w:sz w:val="40"/>
                <w:szCs w:val="40"/>
              </w:rPr>
              <w:t>ПОСТАНОВЛ</w:t>
            </w:r>
            <w:r w:rsidR="00DD151E" w:rsidRPr="007E0819">
              <w:rPr>
                <w:b/>
                <w:sz w:val="40"/>
                <w:szCs w:val="40"/>
              </w:rPr>
              <w:t>ЕНИЕ</w:t>
            </w:r>
          </w:p>
          <w:p w:rsidR="00DD151E" w:rsidRPr="007E0819" w:rsidRDefault="00DD151E" w:rsidP="007E0819">
            <w:pPr>
              <w:rPr>
                <w:b/>
              </w:rPr>
            </w:pPr>
          </w:p>
          <w:p w:rsidR="00DD151E" w:rsidRPr="00F249D3" w:rsidRDefault="0075259C" w:rsidP="007E0819">
            <w:pPr>
              <w:rPr>
                <w:b/>
                <w:sz w:val="28"/>
                <w:szCs w:val="28"/>
              </w:rPr>
            </w:pPr>
            <w:r w:rsidRPr="00F249D3">
              <w:rPr>
                <w:b/>
                <w:sz w:val="28"/>
                <w:szCs w:val="28"/>
              </w:rPr>
              <w:t>о</w:t>
            </w:r>
            <w:r w:rsidR="00DD151E" w:rsidRPr="00F249D3">
              <w:rPr>
                <w:b/>
                <w:sz w:val="28"/>
                <w:szCs w:val="28"/>
              </w:rPr>
              <w:t>т</w:t>
            </w:r>
            <w:r w:rsidR="00F85C79" w:rsidRPr="00F249D3">
              <w:rPr>
                <w:b/>
                <w:sz w:val="28"/>
                <w:szCs w:val="28"/>
              </w:rPr>
              <w:t xml:space="preserve"> </w:t>
            </w:r>
            <w:r w:rsidR="00407604">
              <w:rPr>
                <w:b/>
                <w:sz w:val="28"/>
                <w:szCs w:val="28"/>
              </w:rPr>
              <w:t>08</w:t>
            </w:r>
            <w:r w:rsidR="00F249D3" w:rsidRPr="00F249D3">
              <w:rPr>
                <w:b/>
                <w:sz w:val="28"/>
                <w:szCs w:val="28"/>
              </w:rPr>
              <w:t>.12.2023</w:t>
            </w:r>
            <w:r w:rsidR="00F85C79" w:rsidRPr="00F249D3">
              <w:rPr>
                <w:b/>
                <w:sz w:val="28"/>
                <w:szCs w:val="28"/>
              </w:rPr>
              <w:t xml:space="preserve"> </w:t>
            </w:r>
            <w:r w:rsidR="00DD151E" w:rsidRPr="00F249D3">
              <w:rPr>
                <w:b/>
                <w:sz w:val="28"/>
                <w:szCs w:val="28"/>
              </w:rPr>
              <w:t xml:space="preserve"> № </w:t>
            </w:r>
            <w:r w:rsidR="00F249D3" w:rsidRPr="00F249D3">
              <w:rPr>
                <w:b/>
                <w:sz w:val="28"/>
                <w:szCs w:val="28"/>
              </w:rPr>
              <w:t>88</w:t>
            </w:r>
            <w:r w:rsidR="00407604">
              <w:rPr>
                <w:b/>
                <w:sz w:val="28"/>
                <w:szCs w:val="28"/>
              </w:rPr>
              <w:t>5а</w:t>
            </w:r>
            <w:r w:rsidR="00F249D3" w:rsidRPr="00F249D3">
              <w:rPr>
                <w:b/>
                <w:sz w:val="28"/>
                <w:szCs w:val="28"/>
              </w:rPr>
              <w:t>-п</w:t>
            </w:r>
          </w:p>
          <w:p w:rsidR="00DD151E" w:rsidRPr="007E0819" w:rsidRDefault="00DD151E" w:rsidP="007E0819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Cs w:val="0"/>
              </w:rPr>
            </w:pPr>
            <w:r w:rsidRPr="00F249D3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</w:tc>
      </w:tr>
    </w:tbl>
    <w:p w:rsidR="00DD151E" w:rsidRPr="007E0819" w:rsidRDefault="00DD151E" w:rsidP="007E0819">
      <w:pPr>
        <w:rPr>
          <w:color w:val="000000"/>
          <w:sz w:val="28"/>
          <w:szCs w:val="28"/>
        </w:rPr>
      </w:pPr>
    </w:p>
    <w:p w:rsidR="000269F3" w:rsidRPr="007E0819" w:rsidRDefault="00A31A79" w:rsidP="007E0819">
      <w:pPr>
        <w:rPr>
          <w:color w:val="000000"/>
          <w:sz w:val="28"/>
          <w:szCs w:val="28"/>
        </w:rPr>
      </w:pPr>
      <w:r w:rsidRPr="007E0819">
        <w:rPr>
          <w:color w:val="000000"/>
          <w:sz w:val="28"/>
          <w:szCs w:val="28"/>
        </w:rPr>
        <w:t>О</w:t>
      </w:r>
      <w:r w:rsidR="000269F3" w:rsidRPr="007E0819">
        <w:rPr>
          <w:color w:val="000000"/>
          <w:sz w:val="28"/>
          <w:szCs w:val="28"/>
        </w:rPr>
        <w:t xml:space="preserve"> сборе предложений для участия</w:t>
      </w:r>
    </w:p>
    <w:p w:rsidR="000269F3" w:rsidRPr="007E0819" w:rsidRDefault="000269F3" w:rsidP="007E0819">
      <w:pPr>
        <w:rPr>
          <w:color w:val="000000"/>
          <w:sz w:val="28"/>
          <w:szCs w:val="28"/>
        </w:rPr>
      </w:pPr>
      <w:r w:rsidRPr="007E0819">
        <w:rPr>
          <w:color w:val="000000"/>
          <w:sz w:val="28"/>
          <w:szCs w:val="28"/>
        </w:rPr>
        <w:t xml:space="preserve">городского поселения Тутаев </w:t>
      </w:r>
    </w:p>
    <w:p w:rsidR="000269F3" w:rsidRPr="007E0819" w:rsidRDefault="000269F3" w:rsidP="007E0819">
      <w:pPr>
        <w:rPr>
          <w:color w:val="000000"/>
          <w:sz w:val="28"/>
          <w:szCs w:val="28"/>
        </w:rPr>
      </w:pPr>
      <w:r w:rsidRPr="007E0819">
        <w:rPr>
          <w:color w:val="000000"/>
          <w:sz w:val="28"/>
          <w:szCs w:val="28"/>
        </w:rPr>
        <w:t>Ярославской области</w:t>
      </w:r>
      <w:r w:rsidR="006C5915" w:rsidRPr="007E0819">
        <w:rPr>
          <w:color w:val="000000"/>
          <w:sz w:val="28"/>
          <w:szCs w:val="28"/>
        </w:rPr>
        <w:t xml:space="preserve"> во </w:t>
      </w:r>
    </w:p>
    <w:p w:rsidR="000269F3" w:rsidRPr="007E0819" w:rsidRDefault="006C5915" w:rsidP="007E0819">
      <w:pPr>
        <w:rPr>
          <w:color w:val="000000"/>
          <w:sz w:val="28"/>
          <w:szCs w:val="28"/>
        </w:rPr>
      </w:pPr>
      <w:r w:rsidRPr="007E0819">
        <w:rPr>
          <w:color w:val="000000"/>
          <w:sz w:val="28"/>
          <w:szCs w:val="28"/>
        </w:rPr>
        <w:t xml:space="preserve">Всероссийском конкурсе </w:t>
      </w:r>
      <w:proofErr w:type="gramStart"/>
      <w:r w:rsidRPr="007E0819">
        <w:rPr>
          <w:color w:val="000000"/>
          <w:sz w:val="28"/>
          <w:szCs w:val="28"/>
        </w:rPr>
        <w:t>лучших</w:t>
      </w:r>
      <w:proofErr w:type="gramEnd"/>
      <w:r w:rsidRPr="007E0819">
        <w:rPr>
          <w:color w:val="000000"/>
          <w:sz w:val="28"/>
          <w:szCs w:val="28"/>
        </w:rPr>
        <w:t xml:space="preserve"> </w:t>
      </w:r>
    </w:p>
    <w:p w:rsidR="000269F3" w:rsidRPr="007E0819" w:rsidRDefault="006C5915" w:rsidP="007E0819">
      <w:pPr>
        <w:rPr>
          <w:color w:val="000000"/>
          <w:sz w:val="28"/>
          <w:szCs w:val="28"/>
        </w:rPr>
      </w:pPr>
      <w:r w:rsidRPr="007E0819">
        <w:rPr>
          <w:color w:val="000000"/>
          <w:sz w:val="28"/>
          <w:szCs w:val="28"/>
        </w:rPr>
        <w:t xml:space="preserve">проектов создания </w:t>
      </w:r>
      <w:proofErr w:type="gramStart"/>
      <w:r w:rsidRPr="007E0819">
        <w:rPr>
          <w:color w:val="000000"/>
          <w:sz w:val="28"/>
          <w:szCs w:val="28"/>
        </w:rPr>
        <w:t>комфортной</w:t>
      </w:r>
      <w:proofErr w:type="gramEnd"/>
    </w:p>
    <w:p w:rsidR="006C5915" w:rsidRPr="007E0819" w:rsidRDefault="006C5915" w:rsidP="007E0819">
      <w:pPr>
        <w:rPr>
          <w:color w:val="000000"/>
          <w:sz w:val="28"/>
          <w:szCs w:val="28"/>
        </w:rPr>
      </w:pPr>
      <w:r w:rsidRPr="007E0819">
        <w:rPr>
          <w:color w:val="000000"/>
          <w:sz w:val="28"/>
          <w:szCs w:val="28"/>
        </w:rPr>
        <w:t xml:space="preserve">городской среды </w:t>
      </w:r>
    </w:p>
    <w:p w:rsidR="00DD151E" w:rsidRPr="007E0819" w:rsidRDefault="00DD151E" w:rsidP="007E0819">
      <w:pPr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0269F3" w:rsidRPr="007E0819" w:rsidRDefault="000269F3" w:rsidP="007E0819">
      <w:pPr>
        <w:jc w:val="both"/>
        <w:rPr>
          <w:color w:val="000000"/>
          <w:sz w:val="16"/>
          <w:szCs w:val="16"/>
        </w:rPr>
      </w:pPr>
    </w:p>
    <w:p w:rsidR="009446BC" w:rsidRPr="007E0819" w:rsidRDefault="009446BC" w:rsidP="007E0819">
      <w:pPr>
        <w:jc w:val="both"/>
        <w:rPr>
          <w:color w:val="000000"/>
          <w:sz w:val="16"/>
          <w:szCs w:val="16"/>
        </w:rPr>
      </w:pPr>
    </w:p>
    <w:p w:rsidR="000B6D9B" w:rsidRPr="00E169A5" w:rsidRDefault="000269F3" w:rsidP="007E0819">
      <w:pPr>
        <w:ind w:firstLine="567"/>
        <w:jc w:val="both"/>
        <w:rPr>
          <w:sz w:val="28"/>
        </w:rPr>
      </w:pPr>
      <w:proofErr w:type="gramStart"/>
      <w:r w:rsidRPr="00E169A5">
        <w:rPr>
          <w:sz w:val="28"/>
        </w:rPr>
        <w:t xml:space="preserve">В соответствии с Федеральным законом от 06.10.2003 №131-ФЗ «Об общих </w:t>
      </w:r>
      <w:r w:rsidRPr="00E169A5">
        <w:rPr>
          <w:sz w:val="28"/>
          <w:szCs w:val="28"/>
        </w:rPr>
        <w:t xml:space="preserve">принципах организации местного самоуправления в Российской Федерации», постановлением Правительства Российской Федерации от 07.03.2018 №237 </w:t>
      </w:r>
      <w:r w:rsidRPr="00E169A5">
        <w:rPr>
          <w:bCs/>
          <w:sz w:val="28"/>
          <w:szCs w:val="28"/>
          <w:shd w:val="clear" w:color="auto" w:fill="FFFFFF"/>
        </w:rPr>
        <w:t xml:space="preserve">"О предоставлении и распределении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городской среды", </w:t>
      </w:r>
      <w:r w:rsidR="0042176E" w:rsidRPr="00E169A5">
        <w:rPr>
          <w:sz w:val="28"/>
          <w:szCs w:val="28"/>
          <w:lang w:eastAsia="en-US"/>
        </w:rPr>
        <w:t xml:space="preserve">Администрация </w:t>
      </w:r>
      <w:r w:rsidR="0042176E" w:rsidRPr="00E169A5">
        <w:rPr>
          <w:sz w:val="28"/>
          <w:szCs w:val="28"/>
        </w:rPr>
        <w:t>Тутаевского муниципального района</w:t>
      </w:r>
      <w:proofErr w:type="gramEnd"/>
    </w:p>
    <w:p w:rsidR="0042176E" w:rsidRPr="007E0819" w:rsidRDefault="0042176E" w:rsidP="007E0819">
      <w:pPr>
        <w:jc w:val="both"/>
        <w:rPr>
          <w:color w:val="000000"/>
          <w:sz w:val="20"/>
          <w:szCs w:val="20"/>
        </w:rPr>
      </w:pPr>
    </w:p>
    <w:p w:rsidR="0042176E" w:rsidRPr="007E0819" w:rsidRDefault="0042176E" w:rsidP="007E0819">
      <w:pPr>
        <w:jc w:val="both"/>
        <w:rPr>
          <w:sz w:val="28"/>
          <w:szCs w:val="22"/>
          <w:lang w:eastAsia="en-US"/>
        </w:rPr>
      </w:pPr>
      <w:r w:rsidRPr="007E0819">
        <w:rPr>
          <w:color w:val="000000"/>
          <w:sz w:val="28"/>
        </w:rPr>
        <w:t>ПОСТАНОВЛЯЕТ:</w:t>
      </w:r>
    </w:p>
    <w:p w:rsidR="00DD151E" w:rsidRPr="007E0819" w:rsidRDefault="00DD151E" w:rsidP="007E0819">
      <w:pPr>
        <w:jc w:val="both"/>
        <w:rPr>
          <w:color w:val="000000"/>
          <w:sz w:val="20"/>
          <w:szCs w:val="20"/>
        </w:rPr>
      </w:pPr>
    </w:p>
    <w:p w:rsidR="00305DE4" w:rsidRPr="007E0819" w:rsidRDefault="00417919" w:rsidP="007E0819">
      <w:pPr>
        <w:pStyle w:val="a8"/>
        <w:numPr>
          <w:ilvl w:val="0"/>
          <w:numId w:val="1"/>
        </w:numPr>
        <w:tabs>
          <w:tab w:val="left" w:pos="1418"/>
        </w:tabs>
        <w:ind w:lef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Организовать в период с 14</w:t>
      </w:r>
      <w:r w:rsidR="000269F3" w:rsidRPr="007E0819">
        <w:rPr>
          <w:color w:val="000000"/>
          <w:sz w:val="28"/>
        </w:rPr>
        <w:t>.12.2023</w:t>
      </w:r>
      <w:r w:rsidR="00424BC0">
        <w:rPr>
          <w:color w:val="000000"/>
          <w:sz w:val="28"/>
        </w:rPr>
        <w:t>г.</w:t>
      </w:r>
      <w:r w:rsidR="000269F3" w:rsidRPr="007E0819">
        <w:rPr>
          <w:color w:val="000000"/>
          <w:sz w:val="28"/>
        </w:rPr>
        <w:t xml:space="preserve"> по 21.01.202</w:t>
      </w:r>
      <w:r w:rsidR="00470C5C">
        <w:rPr>
          <w:color w:val="000000"/>
          <w:sz w:val="28"/>
        </w:rPr>
        <w:t>4</w:t>
      </w:r>
      <w:r w:rsidR="00424BC0">
        <w:rPr>
          <w:color w:val="000000"/>
          <w:sz w:val="28"/>
        </w:rPr>
        <w:t>г.</w:t>
      </w:r>
      <w:r w:rsidR="000269F3" w:rsidRPr="007E0819">
        <w:rPr>
          <w:color w:val="000000"/>
          <w:sz w:val="28"/>
        </w:rPr>
        <w:t xml:space="preserve"> сбор предложени</w:t>
      </w:r>
      <w:r w:rsidR="004960A6">
        <w:rPr>
          <w:color w:val="000000"/>
          <w:sz w:val="28"/>
        </w:rPr>
        <w:t>й</w:t>
      </w:r>
      <w:r w:rsidR="000269F3" w:rsidRPr="007E0819">
        <w:rPr>
          <w:color w:val="000000"/>
          <w:sz w:val="28"/>
        </w:rPr>
        <w:t xml:space="preserve"> от жителей городского поселения Тутаев о предлагаемых мероприятиях по благоустройству общественной территории </w:t>
      </w:r>
      <w:r w:rsidR="00DA618A" w:rsidRPr="007E0819">
        <w:rPr>
          <w:color w:val="000000"/>
          <w:sz w:val="28"/>
        </w:rPr>
        <w:t>«Волжская набережная (правый берег) от Воскресенского собора по направлению к льнокомбинату «</w:t>
      </w:r>
      <w:proofErr w:type="spellStart"/>
      <w:r w:rsidR="00DA618A" w:rsidRPr="007E0819">
        <w:rPr>
          <w:color w:val="000000"/>
          <w:sz w:val="28"/>
        </w:rPr>
        <w:t>Тульма</w:t>
      </w:r>
      <w:proofErr w:type="spellEnd"/>
      <w:r w:rsidR="00DA618A" w:rsidRPr="007E0819">
        <w:rPr>
          <w:color w:val="000000"/>
          <w:sz w:val="28"/>
        </w:rPr>
        <w:t xml:space="preserve">»»  для участия во Всероссийском конкурсе </w:t>
      </w:r>
      <w:r w:rsidR="00DA618A" w:rsidRPr="007E0819">
        <w:rPr>
          <w:color w:val="000000"/>
          <w:sz w:val="28"/>
          <w:szCs w:val="28"/>
        </w:rPr>
        <w:t>лучших  проектов создания комфортной городской среды (далее – Конкурс).</w:t>
      </w:r>
    </w:p>
    <w:p w:rsidR="00897286" w:rsidRPr="007E0819" w:rsidRDefault="00897286" w:rsidP="007E0819">
      <w:pPr>
        <w:pStyle w:val="a8"/>
        <w:numPr>
          <w:ilvl w:val="0"/>
          <w:numId w:val="1"/>
        </w:numPr>
        <w:ind w:left="0" w:firstLine="567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Утвердить объявление о </w:t>
      </w:r>
      <w:r w:rsidR="00DA618A" w:rsidRPr="007E0819">
        <w:rPr>
          <w:color w:val="000000"/>
          <w:sz w:val="28"/>
        </w:rPr>
        <w:t>сборе</w:t>
      </w:r>
      <w:r w:rsidRPr="007E0819">
        <w:rPr>
          <w:color w:val="000000"/>
          <w:sz w:val="28"/>
        </w:rPr>
        <w:t xml:space="preserve"> предложений жителей городского поселени</w:t>
      </w:r>
      <w:r w:rsidR="002A1D3E" w:rsidRPr="007E0819">
        <w:rPr>
          <w:color w:val="000000"/>
          <w:sz w:val="28"/>
        </w:rPr>
        <w:t xml:space="preserve">я Тутаев </w:t>
      </w:r>
      <w:r w:rsidRPr="007E0819">
        <w:rPr>
          <w:color w:val="000000"/>
          <w:sz w:val="28"/>
        </w:rPr>
        <w:t xml:space="preserve">о </w:t>
      </w:r>
      <w:r w:rsidR="002A1D3E" w:rsidRPr="007E0819">
        <w:rPr>
          <w:color w:val="000000"/>
          <w:sz w:val="28"/>
        </w:rPr>
        <w:t xml:space="preserve">мероприятиях, которые целесообразно реализовать на </w:t>
      </w:r>
      <w:r w:rsidRPr="007E0819">
        <w:rPr>
          <w:color w:val="000000"/>
          <w:sz w:val="28"/>
        </w:rPr>
        <w:t>общественн</w:t>
      </w:r>
      <w:r w:rsidR="00030319" w:rsidRPr="007E0819">
        <w:rPr>
          <w:color w:val="000000"/>
          <w:sz w:val="28"/>
        </w:rPr>
        <w:t>ой</w:t>
      </w:r>
      <w:r w:rsidRPr="007E0819">
        <w:rPr>
          <w:color w:val="000000"/>
          <w:sz w:val="28"/>
        </w:rPr>
        <w:t xml:space="preserve"> территори</w:t>
      </w:r>
      <w:r w:rsidR="00030319" w:rsidRPr="007E0819">
        <w:rPr>
          <w:color w:val="000000"/>
          <w:sz w:val="28"/>
        </w:rPr>
        <w:t>и</w:t>
      </w:r>
      <w:r w:rsidRPr="007E0819">
        <w:rPr>
          <w:color w:val="000000"/>
          <w:sz w:val="28"/>
        </w:rPr>
        <w:t xml:space="preserve">, </w:t>
      </w:r>
      <w:r w:rsidR="009446BC" w:rsidRPr="007E0819">
        <w:rPr>
          <w:color w:val="000000"/>
          <w:sz w:val="28"/>
        </w:rPr>
        <w:t>о</w:t>
      </w:r>
      <w:r w:rsidR="00030319" w:rsidRPr="007E0819">
        <w:rPr>
          <w:color w:val="000000"/>
          <w:sz w:val="28"/>
        </w:rPr>
        <w:t>добренной общественной комиссией</w:t>
      </w:r>
      <w:r w:rsidR="009446BC" w:rsidRPr="007E0819">
        <w:rPr>
          <w:color w:val="000000"/>
          <w:sz w:val="28"/>
        </w:rPr>
        <w:t xml:space="preserve"> для участия </w:t>
      </w:r>
      <w:r w:rsidR="00030319" w:rsidRPr="007E0819">
        <w:rPr>
          <w:color w:val="000000"/>
          <w:sz w:val="28"/>
        </w:rPr>
        <w:t xml:space="preserve">в Конкурсе </w:t>
      </w:r>
      <w:r w:rsidRPr="007E0819">
        <w:rPr>
          <w:color w:val="000000"/>
          <w:sz w:val="28"/>
        </w:rPr>
        <w:t>(приложение к настоящему постановлению).</w:t>
      </w:r>
    </w:p>
    <w:p w:rsidR="00224534" w:rsidRPr="007E0819" w:rsidRDefault="00224534" w:rsidP="007E0819">
      <w:pPr>
        <w:pStyle w:val="a8"/>
        <w:numPr>
          <w:ilvl w:val="0"/>
          <w:numId w:val="1"/>
        </w:numPr>
        <w:ind w:left="0" w:firstLine="567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Общественной комиссии по реализации </w:t>
      </w:r>
      <w:r w:rsidRPr="007E0819">
        <w:rPr>
          <w:sz w:val="28"/>
          <w:szCs w:val="28"/>
        </w:rPr>
        <w:t>губернаторского проекта «Решаем вместе!» на территории Тутаевского муниципального района</w:t>
      </w:r>
      <w:r w:rsidRPr="007E0819">
        <w:rPr>
          <w:color w:val="000000"/>
          <w:sz w:val="28"/>
        </w:rPr>
        <w:t>, муниципальной</w:t>
      </w:r>
      <w:r w:rsidR="00DA618A" w:rsidRPr="007E0819">
        <w:rPr>
          <w:color w:val="000000"/>
          <w:sz w:val="28"/>
        </w:rPr>
        <w:t xml:space="preserve"> целевой</w:t>
      </w:r>
      <w:r w:rsidRPr="007E0819">
        <w:rPr>
          <w:color w:val="000000"/>
          <w:sz w:val="28"/>
        </w:rPr>
        <w:t xml:space="preserve"> программы </w:t>
      </w:r>
      <w:r w:rsidRPr="007E0819">
        <w:rPr>
          <w:color w:val="000000"/>
          <w:sz w:val="28"/>
          <w:szCs w:val="28"/>
        </w:rPr>
        <w:t>«Формирование современной городской среды</w:t>
      </w:r>
      <w:r w:rsidR="00DA618A" w:rsidRPr="007E0819">
        <w:rPr>
          <w:color w:val="000000"/>
          <w:sz w:val="28"/>
          <w:szCs w:val="28"/>
        </w:rPr>
        <w:t xml:space="preserve"> городского поселения Тутаев</w:t>
      </w:r>
      <w:r w:rsidRPr="007E0819">
        <w:rPr>
          <w:color w:val="000000"/>
          <w:sz w:val="28"/>
          <w:szCs w:val="28"/>
        </w:rPr>
        <w:t xml:space="preserve">» (далее – Комиссия), </w:t>
      </w:r>
      <w:r w:rsidRPr="007E0819">
        <w:rPr>
          <w:color w:val="000000"/>
          <w:sz w:val="28"/>
          <w:szCs w:val="28"/>
        </w:rPr>
        <w:lastRenderedPageBreak/>
        <w:t>утвержденной постановлением Администрации Тутаевского муниципального района</w:t>
      </w:r>
      <w:r w:rsidR="00897286" w:rsidRPr="007E0819">
        <w:rPr>
          <w:color w:val="000000"/>
          <w:sz w:val="28"/>
          <w:szCs w:val="28"/>
        </w:rPr>
        <w:t xml:space="preserve"> от </w:t>
      </w:r>
      <w:r w:rsidR="00DA618A" w:rsidRPr="007E0819">
        <w:rPr>
          <w:color w:val="000000"/>
          <w:sz w:val="28"/>
          <w:szCs w:val="28"/>
        </w:rPr>
        <w:t>19.10.2023</w:t>
      </w:r>
      <w:r w:rsidR="00897286" w:rsidRPr="007E0819">
        <w:rPr>
          <w:color w:val="000000"/>
          <w:sz w:val="28"/>
          <w:szCs w:val="28"/>
        </w:rPr>
        <w:t xml:space="preserve"> № 7</w:t>
      </w:r>
      <w:r w:rsidR="00DA618A" w:rsidRPr="007E0819">
        <w:rPr>
          <w:color w:val="000000"/>
          <w:sz w:val="28"/>
          <w:szCs w:val="28"/>
        </w:rPr>
        <w:t>37</w:t>
      </w:r>
      <w:r w:rsidR="00897286" w:rsidRPr="007E0819">
        <w:rPr>
          <w:color w:val="000000"/>
          <w:sz w:val="28"/>
          <w:szCs w:val="28"/>
        </w:rPr>
        <w:t xml:space="preserve">-п, подвести итоги приема предложений не позднее </w:t>
      </w:r>
      <w:r w:rsidR="00237BD5" w:rsidRPr="007E0819">
        <w:rPr>
          <w:color w:val="000000"/>
          <w:sz w:val="28"/>
          <w:szCs w:val="28"/>
        </w:rPr>
        <w:t>1 февраля 2024</w:t>
      </w:r>
      <w:r w:rsidR="00897286" w:rsidRPr="007E0819">
        <w:rPr>
          <w:color w:val="000000"/>
          <w:sz w:val="28"/>
          <w:szCs w:val="28"/>
        </w:rPr>
        <w:t xml:space="preserve"> года</w:t>
      </w:r>
      <w:r w:rsidR="006C0672" w:rsidRPr="007E0819">
        <w:rPr>
          <w:color w:val="000000"/>
          <w:sz w:val="28"/>
          <w:szCs w:val="28"/>
        </w:rPr>
        <w:t xml:space="preserve"> в соответствии с регламентом работы Комиссии, утвержденным постановлени</w:t>
      </w:r>
      <w:r w:rsidR="00237BD5" w:rsidRPr="007E0819">
        <w:rPr>
          <w:color w:val="000000"/>
          <w:sz w:val="28"/>
          <w:szCs w:val="28"/>
        </w:rPr>
        <w:t xml:space="preserve">ем </w:t>
      </w:r>
      <w:r w:rsidR="006C0672" w:rsidRPr="007E0819">
        <w:rPr>
          <w:color w:val="000000"/>
          <w:sz w:val="28"/>
          <w:szCs w:val="28"/>
        </w:rPr>
        <w:t xml:space="preserve"> Администрации Тутаевского муниципального района от </w:t>
      </w:r>
      <w:r w:rsidR="00237BD5" w:rsidRPr="007E0819">
        <w:rPr>
          <w:color w:val="000000"/>
          <w:sz w:val="28"/>
          <w:szCs w:val="28"/>
        </w:rPr>
        <w:t>27.03.2023 №210</w:t>
      </w:r>
      <w:r w:rsidR="006C0672" w:rsidRPr="007E0819">
        <w:rPr>
          <w:color w:val="000000"/>
          <w:sz w:val="28"/>
          <w:szCs w:val="28"/>
        </w:rPr>
        <w:t>-п</w:t>
      </w:r>
      <w:r w:rsidR="00237BD5" w:rsidRPr="007E0819">
        <w:rPr>
          <w:color w:val="000000"/>
          <w:sz w:val="28"/>
          <w:szCs w:val="28"/>
        </w:rPr>
        <w:t>.</w:t>
      </w:r>
    </w:p>
    <w:p w:rsidR="00DD151E" w:rsidRPr="007E0819" w:rsidRDefault="00DD151E" w:rsidP="007E0819">
      <w:pPr>
        <w:pStyle w:val="a8"/>
        <w:numPr>
          <w:ilvl w:val="0"/>
          <w:numId w:val="1"/>
        </w:numPr>
        <w:ind w:left="0" w:firstLine="567"/>
        <w:contextualSpacing w:val="0"/>
        <w:jc w:val="both"/>
        <w:rPr>
          <w:color w:val="000000"/>
          <w:sz w:val="28"/>
        </w:rPr>
      </w:pPr>
      <w:proofErr w:type="gramStart"/>
      <w:r w:rsidRPr="007E0819">
        <w:rPr>
          <w:color w:val="000000"/>
          <w:sz w:val="28"/>
        </w:rPr>
        <w:t>Контроль за</w:t>
      </w:r>
      <w:proofErr w:type="gramEnd"/>
      <w:r w:rsidRPr="007E0819">
        <w:rPr>
          <w:color w:val="000000"/>
          <w:sz w:val="28"/>
        </w:rPr>
        <w:t xml:space="preserve"> исполнением настоящего </w:t>
      </w:r>
      <w:r w:rsidR="004A0FB5" w:rsidRPr="007E0819">
        <w:rPr>
          <w:color w:val="000000"/>
          <w:sz w:val="28"/>
        </w:rPr>
        <w:t>постановл</w:t>
      </w:r>
      <w:r w:rsidRPr="007E0819">
        <w:rPr>
          <w:color w:val="000000"/>
          <w:sz w:val="28"/>
        </w:rPr>
        <w:t xml:space="preserve">ения </w:t>
      </w:r>
      <w:r w:rsidR="007C1C3A" w:rsidRPr="007E0819">
        <w:rPr>
          <w:color w:val="000000"/>
          <w:sz w:val="28"/>
        </w:rPr>
        <w:t>оставляю за собой</w:t>
      </w:r>
      <w:r w:rsidR="00C86FBA" w:rsidRPr="007E0819">
        <w:rPr>
          <w:color w:val="000000"/>
          <w:sz w:val="28"/>
        </w:rPr>
        <w:t>.</w:t>
      </w:r>
    </w:p>
    <w:p w:rsidR="0087559D" w:rsidRPr="007E0819" w:rsidRDefault="00186F66" w:rsidP="007E0819">
      <w:pPr>
        <w:pStyle w:val="a8"/>
        <w:numPr>
          <w:ilvl w:val="0"/>
          <w:numId w:val="1"/>
        </w:numPr>
        <w:ind w:left="0" w:firstLine="567"/>
        <w:contextualSpacing w:val="0"/>
        <w:jc w:val="both"/>
        <w:rPr>
          <w:sz w:val="28"/>
          <w:szCs w:val="28"/>
        </w:rPr>
      </w:pPr>
      <w:r w:rsidRPr="007E0819">
        <w:rPr>
          <w:sz w:val="28"/>
          <w:szCs w:val="28"/>
        </w:rPr>
        <w:t>Опубликовать настоящее постановление в Тутаевской массовой муниципальной газете «Берега», на официальном сайте Администрации Тутаевского муниципального района в информационно-телекоммуникационной сети «Интернет».</w:t>
      </w:r>
    </w:p>
    <w:p w:rsidR="00753706" w:rsidRPr="007E0819" w:rsidRDefault="00186F66" w:rsidP="007E0819">
      <w:pPr>
        <w:pStyle w:val="a8"/>
        <w:numPr>
          <w:ilvl w:val="0"/>
          <w:numId w:val="1"/>
        </w:numPr>
        <w:ind w:left="0" w:firstLine="567"/>
        <w:jc w:val="both"/>
        <w:rPr>
          <w:color w:val="000000"/>
          <w:sz w:val="28"/>
        </w:rPr>
      </w:pPr>
      <w:r w:rsidRPr="007E0819">
        <w:rPr>
          <w:sz w:val="28"/>
          <w:szCs w:val="28"/>
        </w:rPr>
        <w:t>Настоящее постановление вступает в силу после</w:t>
      </w:r>
      <w:r w:rsidR="005326E6">
        <w:rPr>
          <w:sz w:val="28"/>
          <w:szCs w:val="28"/>
        </w:rPr>
        <w:t xml:space="preserve"> его </w:t>
      </w:r>
      <w:r w:rsidRPr="007E0819">
        <w:rPr>
          <w:sz w:val="28"/>
          <w:szCs w:val="28"/>
        </w:rPr>
        <w:t xml:space="preserve"> официального опубликования</w:t>
      </w:r>
      <w:r w:rsidR="005326E6">
        <w:rPr>
          <w:sz w:val="28"/>
          <w:szCs w:val="28"/>
        </w:rPr>
        <w:t>.</w:t>
      </w:r>
    </w:p>
    <w:p w:rsidR="00753706" w:rsidRDefault="00753706" w:rsidP="007E0819">
      <w:pPr>
        <w:pStyle w:val="a8"/>
        <w:ind w:left="825"/>
        <w:jc w:val="both"/>
        <w:rPr>
          <w:color w:val="000000"/>
          <w:sz w:val="28"/>
        </w:rPr>
      </w:pPr>
    </w:p>
    <w:p w:rsidR="009F0F82" w:rsidRPr="007E0819" w:rsidRDefault="009F0F82" w:rsidP="007E0819">
      <w:pPr>
        <w:pStyle w:val="a8"/>
        <w:ind w:left="825"/>
        <w:jc w:val="both"/>
        <w:rPr>
          <w:color w:val="000000"/>
          <w:sz w:val="28"/>
        </w:rPr>
      </w:pPr>
    </w:p>
    <w:p w:rsidR="0087559D" w:rsidRPr="007E0819" w:rsidRDefault="0087559D" w:rsidP="007E0819">
      <w:pPr>
        <w:pStyle w:val="a8"/>
        <w:ind w:left="825"/>
        <w:jc w:val="both"/>
        <w:rPr>
          <w:color w:val="000000"/>
          <w:sz w:val="28"/>
        </w:rPr>
      </w:pPr>
    </w:p>
    <w:p w:rsidR="009F0F82" w:rsidRDefault="009F0F82" w:rsidP="007E0819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Временно </w:t>
      </w:r>
      <w:proofErr w:type="gramStart"/>
      <w:r>
        <w:rPr>
          <w:color w:val="000000"/>
          <w:sz w:val="28"/>
        </w:rPr>
        <w:t>исполняющий</w:t>
      </w:r>
      <w:proofErr w:type="gramEnd"/>
      <w:r>
        <w:rPr>
          <w:color w:val="000000"/>
          <w:sz w:val="28"/>
        </w:rPr>
        <w:t xml:space="preserve"> полномочия </w:t>
      </w:r>
      <w:r w:rsidR="00DD151E" w:rsidRPr="007E0819">
        <w:rPr>
          <w:color w:val="000000"/>
          <w:sz w:val="28"/>
        </w:rPr>
        <w:t>Глав</w:t>
      </w:r>
      <w:r>
        <w:rPr>
          <w:color w:val="000000"/>
          <w:sz w:val="28"/>
        </w:rPr>
        <w:t>ы</w:t>
      </w:r>
    </w:p>
    <w:p w:rsidR="002324E8" w:rsidRPr="007E0819" w:rsidRDefault="00DD151E" w:rsidP="007E0819">
      <w:pPr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>Тутаевского</w:t>
      </w:r>
      <w:r w:rsidR="009F0F82">
        <w:rPr>
          <w:color w:val="000000"/>
          <w:sz w:val="28"/>
        </w:rPr>
        <w:t xml:space="preserve"> </w:t>
      </w:r>
      <w:r w:rsidRPr="007E0819">
        <w:rPr>
          <w:color w:val="000000"/>
          <w:sz w:val="28"/>
        </w:rPr>
        <w:t xml:space="preserve">муниципального района               </w:t>
      </w:r>
      <w:r w:rsidRPr="007E0819">
        <w:rPr>
          <w:color w:val="000000"/>
          <w:sz w:val="28"/>
        </w:rPr>
        <w:tab/>
      </w:r>
      <w:r w:rsidRPr="007E0819">
        <w:rPr>
          <w:color w:val="000000"/>
          <w:sz w:val="28"/>
        </w:rPr>
        <w:tab/>
      </w:r>
      <w:r w:rsidR="009F0F82">
        <w:rPr>
          <w:color w:val="000000"/>
          <w:sz w:val="28"/>
        </w:rPr>
        <w:tab/>
      </w:r>
      <w:proofErr w:type="spellStart"/>
      <w:r w:rsidR="009F0F82">
        <w:rPr>
          <w:color w:val="000000"/>
          <w:sz w:val="28"/>
        </w:rPr>
        <w:t>Ю.В.Губерова</w:t>
      </w:r>
      <w:proofErr w:type="spellEnd"/>
    </w:p>
    <w:p w:rsidR="002B4403" w:rsidRPr="007E0819" w:rsidRDefault="002B4403" w:rsidP="007E0819">
      <w:pPr>
        <w:ind w:left="5103"/>
        <w:jc w:val="right"/>
      </w:pPr>
    </w:p>
    <w:p w:rsidR="006F5554" w:rsidRPr="007E0819" w:rsidRDefault="006F5554" w:rsidP="007E0819">
      <w:pPr>
        <w:ind w:left="5103"/>
      </w:pPr>
    </w:p>
    <w:p w:rsidR="006F5554" w:rsidRPr="007E0819" w:rsidRDefault="006F5554" w:rsidP="007E0819">
      <w:pPr>
        <w:ind w:left="5103"/>
        <w:sectPr w:rsidR="006F5554" w:rsidRPr="007E0819" w:rsidSect="0087559D">
          <w:headerReference w:type="even" r:id="rId10"/>
          <w:headerReference w:type="default" r:id="rId11"/>
          <w:pgSz w:w="11906" w:h="16838"/>
          <w:pgMar w:top="1135" w:right="851" w:bottom="993" w:left="1871" w:header="709" w:footer="709" w:gutter="0"/>
          <w:cols w:space="708"/>
          <w:titlePg/>
          <w:docGrid w:linePitch="360"/>
        </w:sectPr>
      </w:pPr>
    </w:p>
    <w:p w:rsidR="001F5EDC" w:rsidRPr="007E0819" w:rsidRDefault="0014081D" w:rsidP="007E0819">
      <w:pPr>
        <w:ind w:left="5103"/>
        <w:jc w:val="right"/>
      </w:pPr>
      <w:r w:rsidRPr="007E0819">
        <w:lastRenderedPageBreak/>
        <w:t>Приложение</w:t>
      </w:r>
    </w:p>
    <w:p w:rsidR="001F5EDC" w:rsidRPr="007E0819" w:rsidRDefault="0014081D" w:rsidP="007E0819">
      <w:pPr>
        <w:ind w:left="5103"/>
        <w:jc w:val="right"/>
      </w:pPr>
      <w:r w:rsidRPr="007E0819">
        <w:t>к постановлению</w:t>
      </w:r>
      <w:r w:rsidR="001F5EDC" w:rsidRPr="007E0819">
        <w:t xml:space="preserve"> </w:t>
      </w:r>
      <w:r w:rsidRPr="007E0819">
        <w:t>Администрации</w:t>
      </w:r>
    </w:p>
    <w:p w:rsidR="0014081D" w:rsidRPr="007E0819" w:rsidRDefault="0014081D" w:rsidP="007E0819">
      <w:pPr>
        <w:ind w:left="5103"/>
        <w:jc w:val="right"/>
      </w:pPr>
      <w:r w:rsidRPr="007E0819">
        <w:t>Т</w:t>
      </w:r>
      <w:r w:rsidR="00A31A79" w:rsidRPr="007E0819">
        <w:t>утаевского муниципального района</w:t>
      </w:r>
    </w:p>
    <w:p w:rsidR="0014081D" w:rsidRPr="007E0819" w:rsidRDefault="0014081D" w:rsidP="007E0819">
      <w:pPr>
        <w:ind w:left="5103"/>
        <w:jc w:val="right"/>
      </w:pPr>
      <w:r w:rsidRPr="007E0819">
        <w:t xml:space="preserve">от </w:t>
      </w:r>
      <w:r w:rsidR="00CA1BA2">
        <w:t>08</w:t>
      </w:r>
      <w:r w:rsidR="00F249D3">
        <w:t>.12.2023</w:t>
      </w:r>
      <w:r w:rsidR="00F85C79" w:rsidRPr="007E0819">
        <w:t xml:space="preserve"> </w:t>
      </w:r>
      <w:r w:rsidRPr="007E0819">
        <w:t>№</w:t>
      </w:r>
      <w:r w:rsidR="00F85C79" w:rsidRPr="007E0819">
        <w:t xml:space="preserve"> </w:t>
      </w:r>
      <w:r w:rsidR="00F249D3">
        <w:t>88</w:t>
      </w:r>
      <w:r w:rsidR="00CA1BA2">
        <w:t>5а</w:t>
      </w:r>
      <w:r w:rsidR="00F249D3">
        <w:t>-п</w:t>
      </w:r>
    </w:p>
    <w:p w:rsidR="0014081D" w:rsidRPr="007E0819" w:rsidRDefault="0014081D" w:rsidP="007E0819">
      <w:pPr>
        <w:tabs>
          <w:tab w:val="left" w:pos="5387"/>
        </w:tabs>
        <w:ind w:left="5387"/>
        <w:rPr>
          <w:sz w:val="26"/>
          <w:szCs w:val="26"/>
        </w:rPr>
      </w:pPr>
    </w:p>
    <w:p w:rsidR="00897286" w:rsidRPr="007E0819" w:rsidRDefault="00897286" w:rsidP="007E0819">
      <w:pPr>
        <w:tabs>
          <w:tab w:val="left" w:pos="5387"/>
        </w:tabs>
        <w:ind w:left="5387"/>
        <w:rPr>
          <w:sz w:val="26"/>
          <w:szCs w:val="26"/>
        </w:rPr>
      </w:pPr>
    </w:p>
    <w:p w:rsidR="0014081D" w:rsidRPr="007E0819" w:rsidRDefault="0014081D" w:rsidP="007E0819">
      <w:pPr>
        <w:jc w:val="center"/>
        <w:rPr>
          <w:b/>
          <w:sz w:val="26"/>
          <w:szCs w:val="26"/>
        </w:rPr>
      </w:pPr>
    </w:p>
    <w:p w:rsidR="001F5EDC" w:rsidRPr="007E0819" w:rsidRDefault="00897286" w:rsidP="007E0819">
      <w:pPr>
        <w:jc w:val="center"/>
        <w:rPr>
          <w:b/>
          <w:sz w:val="28"/>
          <w:szCs w:val="28"/>
        </w:rPr>
      </w:pPr>
      <w:r w:rsidRPr="007E0819">
        <w:rPr>
          <w:b/>
          <w:sz w:val="28"/>
          <w:szCs w:val="28"/>
        </w:rPr>
        <w:t>ОБЪЯВЛЕНИЕ</w:t>
      </w:r>
    </w:p>
    <w:p w:rsidR="00897286" w:rsidRPr="007E0819" w:rsidRDefault="00897286" w:rsidP="007E0819">
      <w:pPr>
        <w:jc w:val="center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о </w:t>
      </w:r>
      <w:r w:rsidR="00237BD5" w:rsidRPr="007E0819">
        <w:rPr>
          <w:color w:val="000000"/>
          <w:sz w:val="28"/>
        </w:rPr>
        <w:t>сборе</w:t>
      </w:r>
      <w:r w:rsidRPr="007E0819">
        <w:rPr>
          <w:color w:val="000000"/>
          <w:sz w:val="28"/>
        </w:rPr>
        <w:t xml:space="preserve"> предложений от жителей городского поселения Тутаев </w:t>
      </w:r>
      <w:r w:rsidR="002A1D3E" w:rsidRPr="007E0819">
        <w:rPr>
          <w:color w:val="000000"/>
          <w:sz w:val="28"/>
        </w:rPr>
        <w:t>о мероприятиях, которые целесообразно реализовать на</w:t>
      </w:r>
      <w:r w:rsidRPr="007E0819">
        <w:rPr>
          <w:color w:val="000000"/>
          <w:sz w:val="28"/>
        </w:rPr>
        <w:t xml:space="preserve"> общественн</w:t>
      </w:r>
      <w:r w:rsidR="00237BD5" w:rsidRPr="007E0819">
        <w:rPr>
          <w:color w:val="000000"/>
          <w:sz w:val="28"/>
        </w:rPr>
        <w:t xml:space="preserve">ой </w:t>
      </w:r>
      <w:r w:rsidRPr="007E0819">
        <w:rPr>
          <w:color w:val="000000"/>
          <w:sz w:val="28"/>
        </w:rPr>
        <w:t>территори</w:t>
      </w:r>
      <w:r w:rsidR="00237BD5" w:rsidRPr="007E0819">
        <w:rPr>
          <w:color w:val="000000"/>
          <w:sz w:val="28"/>
        </w:rPr>
        <w:t>и</w:t>
      </w:r>
      <w:r w:rsidRPr="007E0819">
        <w:rPr>
          <w:color w:val="000000"/>
          <w:sz w:val="28"/>
        </w:rPr>
        <w:t xml:space="preserve">, </w:t>
      </w:r>
      <w:r w:rsidR="002A1D3E" w:rsidRPr="007E0819">
        <w:rPr>
          <w:color w:val="000000"/>
          <w:sz w:val="28"/>
        </w:rPr>
        <w:t>одобренн</w:t>
      </w:r>
      <w:r w:rsidR="00237BD5" w:rsidRPr="007E0819">
        <w:rPr>
          <w:color w:val="000000"/>
          <w:sz w:val="28"/>
        </w:rPr>
        <w:t>ой</w:t>
      </w:r>
      <w:r w:rsidR="002A1D3E" w:rsidRPr="007E0819">
        <w:rPr>
          <w:color w:val="000000"/>
          <w:sz w:val="28"/>
        </w:rPr>
        <w:t xml:space="preserve"> общественной комиссией </w:t>
      </w:r>
      <w:r w:rsidRPr="007E0819">
        <w:rPr>
          <w:color w:val="000000"/>
          <w:sz w:val="28"/>
        </w:rPr>
        <w:t xml:space="preserve">для участия </w:t>
      </w:r>
      <w:r w:rsidR="00C733A5" w:rsidRPr="007E0819">
        <w:rPr>
          <w:color w:val="000000"/>
          <w:sz w:val="28"/>
        </w:rPr>
        <w:t xml:space="preserve">во Всероссийском конкурсе лучших проектов создания комфортной </w:t>
      </w:r>
      <w:r w:rsidR="00237BD5" w:rsidRPr="007E0819">
        <w:rPr>
          <w:color w:val="000000"/>
          <w:sz w:val="28"/>
        </w:rPr>
        <w:t xml:space="preserve">                            </w:t>
      </w:r>
      <w:r w:rsidR="00C733A5" w:rsidRPr="007E0819">
        <w:rPr>
          <w:color w:val="000000"/>
          <w:sz w:val="28"/>
        </w:rPr>
        <w:t xml:space="preserve">городской среды </w:t>
      </w:r>
    </w:p>
    <w:p w:rsidR="00237BD5" w:rsidRPr="007E0819" w:rsidRDefault="00237BD5" w:rsidP="007E0819">
      <w:pPr>
        <w:jc w:val="center"/>
        <w:rPr>
          <w:sz w:val="28"/>
          <w:szCs w:val="28"/>
        </w:rPr>
      </w:pPr>
    </w:p>
    <w:p w:rsidR="00237BD5" w:rsidRPr="007E0819" w:rsidRDefault="00237BD5" w:rsidP="007E0819">
      <w:pPr>
        <w:jc w:val="center"/>
        <w:rPr>
          <w:sz w:val="28"/>
          <w:szCs w:val="28"/>
        </w:rPr>
      </w:pPr>
    </w:p>
    <w:p w:rsidR="0074132A" w:rsidRPr="007E0819" w:rsidRDefault="00C733A5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Администрация Тутаевского муниципального района объявляет о </w:t>
      </w:r>
      <w:r w:rsidR="00030319" w:rsidRPr="007E0819">
        <w:rPr>
          <w:color w:val="000000"/>
          <w:sz w:val="28"/>
        </w:rPr>
        <w:t>сборе</w:t>
      </w:r>
      <w:r w:rsidR="00897286" w:rsidRPr="007E0819">
        <w:rPr>
          <w:color w:val="000000"/>
          <w:sz w:val="28"/>
        </w:rPr>
        <w:t xml:space="preserve"> предложений от жителей городского поселения Тутаев </w:t>
      </w:r>
      <w:r w:rsidR="002A1D3E" w:rsidRPr="007E0819">
        <w:rPr>
          <w:color w:val="000000"/>
          <w:sz w:val="28"/>
        </w:rPr>
        <w:t>о мероприятиях, которые целесообразно реализовать на общественн</w:t>
      </w:r>
      <w:r w:rsidR="00030319" w:rsidRPr="007E0819">
        <w:rPr>
          <w:color w:val="000000"/>
          <w:sz w:val="28"/>
        </w:rPr>
        <w:t xml:space="preserve">ой </w:t>
      </w:r>
      <w:r w:rsidR="002A1D3E" w:rsidRPr="007E0819">
        <w:rPr>
          <w:color w:val="000000"/>
          <w:sz w:val="28"/>
        </w:rPr>
        <w:t>территори</w:t>
      </w:r>
      <w:r w:rsidR="00030319" w:rsidRPr="007E0819">
        <w:rPr>
          <w:color w:val="000000"/>
          <w:sz w:val="28"/>
        </w:rPr>
        <w:t>и</w:t>
      </w:r>
      <w:r w:rsidR="002A1D3E" w:rsidRPr="007E0819">
        <w:rPr>
          <w:color w:val="000000"/>
          <w:sz w:val="28"/>
        </w:rPr>
        <w:t>, одобренн</w:t>
      </w:r>
      <w:r w:rsidR="00030319" w:rsidRPr="007E0819">
        <w:rPr>
          <w:color w:val="000000"/>
          <w:sz w:val="28"/>
        </w:rPr>
        <w:t xml:space="preserve">ой </w:t>
      </w:r>
      <w:r w:rsidR="002A1D3E" w:rsidRPr="007E0819">
        <w:rPr>
          <w:color w:val="000000"/>
          <w:sz w:val="28"/>
        </w:rPr>
        <w:t>общественной комиссией для участия во Всероссийском конкурсе лучших проектов созд</w:t>
      </w:r>
      <w:r w:rsidR="00030319" w:rsidRPr="007E0819">
        <w:rPr>
          <w:color w:val="000000"/>
          <w:sz w:val="28"/>
        </w:rPr>
        <w:t>ания комфортной городской среды.</w:t>
      </w:r>
    </w:p>
    <w:p w:rsidR="009A53F4" w:rsidRPr="007E0819" w:rsidRDefault="0074132A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proofErr w:type="gramStart"/>
      <w:r w:rsidRPr="007E0819">
        <w:rPr>
          <w:color w:val="000000"/>
          <w:sz w:val="28"/>
          <w:szCs w:val="28"/>
        </w:rPr>
        <w:t>Общественн</w:t>
      </w:r>
      <w:r w:rsidR="00030319" w:rsidRPr="007E0819">
        <w:rPr>
          <w:color w:val="000000"/>
          <w:sz w:val="28"/>
          <w:szCs w:val="28"/>
        </w:rPr>
        <w:t>ая</w:t>
      </w:r>
      <w:proofErr w:type="gramEnd"/>
      <w:r w:rsidRPr="007E0819">
        <w:rPr>
          <w:color w:val="000000"/>
          <w:sz w:val="28"/>
          <w:szCs w:val="28"/>
        </w:rPr>
        <w:t xml:space="preserve"> территори</w:t>
      </w:r>
      <w:r w:rsidR="009A53F4" w:rsidRPr="007E0819">
        <w:rPr>
          <w:color w:val="000000"/>
          <w:sz w:val="28"/>
          <w:szCs w:val="28"/>
        </w:rPr>
        <w:t>и</w:t>
      </w:r>
      <w:r w:rsidR="00305DE4" w:rsidRPr="007E0819">
        <w:rPr>
          <w:color w:val="000000"/>
          <w:sz w:val="28"/>
          <w:szCs w:val="28"/>
        </w:rPr>
        <w:t xml:space="preserve">, </w:t>
      </w:r>
      <w:r w:rsidR="00305DE4" w:rsidRPr="007E0819">
        <w:rPr>
          <w:color w:val="000000"/>
          <w:sz w:val="28"/>
        </w:rPr>
        <w:t>одобренн</w:t>
      </w:r>
      <w:r w:rsidR="00030319" w:rsidRPr="007E0819">
        <w:rPr>
          <w:color w:val="000000"/>
          <w:sz w:val="28"/>
        </w:rPr>
        <w:t>ая</w:t>
      </w:r>
      <w:r w:rsidR="00305DE4" w:rsidRPr="007E0819">
        <w:rPr>
          <w:color w:val="000000"/>
          <w:sz w:val="28"/>
        </w:rPr>
        <w:t xml:space="preserve"> общественной комиссией</w:t>
      </w:r>
      <w:r w:rsidR="00030319" w:rsidRPr="007E0819">
        <w:rPr>
          <w:color w:val="000000"/>
          <w:sz w:val="28"/>
        </w:rPr>
        <w:t xml:space="preserve"> на заседании 05.12.20</w:t>
      </w:r>
      <w:r w:rsidR="00030319" w:rsidRPr="00CA1BA2">
        <w:rPr>
          <w:color w:val="000000"/>
          <w:sz w:val="28"/>
        </w:rPr>
        <w:t>2</w:t>
      </w:r>
      <w:r w:rsidR="006D22AE">
        <w:rPr>
          <w:color w:val="000000"/>
          <w:sz w:val="28"/>
        </w:rPr>
        <w:t>3</w:t>
      </w:r>
      <w:r w:rsidR="00030319" w:rsidRPr="007E0819">
        <w:rPr>
          <w:color w:val="000000"/>
          <w:sz w:val="28"/>
        </w:rPr>
        <w:t xml:space="preserve"> года</w:t>
      </w:r>
    </w:p>
    <w:p w:rsidR="00C733A5" w:rsidRPr="007E0819" w:rsidRDefault="002A1D3E" w:rsidP="007E0819">
      <w:pPr>
        <w:ind w:left="284"/>
        <w:jc w:val="both"/>
        <w:rPr>
          <w:color w:val="000000"/>
          <w:sz w:val="28"/>
        </w:rPr>
      </w:pPr>
      <w:r w:rsidRPr="007E0819">
        <w:rPr>
          <w:color w:val="000000"/>
          <w:sz w:val="28"/>
          <w:szCs w:val="28"/>
        </w:rPr>
        <w:t xml:space="preserve"> </w:t>
      </w:r>
      <w:r w:rsidRPr="006D22AE">
        <w:rPr>
          <w:color w:val="000000"/>
          <w:sz w:val="28"/>
          <w:szCs w:val="28"/>
        </w:rPr>
        <w:t xml:space="preserve">– </w:t>
      </w:r>
      <w:proofErr w:type="spellStart"/>
      <w:r w:rsidR="00CA1BA2" w:rsidRPr="006D22AE">
        <w:rPr>
          <w:color w:val="000000"/>
          <w:sz w:val="28"/>
          <w:szCs w:val="28"/>
        </w:rPr>
        <w:t>г</w:t>
      </w:r>
      <w:proofErr w:type="gramStart"/>
      <w:r w:rsidR="00CA1BA2" w:rsidRPr="006D22AE">
        <w:rPr>
          <w:color w:val="000000"/>
          <w:sz w:val="28"/>
          <w:szCs w:val="28"/>
        </w:rPr>
        <w:t>.Т</w:t>
      </w:r>
      <w:proofErr w:type="gramEnd"/>
      <w:r w:rsidR="00CA1BA2" w:rsidRPr="006D22AE">
        <w:rPr>
          <w:color w:val="000000"/>
          <w:sz w:val="28"/>
          <w:szCs w:val="28"/>
        </w:rPr>
        <w:t>утаев</w:t>
      </w:r>
      <w:proofErr w:type="spellEnd"/>
      <w:r w:rsidR="00CA1BA2" w:rsidRPr="006D22AE">
        <w:rPr>
          <w:color w:val="000000"/>
          <w:sz w:val="28"/>
          <w:szCs w:val="28"/>
        </w:rPr>
        <w:t>,</w:t>
      </w:r>
      <w:r w:rsidR="00CA1BA2">
        <w:rPr>
          <w:color w:val="000000"/>
          <w:sz w:val="28"/>
          <w:szCs w:val="28"/>
        </w:rPr>
        <w:t xml:space="preserve"> </w:t>
      </w:r>
      <w:r w:rsidR="00030319" w:rsidRPr="007E0819">
        <w:rPr>
          <w:color w:val="000000"/>
          <w:sz w:val="28"/>
          <w:szCs w:val="28"/>
        </w:rPr>
        <w:t>Волжская набережная (правый берег) от Воскресенского собора по направлению к льнокомбинату «</w:t>
      </w:r>
      <w:proofErr w:type="spellStart"/>
      <w:r w:rsidR="00030319" w:rsidRPr="007E0819">
        <w:rPr>
          <w:color w:val="000000"/>
          <w:sz w:val="28"/>
          <w:szCs w:val="28"/>
        </w:rPr>
        <w:t>Тульма</w:t>
      </w:r>
      <w:proofErr w:type="spellEnd"/>
      <w:r w:rsidR="00030319" w:rsidRPr="007E0819">
        <w:rPr>
          <w:color w:val="000000"/>
          <w:sz w:val="28"/>
          <w:szCs w:val="28"/>
        </w:rPr>
        <w:t>»</w:t>
      </w:r>
    </w:p>
    <w:p w:rsidR="00897286" w:rsidRPr="007E0819" w:rsidRDefault="00897286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Сроки приема предложений от жителей </w:t>
      </w:r>
      <w:r w:rsidR="00D7652D" w:rsidRPr="007E0819">
        <w:rPr>
          <w:color w:val="000000"/>
          <w:sz w:val="28"/>
        </w:rPr>
        <w:t>-</w:t>
      </w:r>
      <w:r w:rsidRPr="007E0819">
        <w:rPr>
          <w:color w:val="000000"/>
          <w:sz w:val="28"/>
        </w:rPr>
        <w:t xml:space="preserve"> с </w:t>
      </w:r>
      <w:r w:rsidR="00E169A5">
        <w:rPr>
          <w:color w:val="000000"/>
          <w:sz w:val="28"/>
        </w:rPr>
        <w:t>14</w:t>
      </w:r>
      <w:r w:rsidRPr="007E0819">
        <w:rPr>
          <w:color w:val="000000"/>
          <w:sz w:val="28"/>
        </w:rPr>
        <w:t xml:space="preserve"> </w:t>
      </w:r>
      <w:r w:rsidR="00030319" w:rsidRPr="007E0819">
        <w:rPr>
          <w:color w:val="000000"/>
          <w:sz w:val="28"/>
        </w:rPr>
        <w:t xml:space="preserve">декабря </w:t>
      </w:r>
      <w:r w:rsidRPr="007E0819">
        <w:rPr>
          <w:color w:val="000000"/>
          <w:sz w:val="28"/>
        </w:rPr>
        <w:t>20</w:t>
      </w:r>
      <w:r w:rsidR="00030319" w:rsidRPr="007E0819">
        <w:rPr>
          <w:color w:val="000000"/>
          <w:sz w:val="28"/>
        </w:rPr>
        <w:t>23</w:t>
      </w:r>
      <w:r w:rsidRPr="007E0819">
        <w:rPr>
          <w:color w:val="000000"/>
          <w:sz w:val="28"/>
        </w:rPr>
        <w:t xml:space="preserve"> года по </w:t>
      </w:r>
      <w:r w:rsidR="009A53F4" w:rsidRPr="007E0819">
        <w:rPr>
          <w:color w:val="000000"/>
          <w:sz w:val="28"/>
        </w:rPr>
        <w:t>2</w:t>
      </w:r>
      <w:r w:rsidR="00030319" w:rsidRPr="007E0819">
        <w:rPr>
          <w:color w:val="000000"/>
          <w:sz w:val="28"/>
        </w:rPr>
        <w:t>1</w:t>
      </w:r>
      <w:r w:rsidRPr="007E0819">
        <w:rPr>
          <w:color w:val="000000"/>
          <w:sz w:val="28"/>
        </w:rPr>
        <w:t xml:space="preserve"> </w:t>
      </w:r>
      <w:r w:rsidR="00030319" w:rsidRPr="007E0819">
        <w:rPr>
          <w:color w:val="000000"/>
          <w:sz w:val="28"/>
        </w:rPr>
        <w:t xml:space="preserve">января </w:t>
      </w:r>
      <w:r w:rsidR="00C733A5" w:rsidRPr="007E0819">
        <w:rPr>
          <w:color w:val="000000"/>
          <w:sz w:val="28"/>
        </w:rPr>
        <w:t>20</w:t>
      </w:r>
      <w:r w:rsidR="00030319" w:rsidRPr="007E0819">
        <w:rPr>
          <w:color w:val="000000"/>
          <w:sz w:val="28"/>
        </w:rPr>
        <w:t>2</w:t>
      </w:r>
      <w:r w:rsidR="006D22AE">
        <w:rPr>
          <w:color w:val="000000"/>
          <w:sz w:val="28"/>
        </w:rPr>
        <w:t>4</w:t>
      </w:r>
      <w:r w:rsidR="00030319" w:rsidRPr="007E0819">
        <w:rPr>
          <w:color w:val="000000"/>
          <w:sz w:val="28"/>
        </w:rPr>
        <w:t xml:space="preserve"> </w:t>
      </w:r>
      <w:r w:rsidR="00C733A5" w:rsidRPr="007E0819">
        <w:rPr>
          <w:color w:val="000000"/>
          <w:sz w:val="28"/>
        </w:rPr>
        <w:t>года (включительно).</w:t>
      </w:r>
    </w:p>
    <w:p w:rsidR="00030319" w:rsidRPr="007E0819" w:rsidRDefault="00030319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>Определить следующие способы сбора предложений:</w:t>
      </w:r>
    </w:p>
    <w:p w:rsidR="00030319" w:rsidRPr="007E0819" w:rsidRDefault="00030319" w:rsidP="007E0819">
      <w:pPr>
        <w:pStyle w:val="a8"/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- заполнение электронной формы голосования, расположенной по ссылке  </w:t>
      </w:r>
      <w:hyperlink r:id="rId12" w:history="1">
        <w:r w:rsidR="00336411" w:rsidRPr="007E0819">
          <w:rPr>
            <w:rStyle w:val="ae"/>
            <w:sz w:val="28"/>
          </w:rPr>
          <w:t>https://docs.google.com/forms/d/e/1FAIpQLSecwZQsJlWP4hT6MocKTKUM7M3IFCGwYc6FwvcwUHJYgeOodA/viewform</w:t>
        </w:r>
      </w:hyperlink>
      <w:r w:rsidR="007E0819" w:rsidRPr="007E0819">
        <w:rPr>
          <w:color w:val="000000"/>
          <w:sz w:val="28"/>
        </w:rPr>
        <w:t xml:space="preserve"> (приложение 1к объявлению);</w:t>
      </w:r>
    </w:p>
    <w:p w:rsidR="007E0819" w:rsidRPr="007E0819" w:rsidRDefault="00336411" w:rsidP="007E0819">
      <w:pPr>
        <w:pStyle w:val="a8"/>
        <w:ind w:left="0" w:firstLine="284"/>
        <w:contextualSpacing w:val="0"/>
        <w:jc w:val="both"/>
        <w:rPr>
          <w:rStyle w:val="ae"/>
          <w:sz w:val="28"/>
          <w:szCs w:val="28"/>
        </w:rPr>
      </w:pPr>
      <w:r w:rsidRPr="007E0819">
        <w:rPr>
          <w:color w:val="000000"/>
          <w:sz w:val="28"/>
        </w:rPr>
        <w:t xml:space="preserve">- </w:t>
      </w:r>
      <w:r w:rsidR="007E0819" w:rsidRPr="007E0819">
        <w:rPr>
          <w:color w:val="000000"/>
          <w:sz w:val="28"/>
          <w:szCs w:val="28"/>
        </w:rPr>
        <w:t xml:space="preserve">комментарии под публикациями о начале сбора предложений от жителей на Конкурс на официальной странице Администрации Тутаевского муниципального района </w:t>
      </w:r>
      <w:hyperlink r:id="rId13" w:history="1">
        <w:r w:rsidR="007E0819" w:rsidRPr="007E0819">
          <w:rPr>
            <w:rStyle w:val="ae"/>
            <w:sz w:val="28"/>
            <w:szCs w:val="28"/>
          </w:rPr>
          <w:t>https://vk.com/tutaevadm</w:t>
        </w:r>
      </w:hyperlink>
      <w:r w:rsidR="007E0819" w:rsidRPr="007E0819">
        <w:rPr>
          <w:color w:val="000000"/>
          <w:sz w:val="28"/>
          <w:szCs w:val="28"/>
        </w:rPr>
        <w:t>,  на официальной странице «ТУТАЕВ</w:t>
      </w:r>
      <w:proofErr w:type="gramStart"/>
      <w:r w:rsidR="007E0819" w:rsidRPr="007E0819">
        <w:rPr>
          <w:color w:val="000000"/>
          <w:sz w:val="28"/>
          <w:szCs w:val="28"/>
        </w:rPr>
        <w:t>.Ц</w:t>
      </w:r>
      <w:proofErr w:type="gramEnd"/>
      <w:r w:rsidR="007E0819" w:rsidRPr="007E0819">
        <w:rPr>
          <w:color w:val="000000"/>
          <w:sz w:val="28"/>
          <w:szCs w:val="28"/>
        </w:rPr>
        <w:t xml:space="preserve">ЕНТР НОВОСТЕЙ» в социальной сети </w:t>
      </w:r>
      <w:proofErr w:type="spellStart"/>
      <w:r w:rsidR="007E0819" w:rsidRPr="007E0819">
        <w:rPr>
          <w:color w:val="000000"/>
          <w:sz w:val="28"/>
          <w:szCs w:val="28"/>
        </w:rPr>
        <w:t>ВКонтакте</w:t>
      </w:r>
      <w:proofErr w:type="spellEnd"/>
      <w:r w:rsidR="007E0819" w:rsidRPr="007E0819">
        <w:rPr>
          <w:sz w:val="28"/>
          <w:szCs w:val="28"/>
        </w:rPr>
        <w:t xml:space="preserve"> </w:t>
      </w:r>
      <w:hyperlink r:id="rId14" w:history="1">
        <w:r w:rsidR="007E0819" w:rsidRPr="007E0819">
          <w:rPr>
            <w:rStyle w:val="ae"/>
            <w:sz w:val="28"/>
            <w:szCs w:val="28"/>
          </w:rPr>
          <w:t>https://vk.com/tutaev.centrnovostey</w:t>
        </w:r>
      </w:hyperlink>
      <w:r w:rsidR="007E0819" w:rsidRPr="007E0819">
        <w:rPr>
          <w:rStyle w:val="ae"/>
          <w:sz w:val="28"/>
          <w:szCs w:val="28"/>
        </w:rPr>
        <w:t>;</w:t>
      </w:r>
    </w:p>
    <w:p w:rsidR="009A53F4" w:rsidRPr="00213409" w:rsidRDefault="007E0819" w:rsidP="007E0819">
      <w:pPr>
        <w:pStyle w:val="a8"/>
        <w:ind w:left="0" w:firstLine="284"/>
        <w:contextualSpacing w:val="0"/>
        <w:jc w:val="both"/>
        <w:rPr>
          <w:color w:val="000000"/>
          <w:sz w:val="28"/>
          <w:lang w:val="en-US"/>
        </w:rPr>
      </w:pPr>
      <w:r w:rsidRPr="007E0819">
        <w:rPr>
          <w:color w:val="000000"/>
          <w:sz w:val="28"/>
        </w:rPr>
        <w:t>- п</w:t>
      </w:r>
      <w:r w:rsidR="00C733A5" w:rsidRPr="007E0819">
        <w:rPr>
          <w:color w:val="000000"/>
          <w:sz w:val="28"/>
        </w:rPr>
        <w:t xml:space="preserve">редложения от жителей принимаются </w:t>
      </w:r>
      <w:r w:rsidR="00A07A5A" w:rsidRPr="007E0819">
        <w:rPr>
          <w:color w:val="000000"/>
          <w:sz w:val="28"/>
        </w:rPr>
        <w:t xml:space="preserve">в рабочие дни (понедельник-пятница) с </w:t>
      </w:r>
      <w:r w:rsidR="00030319" w:rsidRPr="007E0819">
        <w:rPr>
          <w:color w:val="000000"/>
          <w:sz w:val="28"/>
        </w:rPr>
        <w:t>8</w:t>
      </w:r>
      <w:r w:rsidR="00A07A5A" w:rsidRPr="007E0819">
        <w:rPr>
          <w:color w:val="000000"/>
          <w:sz w:val="28"/>
        </w:rPr>
        <w:t>.00 до 17.</w:t>
      </w:r>
      <w:r w:rsidR="00030319" w:rsidRPr="007E0819">
        <w:rPr>
          <w:color w:val="000000"/>
          <w:sz w:val="28"/>
        </w:rPr>
        <w:t>00</w:t>
      </w:r>
      <w:r w:rsidR="00A07A5A" w:rsidRPr="007E0819">
        <w:rPr>
          <w:color w:val="000000"/>
          <w:sz w:val="28"/>
        </w:rPr>
        <w:t xml:space="preserve"> </w:t>
      </w:r>
      <w:r w:rsidR="00C733A5" w:rsidRPr="007E0819">
        <w:rPr>
          <w:color w:val="000000"/>
          <w:sz w:val="28"/>
        </w:rPr>
        <w:t>по адрес</w:t>
      </w:r>
      <w:r w:rsidR="00030319" w:rsidRPr="007E0819">
        <w:rPr>
          <w:color w:val="000000"/>
          <w:sz w:val="28"/>
        </w:rPr>
        <w:t>у</w:t>
      </w:r>
      <w:r w:rsidR="00C733A5" w:rsidRPr="007E0819">
        <w:rPr>
          <w:color w:val="000000"/>
          <w:sz w:val="28"/>
        </w:rPr>
        <w:t xml:space="preserve">: </w:t>
      </w:r>
      <w:r w:rsidR="00030319" w:rsidRPr="007E0819">
        <w:rPr>
          <w:color w:val="000000"/>
          <w:sz w:val="28"/>
        </w:rPr>
        <w:t xml:space="preserve"> </w:t>
      </w:r>
      <w:r w:rsidR="00A07A5A" w:rsidRPr="007E0819">
        <w:rPr>
          <w:color w:val="000000"/>
          <w:sz w:val="28"/>
        </w:rPr>
        <w:t xml:space="preserve">Администрация ТМР, </w:t>
      </w:r>
      <w:r w:rsidR="00C733A5" w:rsidRPr="007E0819">
        <w:rPr>
          <w:color w:val="000000"/>
          <w:sz w:val="28"/>
        </w:rPr>
        <w:t>г. Тутаев, ул. Романовская, д.35, каб.</w:t>
      </w:r>
      <w:r w:rsidR="00030319" w:rsidRPr="007E0819">
        <w:rPr>
          <w:color w:val="000000"/>
          <w:sz w:val="28"/>
        </w:rPr>
        <w:t>7</w:t>
      </w:r>
      <w:r w:rsidR="00A07A5A" w:rsidRPr="007E0819">
        <w:rPr>
          <w:color w:val="000000"/>
          <w:sz w:val="28"/>
        </w:rPr>
        <w:t xml:space="preserve">; </w:t>
      </w:r>
      <w:r w:rsidR="006F5554" w:rsidRPr="007E0819">
        <w:rPr>
          <w:color w:val="000000"/>
          <w:sz w:val="28"/>
        </w:rPr>
        <w:t xml:space="preserve">эл. почта: </w:t>
      </w:r>
      <w:r w:rsidR="00030319" w:rsidRPr="007E0819">
        <w:rPr>
          <w:color w:val="000000"/>
          <w:sz w:val="28"/>
          <w:lang w:val="en-US"/>
        </w:rPr>
        <w:t>barkina</w:t>
      </w:r>
      <w:r w:rsidR="00213409" w:rsidRPr="00213409">
        <w:rPr>
          <w:color w:val="000000"/>
          <w:sz w:val="28"/>
        </w:rPr>
        <w:t>2013</w:t>
      </w:r>
      <w:r w:rsidR="009A53F4" w:rsidRPr="007E0819">
        <w:rPr>
          <w:color w:val="000000"/>
          <w:sz w:val="28"/>
        </w:rPr>
        <w:t>@</w:t>
      </w:r>
      <w:r w:rsidR="00213409">
        <w:rPr>
          <w:color w:val="000000"/>
          <w:sz w:val="28"/>
          <w:lang w:val="en-US"/>
        </w:rPr>
        <w:t>gmail.com.</w:t>
      </w:r>
    </w:p>
    <w:p w:rsidR="00C733A5" w:rsidRPr="007E0819" w:rsidRDefault="00A07A5A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>П</w:t>
      </w:r>
      <w:r w:rsidR="00C733A5" w:rsidRPr="007E0819">
        <w:rPr>
          <w:color w:val="000000"/>
          <w:sz w:val="28"/>
        </w:rPr>
        <w:t>редложени</w:t>
      </w:r>
      <w:r w:rsidRPr="007E0819">
        <w:rPr>
          <w:color w:val="000000"/>
          <w:sz w:val="28"/>
        </w:rPr>
        <w:t>я</w:t>
      </w:r>
      <w:r w:rsidR="00C733A5" w:rsidRPr="007E0819">
        <w:rPr>
          <w:color w:val="000000"/>
          <w:sz w:val="28"/>
        </w:rPr>
        <w:t xml:space="preserve"> от жителей</w:t>
      </w:r>
      <w:r w:rsidRPr="007E0819">
        <w:rPr>
          <w:color w:val="000000"/>
          <w:sz w:val="28"/>
        </w:rPr>
        <w:t xml:space="preserve"> принимаются </w:t>
      </w:r>
      <w:r w:rsidRPr="007E0819">
        <w:rPr>
          <w:color w:val="000000"/>
          <w:sz w:val="28"/>
          <w:u w:val="single"/>
        </w:rPr>
        <w:t>только в письменном виде</w:t>
      </w:r>
      <w:r w:rsidRPr="007E0819">
        <w:rPr>
          <w:color w:val="000000"/>
          <w:sz w:val="28"/>
        </w:rPr>
        <w:t xml:space="preserve">; предложения </w:t>
      </w:r>
      <w:r w:rsidR="00BF5EA9" w:rsidRPr="007E0819">
        <w:rPr>
          <w:color w:val="000000"/>
          <w:sz w:val="28"/>
        </w:rPr>
        <w:t>передаются</w:t>
      </w:r>
      <w:r w:rsidR="006F5554" w:rsidRPr="007E0819">
        <w:rPr>
          <w:color w:val="000000"/>
          <w:sz w:val="28"/>
        </w:rPr>
        <w:t xml:space="preserve"> лично или направл</w:t>
      </w:r>
      <w:r w:rsidR="00BF5EA9" w:rsidRPr="007E0819">
        <w:rPr>
          <w:color w:val="000000"/>
          <w:sz w:val="28"/>
        </w:rPr>
        <w:t>яются</w:t>
      </w:r>
      <w:r w:rsidR="006F5554" w:rsidRPr="007E0819">
        <w:rPr>
          <w:color w:val="000000"/>
          <w:sz w:val="28"/>
        </w:rPr>
        <w:t xml:space="preserve"> по почте (в т.ч. – по электронной), предложения </w:t>
      </w:r>
      <w:r w:rsidRPr="007E0819">
        <w:rPr>
          <w:color w:val="000000"/>
          <w:sz w:val="28"/>
        </w:rPr>
        <w:t>оформл</w:t>
      </w:r>
      <w:r w:rsidR="00BF5EA9" w:rsidRPr="007E0819">
        <w:rPr>
          <w:color w:val="000000"/>
          <w:sz w:val="28"/>
        </w:rPr>
        <w:t>яются следующими способами</w:t>
      </w:r>
      <w:r w:rsidR="00C733A5" w:rsidRPr="007E0819">
        <w:rPr>
          <w:color w:val="000000"/>
          <w:sz w:val="28"/>
        </w:rPr>
        <w:t>:</w:t>
      </w:r>
    </w:p>
    <w:p w:rsidR="006F5554" w:rsidRPr="007E0819" w:rsidRDefault="00C733A5" w:rsidP="007E0819">
      <w:pPr>
        <w:ind w:firstLine="851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 xml:space="preserve">- в </w:t>
      </w:r>
      <w:r w:rsidR="00A07A5A" w:rsidRPr="007E0819">
        <w:rPr>
          <w:color w:val="000000"/>
          <w:sz w:val="28"/>
        </w:rPr>
        <w:t xml:space="preserve">виде личного или коллективного </w:t>
      </w:r>
      <w:r w:rsidR="00305DE4" w:rsidRPr="007E0819">
        <w:rPr>
          <w:color w:val="000000"/>
          <w:sz w:val="28"/>
        </w:rPr>
        <w:t>обращения</w:t>
      </w:r>
      <w:r w:rsidR="006F5554" w:rsidRPr="007E0819">
        <w:rPr>
          <w:color w:val="000000"/>
          <w:sz w:val="28"/>
        </w:rPr>
        <w:t>;</w:t>
      </w:r>
    </w:p>
    <w:p w:rsidR="00A07A5A" w:rsidRPr="007E0819" w:rsidRDefault="00A07A5A" w:rsidP="007E0819">
      <w:pPr>
        <w:ind w:firstLine="851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>- в виде протокола собрания жителей.</w:t>
      </w:r>
    </w:p>
    <w:p w:rsidR="00305DE4" w:rsidRPr="007E0819" w:rsidRDefault="00305DE4" w:rsidP="007E0819">
      <w:pPr>
        <w:ind w:firstLine="851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>К протоколу в обязательном порядке прикладываются листы регистрации участников собрания, а также фот</w:t>
      </w:r>
      <w:proofErr w:type="gramStart"/>
      <w:r w:rsidRPr="007E0819">
        <w:rPr>
          <w:color w:val="000000"/>
          <w:sz w:val="28"/>
        </w:rPr>
        <w:t>о-</w:t>
      </w:r>
      <w:proofErr w:type="gramEnd"/>
      <w:r w:rsidRPr="007E0819">
        <w:rPr>
          <w:color w:val="000000"/>
          <w:sz w:val="28"/>
        </w:rPr>
        <w:t xml:space="preserve"> и/или видео- фиксация голосования.</w:t>
      </w:r>
    </w:p>
    <w:p w:rsidR="00305DE4" w:rsidRPr="007E0819" w:rsidRDefault="00305DE4" w:rsidP="007E0819">
      <w:pPr>
        <w:ind w:firstLine="851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lastRenderedPageBreak/>
        <w:t>Предложения жителей могут быть дополнены иными приложениями, поясняющими изложенные в них предложения.</w:t>
      </w:r>
    </w:p>
    <w:p w:rsidR="00A07A5A" w:rsidRPr="007E0819" w:rsidRDefault="00A07A5A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</w:rPr>
        <w:t>Для сбора предложений жителей Администраци</w:t>
      </w:r>
      <w:r w:rsidR="006F5554" w:rsidRPr="007E0819">
        <w:rPr>
          <w:color w:val="000000"/>
          <w:sz w:val="28"/>
        </w:rPr>
        <w:t>я</w:t>
      </w:r>
      <w:r w:rsidRPr="007E0819">
        <w:rPr>
          <w:color w:val="000000"/>
          <w:sz w:val="28"/>
        </w:rPr>
        <w:t xml:space="preserve"> Тутаевского муниципального района проводит опросы, анкетирование, общие собрания</w:t>
      </w:r>
      <w:r w:rsidR="00280176" w:rsidRPr="007E0819">
        <w:rPr>
          <w:color w:val="000000"/>
          <w:sz w:val="28"/>
        </w:rPr>
        <w:t xml:space="preserve"> жителей</w:t>
      </w:r>
      <w:r w:rsidRPr="007E0819">
        <w:rPr>
          <w:color w:val="000000"/>
          <w:sz w:val="28"/>
        </w:rPr>
        <w:t>, встречи с трудовыми коллективами</w:t>
      </w:r>
      <w:r w:rsidR="00280176" w:rsidRPr="007E0819">
        <w:rPr>
          <w:color w:val="000000"/>
          <w:sz w:val="28"/>
        </w:rPr>
        <w:t>, с общественными объединениями</w:t>
      </w:r>
      <w:r w:rsidRPr="007E0819">
        <w:rPr>
          <w:color w:val="000000"/>
          <w:sz w:val="28"/>
        </w:rPr>
        <w:t>. Итоги данных мероприятий фиксируются протокол</w:t>
      </w:r>
      <w:r w:rsidR="009A53F4" w:rsidRPr="007E0819">
        <w:rPr>
          <w:color w:val="000000"/>
          <w:sz w:val="28"/>
        </w:rPr>
        <w:t>а</w:t>
      </w:r>
      <w:r w:rsidRPr="007E0819">
        <w:rPr>
          <w:color w:val="000000"/>
          <w:sz w:val="28"/>
        </w:rPr>
        <w:t>м</w:t>
      </w:r>
      <w:r w:rsidR="009A53F4" w:rsidRPr="007E0819">
        <w:rPr>
          <w:color w:val="000000"/>
          <w:sz w:val="28"/>
        </w:rPr>
        <w:t>и</w:t>
      </w:r>
      <w:r w:rsidRPr="007E0819">
        <w:rPr>
          <w:color w:val="000000"/>
          <w:sz w:val="28"/>
        </w:rPr>
        <w:t>.</w:t>
      </w:r>
    </w:p>
    <w:p w:rsidR="00280176" w:rsidRPr="007E0819" w:rsidRDefault="00280176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sz w:val="28"/>
          <w:szCs w:val="28"/>
        </w:rPr>
        <w:t xml:space="preserve">Все поступившие </w:t>
      </w:r>
      <w:r w:rsidR="006F5554" w:rsidRPr="007E0819">
        <w:rPr>
          <w:sz w:val="28"/>
          <w:szCs w:val="28"/>
        </w:rPr>
        <w:t>предложения</w:t>
      </w:r>
      <w:r w:rsidRPr="007E0819">
        <w:rPr>
          <w:sz w:val="28"/>
          <w:szCs w:val="28"/>
        </w:rPr>
        <w:t xml:space="preserve"> от жителей не позднее одного рабочего дня, следующего за днем представления </w:t>
      </w:r>
      <w:r w:rsidR="006F5554" w:rsidRPr="007E0819">
        <w:rPr>
          <w:sz w:val="28"/>
          <w:szCs w:val="28"/>
        </w:rPr>
        <w:t>предложений</w:t>
      </w:r>
      <w:r w:rsidRPr="007E0819">
        <w:rPr>
          <w:sz w:val="28"/>
          <w:szCs w:val="28"/>
        </w:rPr>
        <w:t xml:space="preserve">, передаются в общественную комиссию </w:t>
      </w:r>
      <w:r w:rsidRPr="007E0819">
        <w:rPr>
          <w:color w:val="000000"/>
          <w:sz w:val="28"/>
        </w:rPr>
        <w:t xml:space="preserve">по реализации </w:t>
      </w:r>
      <w:r w:rsidRPr="007E0819">
        <w:rPr>
          <w:sz w:val="28"/>
          <w:szCs w:val="28"/>
        </w:rPr>
        <w:t>губернаторского проекта «Решаем вместе!» на территории Тутаевского муниципального района</w:t>
      </w:r>
      <w:r w:rsidRPr="007E0819">
        <w:rPr>
          <w:color w:val="000000"/>
          <w:sz w:val="28"/>
        </w:rPr>
        <w:t xml:space="preserve">, муниципальной </w:t>
      </w:r>
      <w:r w:rsidR="007E0819" w:rsidRPr="007E0819">
        <w:rPr>
          <w:color w:val="000000"/>
          <w:sz w:val="28"/>
        </w:rPr>
        <w:t xml:space="preserve">целевой </w:t>
      </w:r>
      <w:r w:rsidRPr="007E0819">
        <w:rPr>
          <w:color w:val="000000"/>
          <w:sz w:val="28"/>
        </w:rPr>
        <w:t xml:space="preserve">программы </w:t>
      </w:r>
      <w:r w:rsidR="007E0819" w:rsidRPr="007E0819">
        <w:rPr>
          <w:color w:val="000000"/>
          <w:sz w:val="28"/>
          <w:szCs w:val="28"/>
        </w:rPr>
        <w:t>«Формирование современной городской среды городского поселения Тутаев»</w:t>
      </w:r>
      <w:r w:rsidRPr="007E0819">
        <w:rPr>
          <w:color w:val="000000"/>
          <w:sz w:val="28"/>
          <w:szCs w:val="28"/>
        </w:rPr>
        <w:t xml:space="preserve"> (далее – Комиссия).</w:t>
      </w:r>
    </w:p>
    <w:p w:rsidR="00280176" w:rsidRPr="007E0819" w:rsidRDefault="00280176" w:rsidP="007E0819">
      <w:pPr>
        <w:pStyle w:val="a8"/>
        <w:numPr>
          <w:ilvl w:val="0"/>
          <w:numId w:val="7"/>
        </w:numPr>
        <w:ind w:left="0" w:firstLine="284"/>
        <w:contextualSpacing w:val="0"/>
        <w:jc w:val="both"/>
        <w:rPr>
          <w:color w:val="000000"/>
          <w:sz w:val="28"/>
        </w:rPr>
      </w:pPr>
      <w:r w:rsidRPr="007E0819">
        <w:rPr>
          <w:color w:val="000000"/>
          <w:sz w:val="28"/>
          <w:szCs w:val="28"/>
        </w:rPr>
        <w:t xml:space="preserve">Решение Комиссии </w:t>
      </w:r>
      <w:r w:rsidR="006C0672" w:rsidRPr="007E0819">
        <w:rPr>
          <w:color w:val="000000"/>
          <w:sz w:val="28"/>
          <w:szCs w:val="28"/>
        </w:rPr>
        <w:t xml:space="preserve">по подведению итогов приема предложений и </w:t>
      </w:r>
      <w:r w:rsidR="0074132A" w:rsidRPr="007E0819">
        <w:rPr>
          <w:color w:val="000000"/>
          <w:sz w:val="28"/>
          <w:szCs w:val="28"/>
        </w:rPr>
        <w:t xml:space="preserve">формировании списка приоритетных </w:t>
      </w:r>
      <w:r w:rsidR="0074132A" w:rsidRPr="007E0819">
        <w:rPr>
          <w:color w:val="000000"/>
          <w:sz w:val="28"/>
        </w:rPr>
        <w:t>мероприятий, которые целесообразно реализовать на общественной территории,</w:t>
      </w:r>
      <w:r w:rsidR="006C0672" w:rsidRPr="007E0819">
        <w:rPr>
          <w:color w:val="000000"/>
          <w:sz w:val="28"/>
          <w:szCs w:val="28"/>
        </w:rPr>
        <w:t xml:space="preserve"> </w:t>
      </w:r>
      <w:proofErr w:type="gramStart"/>
      <w:r w:rsidRPr="007E0819">
        <w:rPr>
          <w:color w:val="000000"/>
          <w:sz w:val="28"/>
          <w:szCs w:val="28"/>
        </w:rPr>
        <w:t>оформляется протоколом и подлежит</w:t>
      </w:r>
      <w:proofErr w:type="gramEnd"/>
      <w:r w:rsidRPr="007E0819">
        <w:rPr>
          <w:color w:val="000000"/>
          <w:sz w:val="28"/>
          <w:szCs w:val="28"/>
        </w:rPr>
        <w:t xml:space="preserve"> обязательному опубликованию на официальном сайте Администрации Тутаевского муниципального района</w:t>
      </w:r>
      <w:r w:rsidR="006F5554" w:rsidRPr="007E0819">
        <w:rPr>
          <w:color w:val="000000"/>
          <w:sz w:val="28"/>
          <w:szCs w:val="28"/>
        </w:rPr>
        <w:t>, в Тутаевской массовой муниципальной газете «Берега»</w:t>
      </w:r>
      <w:r w:rsidRPr="007E0819">
        <w:rPr>
          <w:color w:val="000000"/>
          <w:sz w:val="28"/>
          <w:szCs w:val="28"/>
        </w:rPr>
        <w:t xml:space="preserve"> в срок не позднее </w:t>
      </w:r>
      <w:r w:rsidR="00030319" w:rsidRPr="007E0819">
        <w:rPr>
          <w:color w:val="000000"/>
          <w:sz w:val="28"/>
          <w:szCs w:val="28"/>
        </w:rPr>
        <w:t>1</w:t>
      </w:r>
      <w:r w:rsidRPr="007E0819">
        <w:rPr>
          <w:color w:val="000000"/>
          <w:sz w:val="28"/>
          <w:szCs w:val="28"/>
        </w:rPr>
        <w:t xml:space="preserve"> </w:t>
      </w:r>
      <w:r w:rsidR="00030319" w:rsidRPr="007E0819">
        <w:rPr>
          <w:color w:val="000000"/>
          <w:sz w:val="28"/>
          <w:szCs w:val="28"/>
        </w:rPr>
        <w:t>февраля</w:t>
      </w:r>
      <w:r w:rsidRPr="007E0819">
        <w:rPr>
          <w:color w:val="000000"/>
          <w:sz w:val="28"/>
          <w:szCs w:val="28"/>
        </w:rPr>
        <w:t xml:space="preserve"> 20</w:t>
      </w:r>
      <w:r w:rsidR="00030319" w:rsidRPr="007E0819">
        <w:rPr>
          <w:color w:val="000000"/>
          <w:sz w:val="28"/>
          <w:szCs w:val="28"/>
        </w:rPr>
        <w:t xml:space="preserve">24 </w:t>
      </w:r>
      <w:r w:rsidRPr="007E0819">
        <w:rPr>
          <w:color w:val="000000"/>
          <w:sz w:val="28"/>
          <w:szCs w:val="28"/>
        </w:rPr>
        <w:t>года.</w:t>
      </w:r>
    </w:p>
    <w:p w:rsidR="006C0672" w:rsidRPr="007E0819" w:rsidRDefault="006C0672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417919" w:rsidRDefault="00417919" w:rsidP="007E0819">
      <w:pPr>
        <w:jc w:val="both"/>
        <w:rPr>
          <w:color w:val="000000"/>
          <w:sz w:val="28"/>
        </w:rPr>
      </w:pPr>
    </w:p>
    <w:p w:rsidR="00417919" w:rsidRDefault="00417919" w:rsidP="007E0819">
      <w:pPr>
        <w:jc w:val="both"/>
        <w:rPr>
          <w:color w:val="000000"/>
          <w:sz w:val="28"/>
        </w:rPr>
      </w:pPr>
    </w:p>
    <w:p w:rsidR="00417919" w:rsidRDefault="00417919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both"/>
        <w:rPr>
          <w:color w:val="000000"/>
          <w:sz w:val="28"/>
        </w:rPr>
      </w:pPr>
    </w:p>
    <w:p w:rsidR="007E0819" w:rsidRDefault="007E0819" w:rsidP="007E0819">
      <w:pPr>
        <w:jc w:val="both"/>
        <w:rPr>
          <w:color w:val="000000"/>
          <w:sz w:val="28"/>
        </w:rPr>
      </w:pPr>
    </w:p>
    <w:p w:rsidR="00251525" w:rsidRDefault="00251525" w:rsidP="007E0819">
      <w:pPr>
        <w:jc w:val="both"/>
        <w:rPr>
          <w:color w:val="000000"/>
          <w:sz w:val="28"/>
        </w:rPr>
      </w:pPr>
    </w:p>
    <w:p w:rsidR="007E0819" w:rsidRPr="007E0819" w:rsidRDefault="007E0819" w:rsidP="007E0819">
      <w:pPr>
        <w:jc w:val="right"/>
        <w:rPr>
          <w:color w:val="000000"/>
          <w:sz w:val="28"/>
        </w:rPr>
      </w:pPr>
      <w:r w:rsidRPr="007E0819">
        <w:rPr>
          <w:color w:val="000000"/>
          <w:sz w:val="28"/>
        </w:rPr>
        <w:t>Приложение 1 к Объявлению</w:t>
      </w:r>
    </w:p>
    <w:p w:rsid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</w:p>
    <w:p w:rsidR="007E0819" w:rsidRPr="007E0819" w:rsidRDefault="007E0819" w:rsidP="00251525">
      <w:pPr>
        <w:shd w:val="clear" w:color="auto" w:fill="FFFFFF"/>
        <w:jc w:val="center"/>
        <w:rPr>
          <w:color w:val="5F6368"/>
          <w:spacing w:val="3"/>
          <w:sz w:val="20"/>
          <w:szCs w:val="20"/>
        </w:rPr>
      </w:pPr>
      <w:r w:rsidRPr="007E0819">
        <w:rPr>
          <w:b/>
          <w:color w:val="202124"/>
        </w:rPr>
        <w:t>Анкета голосования по выбору функций для благоустройства Волжской набережной и пляжа в городе Тутаев в рамках участия во Всероссийском конкурсе "Исторические поселения и малые города"</w:t>
      </w:r>
      <w:r w:rsidRPr="007E0819">
        <w:rPr>
          <w:color w:val="5F6368"/>
          <w:spacing w:val="3"/>
          <w:sz w:val="20"/>
          <w:szCs w:val="20"/>
        </w:rPr>
        <w:t> </w:t>
      </w:r>
    </w:p>
    <w:p w:rsidR="007E0819" w:rsidRPr="007E0819" w:rsidRDefault="007E0819" w:rsidP="007E0819">
      <w:pPr>
        <w:shd w:val="clear" w:color="auto" w:fill="FFFFFF"/>
        <w:rPr>
          <w:color w:val="D93025"/>
          <w:spacing w:val="3"/>
          <w:sz w:val="20"/>
          <w:szCs w:val="20"/>
        </w:rPr>
      </w:pPr>
      <w:r w:rsidRPr="007E0819">
        <w:rPr>
          <w:color w:val="D93025"/>
          <w:spacing w:val="3"/>
          <w:sz w:val="20"/>
          <w:szCs w:val="20"/>
        </w:rPr>
        <w:t>*Обязательный вопрос</w:t>
      </w:r>
    </w:p>
    <w:p w:rsidR="007E0819" w:rsidRPr="007E0819" w:rsidRDefault="007E0819" w:rsidP="007E0819">
      <w:pPr>
        <w:shd w:val="clear" w:color="auto" w:fill="FFFFFF"/>
        <w:jc w:val="center"/>
        <w:rPr>
          <w:sz w:val="20"/>
          <w:szCs w:val="20"/>
        </w:rPr>
      </w:pPr>
      <w:r w:rsidRPr="007E0819">
        <w:rPr>
          <w:noProof/>
          <w:sz w:val="20"/>
          <w:szCs w:val="20"/>
        </w:rPr>
        <w:drawing>
          <wp:inline distT="0" distB="0" distL="0" distR="0" wp14:anchorId="71DEE0D2" wp14:editId="0E63CB02">
            <wp:extent cx="2350513" cy="1130348"/>
            <wp:effectExtent l="0" t="0" r="0" b="0"/>
            <wp:docPr id="36" name="Рисунок 36" descr="https://lh3.googleusercontent.com/Tu92ex6s1qBL4B6O-gAM45zOtIp8NRE6d4PVCz5jv8JczQ0n5gR-VBsxSJX2rzUzLl1AgHpV-R8sacSMkywHCJ1u_eV6AH0efxPG6cB1SM3nxOCcBe1zIXnIAnGeiIaIFA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Tu92ex6s1qBL4B6O-gAM45zOtIp8NRE6d4PVCz5jv8JczQ0n5gR-VBsxSJX2rzUzLl1AgHpV-R8sacSMkywHCJ1u_eV6AH0efxPG6cB1SM3nxOCcBe1zIXnIAnGeiIaIFA=w7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53" cy="11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Фамилия и имя</w:t>
      </w:r>
    </w:p>
    <w:p w:rsidR="007E0819" w:rsidRPr="007E0819" w:rsidRDefault="007E0819" w:rsidP="007E0819">
      <w:pPr>
        <w:shd w:val="clear" w:color="auto" w:fill="FFFFFF"/>
        <w:textAlignment w:val="top"/>
        <w:rPr>
          <w:sz w:val="20"/>
          <w:szCs w:val="20"/>
        </w:rPr>
      </w:pPr>
      <w:r w:rsidRPr="007E0819">
        <w:rPr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in;height:18.5pt" o:ole="">
            <v:imagedata r:id="rId16" o:title=""/>
          </v:shape>
          <w:control r:id="rId17" w:name="DefaultOcxName" w:shapeid="_x0000_i1036"/>
        </w:object>
      </w:r>
    </w:p>
    <w:p w:rsidR="007E0819" w:rsidRPr="007E0819" w:rsidRDefault="007E0819" w:rsidP="007E0819">
      <w:pPr>
        <w:shd w:val="clear" w:color="auto" w:fill="FFFFFF"/>
        <w:textAlignment w:val="top"/>
        <w:rPr>
          <w:color w:val="70757A"/>
          <w:spacing w:val="3"/>
          <w:sz w:val="20"/>
          <w:szCs w:val="20"/>
        </w:rPr>
      </w:pPr>
      <w:r w:rsidRPr="007E0819">
        <w:rPr>
          <w:color w:val="70757A"/>
          <w:spacing w:val="3"/>
          <w:sz w:val="20"/>
          <w:szCs w:val="20"/>
        </w:rPr>
        <w:t>Мой ответ</w:t>
      </w: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Ваш пол</w:t>
      </w:r>
      <w:r w:rsidRPr="007E0819">
        <w:rPr>
          <w:rStyle w:val="vnumgf"/>
          <w:color w:val="D93025"/>
          <w:spacing w:val="3"/>
          <w:sz w:val="20"/>
          <w:szCs w:val="20"/>
        </w:rPr>
        <w:t>*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Женский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Мужской</w:t>
      </w:r>
    </w:p>
    <w:p w:rsidR="00251525" w:rsidRDefault="00251525" w:rsidP="007E0819">
      <w:pPr>
        <w:shd w:val="clear" w:color="auto" w:fill="FFFFFF"/>
        <w:rPr>
          <w:rStyle w:val="m7eme"/>
          <w:color w:val="202124"/>
          <w:sz w:val="20"/>
          <w:szCs w:val="20"/>
        </w:rPr>
      </w:pP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Сколько вам лет?</w:t>
      </w:r>
      <w:r w:rsidRPr="007E0819">
        <w:rPr>
          <w:rStyle w:val="vnumgf"/>
          <w:color w:val="D93025"/>
          <w:spacing w:val="3"/>
          <w:sz w:val="20"/>
          <w:szCs w:val="20"/>
        </w:rPr>
        <w:t>*</w:t>
      </w:r>
    </w:p>
    <w:p w:rsidR="007E0819" w:rsidRPr="007E0819" w:rsidRDefault="007E0819" w:rsidP="007E0819">
      <w:pPr>
        <w:shd w:val="clear" w:color="auto" w:fill="FFFFFF"/>
        <w:textAlignment w:val="top"/>
        <w:rPr>
          <w:sz w:val="20"/>
          <w:szCs w:val="20"/>
        </w:rPr>
      </w:pPr>
      <w:r w:rsidRPr="007E0819">
        <w:rPr>
          <w:sz w:val="20"/>
          <w:szCs w:val="20"/>
        </w:rPr>
        <w:object w:dxaOrig="225" w:dyaOrig="225">
          <v:shape id="_x0000_i1039" type="#_x0000_t75" style="width:1in;height:18.5pt" o:ole="">
            <v:imagedata r:id="rId16" o:title=""/>
          </v:shape>
          <w:control r:id="rId18" w:name="DefaultOcxName1" w:shapeid="_x0000_i1039"/>
        </w:object>
      </w:r>
    </w:p>
    <w:p w:rsidR="007E0819" w:rsidRPr="007E0819" w:rsidRDefault="007E0819" w:rsidP="007E0819">
      <w:pPr>
        <w:shd w:val="clear" w:color="auto" w:fill="FFFFFF"/>
        <w:textAlignment w:val="top"/>
        <w:rPr>
          <w:color w:val="70757A"/>
          <w:spacing w:val="3"/>
          <w:sz w:val="20"/>
          <w:szCs w:val="20"/>
        </w:rPr>
      </w:pPr>
      <w:r w:rsidRPr="007E0819">
        <w:rPr>
          <w:color w:val="70757A"/>
          <w:spacing w:val="3"/>
          <w:sz w:val="20"/>
          <w:szCs w:val="20"/>
        </w:rPr>
        <w:t>Мой ответ</w:t>
      </w:r>
    </w:p>
    <w:p w:rsidR="00251525" w:rsidRDefault="00251525" w:rsidP="007E0819">
      <w:pPr>
        <w:shd w:val="clear" w:color="auto" w:fill="FFFFFF"/>
        <w:rPr>
          <w:rStyle w:val="m7eme"/>
          <w:color w:val="202124"/>
          <w:sz w:val="20"/>
          <w:szCs w:val="20"/>
        </w:rPr>
      </w:pP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Как часто вы бываете в этой части набережной?</w:t>
      </w:r>
      <w:r w:rsidRPr="007E0819">
        <w:rPr>
          <w:rStyle w:val="vnumgf"/>
          <w:color w:val="D93025"/>
          <w:spacing w:val="3"/>
          <w:sz w:val="20"/>
          <w:szCs w:val="20"/>
        </w:rPr>
        <w:t>*</w:t>
      </w:r>
    </w:p>
    <w:p w:rsidR="007E0819" w:rsidRPr="007E0819" w:rsidRDefault="007E0819" w:rsidP="007E0819">
      <w:pPr>
        <w:shd w:val="clear" w:color="auto" w:fill="FFFFFF"/>
        <w:jc w:val="center"/>
        <w:rPr>
          <w:sz w:val="20"/>
          <w:szCs w:val="20"/>
        </w:rPr>
      </w:pPr>
      <w:r w:rsidRPr="007E0819">
        <w:rPr>
          <w:noProof/>
          <w:sz w:val="20"/>
          <w:szCs w:val="20"/>
        </w:rPr>
        <w:drawing>
          <wp:inline distT="0" distB="0" distL="0" distR="0" wp14:anchorId="256FC2CD" wp14:editId="4B90F95B">
            <wp:extent cx="2479538" cy="1192395"/>
            <wp:effectExtent l="0" t="0" r="0" b="0"/>
            <wp:docPr id="35" name="Рисунок 3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13" cy="11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Несколько раз в неделю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Несколько раз в месяц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Один или несколько раз за сезон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Не посещаю</w:t>
      </w:r>
    </w:p>
    <w:p w:rsidR="00251525" w:rsidRDefault="00251525" w:rsidP="007E0819">
      <w:pPr>
        <w:shd w:val="clear" w:color="auto" w:fill="FFFFFF"/>
        <w:rPr>
          <w:rStyle w:val="m7eme"/>
          <w:color w:val="202124"/>
          <w:sz w:val="20"/>
          <w:szCs w:val="20"/>
        </w:rPr>
      </w:pP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В какое время года вы посещаете набережную чаще всего?</w:t>
      </w:r>
      <w:r w:rsidRPr="007E0819">
        <w:rPr>
          <w:rStyle w:val="vnumgf"/>
          <w:color w:val="D93025"/>
          <w:spacing w:val="3"/>
          <w:sz w:val="20"/>
          <w:szCs w:val="20"/>
        </w:rPr>
        <w:t>*</w:t>
      </w:r>
    </w:p>
    <w:p w:rsidR="007E0819" w:rsidRP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  <w:r w:rsidRPr="007E0819">
        <w:rPr>
          <w:color w:val="202124"/>
          <w:sz w:val="20"/>
          <w:szCs w:val="20"/>
        </w:rPr>
        <w:t>Можно выбрать несколько вариантов.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Летом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Зимой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Весной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Осенью</w:t>
      </w:r>
    </w:p>
    <w:p w:rsidR="00251525" w:rsidRDefault="00251525" w:rsidP="007E0819">
      <w:pPr>
        <w:shd w:val="clear" w:color="auto" w:fill="FFFFFF"/>
        <w:rPr>
          <w:rStyle w:val="m7eme"/>
          <w:color w:val="202124"/>
          <w:sz w:val="20"/>
          <w:szCs w:val="20"/>
        </w:rPr>
      </w:pP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Если на Волжской набережной появится новое благоустроенное общественное пространство, как чаще всего вы будете туда добираться?</w:t>
      </w:r>
      <w:r w:rsidRPr="007E0819">
        <w:rPr>
          <w:rStyle w:val="vnumgf"/>
          <w:color w:val="D93025"/>
          <w:spacing w:val="3"/>
          <w:sz w:val="20"/>
          <w:szCs w:val="20"/>
        </w:rPr>
        <w:t>*</w:t>
      </w:r>
    </w:p>
    <w:p w:rsidR="007E0819" w:rsidRP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  <w:r w:rsidRPr="007E0819">
        <w:rPr>
          <w:color w:val="202124"/>
          <w:sz w:val="20"/>
          <w:szCs w:val="20"/>
        </w:rPr>
        <w:t>Можно выбрать несколько вариантов.</w:t>
      </w:r>
    </w:p>
    <w:p w:rsidR="007E0819" w:rsidRPr="007E0819" w:rsidRDefault="007E0819" w:rsidP="00251525">
      <w:pPr>
        <w:shd w:val="clear" w:color="auto" w:fill="FFFFFF"/>
        <w:jc w:val="center"/>
        <w:rPr>
          <w:sz w:val="20"/>
          <w:szCs w:val="20"/>
        </w:rPr>
      </w:pPr>
      <w:r w:rsidRPr="007E0819">
        <w:rPr>
          <w:noProof/>
          <w:sz w:val="20"/>
          <w:szCs w:val="20"/>
        </w:rPr>
        <w:drawing>
          <wp:inline distT="0" distB="0" distL="0" distR="0" wp14:anchorId="13BAEB75" wp14:editId="04E7A15A">
            <wp:extent cx="2485148" cy="1195092"/>
            <wp:effectExtent l="0" t="0" r="0" b="0"/>
            <wp:docPr id="34" name="Рисунок 3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8" cy="11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Пешком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На велосипеде или самокате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На общественном транспорте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На автомобиле</w:t>
      </w:r>
    </w:p>
    <w:p w:rsidR="00251525" w:rsidRDefault="00251525" w:rsidP="007E0819">
      <w:pPr>
        <w:shd w:val="clear" w:color="auto" w:fill="FFFFFF"/>
        <w:rPr>
          <w:rStyle w:val="m7eme"/>
          <w:color w:val="202124"/>
          <w:sz w:val="20"/>
          <w:szCs w:val="20"/>
        </w:rPr>
      </w:pP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Чем вы занимаетесь на территории?</w:t>
      </w:r>
      <w:r w:rsidRPr="007E0819">
        <w:rPr>
          <w:rStyle w:val="vnumgf"/>
          <w:color w:val="D93025"/>
          <w:spacing w:val="3"/>
          <w:sz w:val="20"/>
          <w:szCs w:val="20"/>
        </w:rPr>
        <w:t>*</w:t>
      </w:r>
    </w:p>
    <w:p w:rsidR="007E0819" w:rsidRP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  <w:r w:rsidRPr="007E0819">
        <w:rPr>
          <w:color w:val="202124"/>
          <w:sz w:val="20"/>
          <w:szCs w:val="20"/>
        </w:rPr>
        <w:t>Можно выбрать несколько вариантов.</w:t>
      </w:r>
    </w:p>
    <w:p w:rsidR="007E0819" w:rsidRPr="007E0819" w:rsidRDefault="007E0819" w:rsidP="00251525">
      <w:pPr>
        <w:shd w:val="clear" w:color="auto" w:fill="FFFFFF"/>
        <w:jc w:val="center"/>
        <w:rPr>
          <w:sz w:val="20"/>
          <w:szCs w:val="20"/>
        </w:rPr>
      </w:pPr>
      <w:r w:rsidRPr="007E0819">
        <w:rPr>
          <w:noProof/>
          <w:sz w:val="20"/>
          <w:szCs w:val="20"/>
        </w:rPr>
        <w:drawing>
          <wp:inline distT="0" distB="0" distL="0" distR="0" wp14:anchorId="4525B5DD" wp14:editId="52BEB3A7">
            <wp:extent cx="2457099" cy="1181604"/>
            <wp:effectExtent l="0" t="0" r="0" b="0"/>
            <wp:docPr id="33" name="Рисунок 3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23" cy="11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Гуляю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Отдыхаю (купаюсь на пляже)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Занимаюсь спортом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Прохожу мимо пешком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Проезжаю мимо на транспорте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z w:val="20"/>
          <w:szCs w:val="20"/>
        </w:rPr>
        <w:t>Катаюсь (на велосипеде, роликах, самокате, зимой на лыжах или коньках)</w:t>
      </w:r>
    </w:p>
    <w:p w:rsidR="007E0819" w:rsidRPr="007E0819" w:rsidRDefault="007E0819" w:rsidP="007E0819">
      <w:pPr>
        <w:shd w:val="clear" w:color="auto" w:fill="FFFFFF"/>
        <w:rPr>
          <w:sz w:val="20"/>
          <w:szCs w:val="20"/>
        </w:rPr>
      </w:pPr>
      <w:r w:rsidRPr="007E0819">
        <w:rPr>
          <w:rStyle w:val="adtyne"/>
          <w:color w:val="202124"/>
          <w:spacing w:val="3"/>
          <w:sz w:val="20"/>
          <w:szCs w:val="20"/>
        </w:rPr>
        <w:t>Другое:</w:t>
      </w:r>
    </w:p>
    <w:p w:rsidR="007E0819" w:rsidRPr="007E0819" w:rsidRDefault="007E0819" w:rsidP="007E0819">
      <w:pPr>
        <w:shd w:val="clear" w:color="auto" w:fill="FFFFFF"/>
        <w:textAlignment w:val="top"/>
        <w:rPr>
          <w:sz w:val="20"/>
          <w:szCs w:val="20"/>
        </w:rPr>
      </w:pPr>
      <w:r w:rsidRPr="007E0819">
        <w:rPr>
          <w:sz w:val="20"/>
          <w:szCs w:val="20"/>
        </w:rPr>
        <w:object w:dxaOrig="225" w:dyaOrig="225">
          <v:shape id="_x0000_i1042" type="#_x0000_t75" style="width:1in;height:18.5pt" o:ole="">
            <v:imagedata r:id="rId16" o:title=""/>
          </v:shape>
          <w:control r:id="rId21" w:name="DefaultOcxName2" w:shapeid="_x0000_i1042"/>
        </w:object>
      </w:r>
    </w:p>
    <w:p w:rsidR="00251525" w:rsidRDefault="00251525" w:rsidP="007E0819">
      <w:pPr>
        <w:shd w:val="clear" w:color="auto" w:fill="FFFFFF"/>
        <w:rPr>
          <w:rStyle w:val="m7eme"/>
          <w:color w:val="202124"/>
          <w:sz w:val="20"/>
          <w:szCs w:val="20"/>
        </w:rPr>
      </w:pPr>
    </w:p>
    <w:p w:rsidR="007E0819" w:rsidRPr="007E0819" w:rsidRDefault="007E0819" w:rsidP="007E0819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Что бы вы хотели изменить в районе рядом с набережной и пляжем?</w:t>
      </w:r>
    </w:p>
    <w:p w:rsidR="007E0819" w:rsidRP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  <w:r w:rsidRPr="007E0819">
        <w:rPr>
          <w:color w:val="202124"/>
          <w:sz w:val="20"/>
          <w:szCs w:val="20"/>
        </w:rPr>
        <w:t>Какие есть проблемы территории, которые необходимо решить? Не только непосредственно на набережной, но и в пределах пяти минут ходьбы.</w:t>
      </w:r>
    </w:p>
    <w:p w:rsidR="007E0819" w:rsidRPr="007E0819" w:rsidRDefault="007E0819" w:rsidP="007E0819">
      <w:pPr>
        <w:shd w:val="clear" w:color="auto" w:fill="FFFFFF"/>
        <w:textAlignment w:val="top"/>
        <w:rPr>
          <w:color w:val="70757A"/>
          <w:spacing w:val="3"/>
          <w:sz w:val="20"/>
          <w:szCs w:val="20"/>
        </w:rPr>
      </w:pPr>
      <w:r w:rsidRPr="007E0819">
        <w:rPr>
          <w:color w:val="70757A"/>
          <w:spacing w:val="3"/>
          <w:sz w:val="20"/>
          <w:szCs w:val="20"/>
        </w:rPr>
        <w:t>Мой ответ</w:t>
      </w:r>
    </w:p>
    <w:p w:rsidR="007E0819" w:rsidRPr="007E0819" w:rsidRDefault="007E0819" w:rsidP="007E0819">
      <w:pPr>
        <w:shd w:val="clear" w:color="auto" w:fill="FFFFFF"/>
        <w:textAlignment w:val="top"/>
        <w:rPr>
          <w:sz w:val="20"/>
          <w:szCs w:val="20"/>
        </w:rPr>
      </w:pPr>
      <w:r w:rsidRPr="007E0819">
        <w:rPr>
          <w:sz w:val="20"/>
          <w:szCs w:val="20"/>
        </w:rPr>
        <w:object w:dxaOrig="225" w:dyaOrig="225">
          <v:shape id="_x0000_i1046" type="#_x0000_t75" style="width:136.8pt;height:66.85pt" o:ole="">
            <v:imagedata r:id="rId22" o:title=""/>
          </v:shape>
          <w:control r:id="rId23" w:name="DefaultOcxName3" w:shapeid="_x0000_i1046"/>
        </w:object>
      </w:r>
    </w:p>
    <w:p w:rsidR="007E0819" w:rsidRP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  <w:r w:rsidRPr="007E0819">
        <w:rPr>
          <w:color w:val="202124"/>
          <w:sz w:val="20"/>
          <w:szCs w:val="20"/>
        </w:rPr>
        <w:t>Перспективные изменения</w:t>
      </w:r>
    </w:p>
    <w:p w:rsidR="00251525" w:rsidRPr="007E0819" w:rsidRDefault="007E0819" w:rsidP="007E0819">
      <w:pPr>
        <w:shd w:val="clear" w:color="auto" w:fill="FFFFFF"/>
        <w:rPr>
          <w:color w:val="202124"/>
          <w:sz w:val="20"/>
          <w:szCs w:val="20"/>
        </w:rPr>
      </w:pPr>
      <w:r w:rsidRPr="007E0819">
        <w:rPr>
          <w:color w:val="202124"/>
          <w:sz w:val="20"/>
          <w:szCs w:val="20"/>
        </w:rPr>
        <w:t>По шкале от 1 до 5 оцените необходимость следующих изменений и объектов на набережной, где:</w:t>
      </w:r>
      <w:r w:rsidRPr="007E0819">
        <w:rPr>
          <w:color w:val="202124"/>
          <w:sz w:val="20"/>
          <w:szCs w:val="20"/>
        </w:rPr>
        <w:br/>
        <w:t>1 - абсолютно ненужно</w:t>
      </w:r>
      <w:r w:rsidRPr="007E0819">
        <w:rPr>
          <w:color w:val="202124"/>
          <w:sz w:val="20"/>
          <w:szCs w:val="20"/>
        </w:rPr>
        <w:br/>
        <w:t>2 - скорее ненужно</w:t>
      </w:r>
      <w:r w:rsidRPr="007E0819">
        <w:rPr>
          <w:color w:val="202124"/>
          <w:sz w:val="20"/>
          <w:szCs w:val="20"/>
        </w:rPr>
        <w:br/>
        <w:t>3 - все равно</w:t>
      </w:r>
      <w:r w:rsidRPr="007E0819">
        <w:rPr>
          <w:color w:val="202124"/>
          <w:sz w:val="20"/>
          <w:szCs w:val="20"/>
        </w:rPr>
        <w:br/>
        <w:t>4 - скорее необходимо</w:t>
      </w:r>
      <w:r w:rsidRPr="007E0819">
        <w:rPr>
          <w:color w:val="202124"/>
          <w:sz w:val="20"/>
          <w:szCs w:val="20"/>
        </w:rPr>
        <w:br/>
        <w:t>5 - точно необходимо</w:t>
      </w:r>
      <w:r w:rsidRPr="007E0819">
        <w:rPr>
          <w:color w:val="202124"/>
          <w:sz w:val="20"/>
          <w:szCs w:val="20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</w:tblGrid>
      <w:tr w:rsidR="00251525" w:rsidTr="00417919">
        <w:tc>
          <w:tcPr>
            <w:tcW w:w="4361" w:type="dxa"/>
          </w:tcPr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251525">
              <w:rPr>
                <w:color w:val="FF0000"/>
                <w:sz w:val="20"/>
                <w:szCs w:val="20"/>
              </w:rPr>
              <w:t>Все представленные изображения - условные, для большей наглядности</w:t>
            </w:r>
          </w:p>
          <w:p w:rsidR="00251525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z w:val="20"/>
                <w:szCs w:val="20"/>
              </w:rPr>
              <w:t>Озеленение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Больше деревьев и кустарников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0F7C8913" wp14:editId="37A360E4">
                  <wp:extent cx="2685507" cy="1789531"/>
                  <wp:effectExtent l="0" t="0" r="0" b="0"/>
                  <wp:docPr id="32" name="Рисунок 32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19" cy="178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Больше цветов, полевых трав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F31396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11C8CD25" wp14:editId="5F72AE66">
                  <wp:extent cx="2677090" cy="1783922"/>
                  <wp:effectExtent l="0" t="0" r="0" b="0"/>
                  <wp:docPr id="31" name="Рисунок 31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064" cy="178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z w:val="20"/>
                <w:szCs w:val="20"/>
              </w:rPr>
              <w:t>Некапитальные павильоны проката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Павильон проката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D997478" wp14:editId="1315EB46">
                  <wp:extent cx="2675882" cy="1399676"/>
                  <wp:effectExtent l="0" t="0" r="0" b="0"/>
                  <wp:docPr id="30" name="Рисунок 30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27" cy="140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Кафе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AEFA170" wp14:editId="66112AB0">
                  <wp:extent cx="2675882" cy="1781072"/>
                  <wp:effectExtent l="0" t="0" r="0" b="0"/>
                  <wp:docPr id="29" name="Рисунок 29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402" cy="178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z w:val="20"/>
                <w:szCs w:val="20"/>
              </w:rPr>
              <w:t>Освещение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Декоративное освещение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3B9F9C72" wp14:editId="75419A93">
                  <wp:extent cx="2659053" cy="2659053"/>
                  <wp:effectExtent l="0" t="0" r="0" b="0"/>
                  <wp:docPr id="28" name="Рисунок 28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03" cy="265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Основное освещение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70D3FF72" wp14:editId="0FFBB6F9">
                  <wp:extent cx="2673148" cy="4078336"/>
                  <wp:effectExtent l="0" t="0" r="0" b="0"/>
                  <wp:docPr id="27" name="Рисунок 27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213" cy="40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Подсветка озеленения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6A719FE" wp14:editId="139CED35">
                  <wp:extent cx="2675882" cy="2675882"/>
                  <wp:effectExtent l="0" t="0" r="0" b="0"/>
                  <wp:docPr id="26" name="Рисунок 26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30" cy="267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proofErr w:type="gramStart"/>
            <w:r w:rsidRPr="007E0819">
              <w:rPr>
                <w:rStyle w:val="m7eme"/>
                <w:color w:val="202124"/>
                <w:sz w:val="20"/>
                <w:szCs w:val="20"/>
              </w:rPr>
              <w:t>Декоративные</w:t>
            </w:r>
            <w:proofErr w:type="gramEnd"/>
            <w:r w:rsidRPr="007E0819">
              <w:rPr>
                <w:rStyle w:val="m7eme"/>
                <w:color w:val="202124"/>
                <w:sz w:val="20"/>
                <w:szCs w:val="20"/>
              </w:rPr>
              <w:t xml:space="preserve"> освещение в мощении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0644CC1F" wp14:editId="185767C7">
                  <wp:extent cx="2668379" cy="2232706"/>
                  <wp:effectExtent l="0" t="0" r="0" b="0"/>
                  <wp:docPr id="25" name="Рисунок 25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896" cy="223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z w:val="20"/>
                <w:szCs w:val="20"/>
              </w:rPr>
              <w:t>Спортивное оборудование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Теннисные столы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6C34FEB4" wp14:editId="481C2F2F">
                  <wp:extent cx="2675882" cy="2007703"/>
                  <wp:effectExtent l="0" t="0" r="0" b="0"/>
                  <wp:docPr id="24" name="Рисунок 24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54" cy="200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Площадка с тренажёрами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7C4AF836" wp14:editId="63211D29">
                  <wp:extent cx="2692712" cy="1788553"/>
                  <wp:effectExtent l="0" t="0" r="0" b="0"/>
                  <wp:docPr id="23" name="Рисунок 23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59" cy="178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Турники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08689D2B" wp14:editId="306223FC">
                  <wp:extent cx="2692712" cy="1794296"/>
                  <wp:effectExtent l="0" t="0" r="0" b="0"/>
                  <wp:docPr id="22" name="Рисунок 22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21" cy="179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proofErr w:type="spellStart"/>
            <w:r w:rsidRPr="007E0819">
              <w:rPr>
                <w:color w:val="202124"/>
                <w:sz w:val="20"/>
                <w:szCs w:val="20"/>
              </w:rPr>
              <w:t>Инфостенды</w:t>
            </w:r>
            <w:proofErr w:type="spellEnd"/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Навигация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00B3837" wp14:editId="09785C44">
                  <wp:extent cx="2692712" cy="1811561"/>
                  <wp:effectExtent l="0" t="0" r="0" b="0"/>
                  <wp:docPr id="21" name="Рисунок 21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45" cy="181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z w:val="20"/>
                <w:szCs w:val="20"/>
              </w:rPr>
              <w:t>Другие зоны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Качели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69785EB6" wp14:editId="49D66D4B">
                  <wp:extent cx="2686045" cy="1789531"/>
                  <wp:effectExtent l="0" t="0" r="0" b="0"/>
                  <wp:docPr id="20" name="Рисунок 20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45" cy="179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proofErr w:type="spellStart"/>
            <w:r w:rsidRPr="007E0819">
              <w:rPr>
                <w:rStyle w:val="m7eme"/>
                <w:color w:val="202124"/>
                <w:sz w:val="20"/>
                <w:szCs w:val="20"/>
              </w:rPr>
              <w:t>Велопарковки</w:t>
            </w:r>
            <w:proofErr w:type="spellEnd"/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22BB5C8" wp14:editId="21E983D6">
                  <wp:extent cx="2680016" cy="1789531"/>
                  <wp:effectExtent l="0" t="0" r="0" b="0"/>
                  <wp:docPr id="19" name="Рисунок 19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6" cy="179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Детское игровое оборудование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16737BD7" wp14:editId="6762AB70">
                  <wp:extent cx="2695969" cy="2949734"/>
                  <wp:effectExtent l="0" t="0" r="0" b="0"/>
                  <wp:docPr id="18" name="Рисунок 18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903" cy="295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Место для рыбалки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F57DAB4" wp14:editId="786DFE42">
                  <wp:extent cx="2670272" cy="1777338"/>
                  <wp:effectExtent l="0" t="0" r="0" b="0"/>
                  <wp:docPr id="17" name="Рисунок 17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72" cy="17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Беговые и велодорожки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2EC02622" wp14:editId="1C83BF72">
                  <wp:extent cx="2670272" cy="1692262"/>
                  <wp:effectExtent l="0" t="0" r="0" b="0"/>
                  <wp:docPr id="16" name="Рисунок 16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84" cy="169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Волейбольная площадка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05542AC5" wp14:editId="08F97D72">
                  <wp:extent cx="2670272" cy="1779379"/>
                  <wp:effectExtent l="0" t="0" r="0" b="0"/>
                  <wp:docPr id="15" name="Рисунок 15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84" cy="177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Причал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664E2287" wp14:editId="5E8F8403">
                  <wp:extent cx="2679982" cy="1901728"/>
                  <wp:effectExtent l="0" t="0" r="0" b="0"/>
                  <wp:docPr id="14" name="Рисунок 14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204" cy="19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Места для принятия солнечных ванн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2C8414E" wp14:editId="177E1B7D">
                  <wp:extent cx="2681492" cy="1507586"/>
                  <wp:effectExtent l="0" t="0" r="0" b="0"/>
                  <wp:docPr id="13" name="Рисунок 13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08" cy="150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Места для отдыха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5BF14F31" wp14:editId="53780143">
                  <wp:extent cx="2681492" cy="1773705"/>
                  <wp:effectExtent l="0" t="0" r="0" b="0"/>
                  <wp:docPr id="12" name="Рисунок 12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516" cy="177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z w:val="20"/>
                <w:szCs w:val="20"/>
              </w:rPr>
              <w:t>Малые архитектурные формы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Арт-объекты, фотозоны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3DD547D9" wp14:editId="3A3227E0">
                  <wp:extent cx="2687102" cy="1790593"/>
                  <wp:effectExtent l="0" t="0" r="0" b="0"/>
                  <wp:docPr id="11" name="Рисунок 11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12" cy="179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Раздевалки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31308043" wp14:editId="2CB5538C">
                  <wp:extent cx="2687102" cy="1790595"/>
                  <wp:effectExtent l="0" t="0" r="0" b="0"/>
                  <wp:docPr id="10" name="Рисунок 10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22" cy="179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Смотровые вышки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352E718" wp14:editId="5E785743">
                  <wp:extent cx="2687887" cy="1907338"/>
                  <wp:effectExtent l="0" t="0" r="0" b="0"/>
                  <wp:docPr id="9" name="Рисунок 9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99" cy="190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proofErr w:type="spellStart"/>
            <w:r w:rsidRPr="007E0819">
              <w:rPr>
                <w:rStyle w:val="m7eme"/>
                <w:color w:val="202124"/>
                <w:sz w:val="20"/>
                <w:szCs w:val="20"/>
              </w:rPr>
              <w:t>Буккроссинг</w:t>
            </w:r>
            <w:proofErr w:type="spellEnd"/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49B8937C" wp14:editId="48FED656">
                  <wp:extent cx="2652816" cy="3977360"/>
                  <wp:effectExtent l="0" t="0" r="0" b="0"/>
                  <wp:docPr id="8" name="Рисунок 8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069" cy="397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Беседки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7371765C" wp14:editId="62D68E72">
                  <wp:extent cx="2673009" cy="1783921"/>
                  <wp:effectExtent l="0" t="0" r="0" b="0"/>
                  <wp:docPr id="7" name="Рисунок 7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823" cy="178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Урны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5C23A253" wp14:editId="5E172E1B">
                  <wp:extent cx="2653443" cy="1772468"/>
                  <wp:effectExtent l="0" t="0" r="0" b="0"/>
                  <wp:docPr id="6" name="Рисунок 6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456" cy="177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Шезлонги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3A50A77D" wp14:editId="43362C8B">
                  <wp:extent cx="2668669" cy="1778312"/>
                  <wp:effectExtent l="0" t="0" r="0" b="0"/>
                  <wp:docPr id="5" name="Рисунок 5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486" cy="178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proofErr w:type="gramStart"/>
            <w:r w:rsidRPr="007E0819">
              <w:rPr>
                <w:rStyle w:val="m7eme"/>
                <w:color w:val="202124"/>
                <w:sz w:val="20"/>
                <w:szCs w:val="20"/>
              </w:rPr>
              <w:t>Дог-боксы</w:t>
            </w:r>
            <w:proofErr w:type="gramEnd"/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1057AAF0" wp14:editId="0E4575E2">
                  <wp:extent cx="2675944" cy="4016384"/>
                  <wp:effectExtent l="0" t="0" r="0" b="0"/>
                  <wp:docPr id="4" name="Рисунок 4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13" cy="40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Амфитеатр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19C81786" wp14:editId="2C3B40E7">
                  <wp:extent cx="2663214" cy="1778312"/>
                  <wp:effectExtent l="0" t="0" r="0" b="0"/>
                  <wp:docPr id="3" name="Рисунок 3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42" cy="177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rStyle w:val="m7eme"/>
                <w:color w:val="202124"/>
                <w:sz w:val="20"/>
                <w:szCs w:val="20"/>
              </w:rPr>
              <w:t>Столы для пикников</w:t>
            </w:r>
            <w:r w:rsidRPr="007E0819">
              <w:rPr>
                <w:rStyle w:val="vnumgf"/>
                <w:color w:val="D93025"/>
                <w:spacing w:val="3"/>
                <w:sz w:val="20"/>
                <w:szCs w:val="20"/>
              </w:rPr>
              <w:t>*</w:t>
            </w:r>
          </w:p>
          <w:p w:rsidR="00251525" w:rsidRPr="007E0819" w:rsidRDefault="00251525" w:rsidP="00251525">
            <w:pPr>
              <w:shd w:val="clear" w:color="auto" w:fill="FFFFFF"/>
              <w:rPr>
                <w:sz w:val="20"/>
                <w:szCs w:val="20"/>
              </w:rPr>
            </w:pPr>
            <w:r w:rsidRPr="007E0819">
              <w:rPr>
                <w:noProof/>
                <w:sz w:val="20"/>
                <w:szCs w:val="20"/>
              </w:rPr>
              <w:drawing>
                <wp:inline distT="0" distB="0" distL="0" distR="0" wp14:anchorId="7835B3DC" wp14:editId="3F41E5E0">
                  <wp:extent cx="2692712" cy="2692712"/>
                  <wp:effectExtent l="0" t="0" r="0" b="0"/>
                  <wp:docPr id="2" name="Рисунок 2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558" cy="26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1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2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3</w:t>
            </w:r>
          </w:p>
          <w:p w:rsidR="00251525" w:rsidRPr="007E0819" w:rsidRDefault="00251525" w:rsidP="00251525">
            <w:pPr>
              <w:shd w:val="clear" w:color="auto" w:fill="FFFFFF"/>
              <w:rPr>
                <w:color w:val="202124"/>
                <w:spacing w:val="3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4</w:t>
            </w:r>
          </w:p>
          <w:p w:rsidR="00251525" w:rsidRDefault="00251525" w:rsidP="00F31396">
            <w:pPr>
              <w:shd w:val="clear" w:color="auto" w:fill="FFFFFF"/>
              <w:rPr>
                <w:color w:val="202124"/>
                <w:sz w:val="20"/>
                <w:szCs w:val="20"/>
              </w:rPr>
            </w:pPr>
            <w:r w:rsidRPr="007E0819">
              <w:rPr>
                <w:color w:val="202124"/>
                <w:spacing w:val="3"/>
                <w:sz w:val="20"/>
                <w:szCs w:val="20"/>
              </w:rPr>
              <w:t>5</w:t>
            </w:r>
          </w:p>
        </w:tc>
      </w:tr>
    </w:tbl>
    <w:p w:rsidR="007E0819" w:rsidRPr="007E0819" w:rsidRDefault="007E0819" w:rsidP="00251525">
      <w:pPr>
        <w:shd w:val="clear" w:color="auto" w:fill="FFFFFF"/>
        <w:rPr>
          <w:color w:val="000000"/>
          <w:sz w:val="20"/>
          <w:szCs w:val="20"/>
        </w:rPr>
      </w:pPr>
      <w:r w:rsidRPr="007E0819">
        <w:rPr>
          <w:color w:val="202124"/>
          <w:sz w:val="20"/>
          <w:szCs w:val="20"/>
        </w:rPr>
        <w:br/>
      </w:r>
    </w:p>
    <w:p w:rsidR="00F31396" w:rsidRPr="007E0819" w:rsidRDefault="00F31396" w:rsidP="00F31396">
      <w:pPr>
        <w:shd w:val="clear" w:color="auto" w:fill="FFFFFF"/>
        <w:rPr>
          <w:color w:val="202124"/>
          <w:spacing w:val="3"/>
          <w:sz w:val="20"/>
          <w:szCs w:val="20"/>
        </w:rPr>
      </w:pPr>
      <w:r w:rsidRPr="007E0819">
        <w:rPr>
          <w:rStyle w:val="m7eme"/>
          <w:color w:val="202124"/>
          <w:sz w:val="20"/>
          <w:szCs w:val="20"/>
        </w:rPr>
        <w:t>Здесь вы можете добавить прочие изменения, которые бы хотели видеть на территории, но они не были упомянуты в пунктах выше</w:t>
      </w:r>
    </w:p>
    <w:p w:rsidR="00F31396" w:rsidRPr="007E0819" w:rsidRDefault="00F31396" w:rsidP="00F31396">
      <w:pPr>
        <w:shd w:val="clear" w:color="auto" w:fill="FFFFFF"/>
        <w:textAlignment w:val="top"/>
        <w:rPr>
          <w:sz w:val="20"/>
          <w:szCs w:val="20"/>
        </w:rPr>
      </w:pPr>
      <w:r w:rsidRPr="007E0819">
        <w:rPr>
          <w:sz w:val="20"/>
          <w:szCs w:val="20"/>
        </w:rPr>
        <w:object w:dxaOrig="225" w:dyaOrig="225">
          <v:shape id="_x0000_i1048" type="#_x0000_t75" style="width:1in;height:18.5pt" o:ole="">
            <v:imagedata r:id="rId16" o:title=""/>
          </v:shape>
          <w:control r:id="rId55" w:name="DefaultOcxName4" w:shapeid="_x0000_i1048"/>
        </w:object>
      </w:r>
    </w:p>
    <w:p w:rsidR="00F31396" w:rsidRPr="007E0819" w:rsidRDefault="00F31396" w:rsidP="00F31396">
      <w:pPr>
        <w:shd w:val="clear" w:color="auto" w:fill="FFFFFF"/>
        <w:textAlignment w:val="top"/>
        <w:rPr>
          <w:color w:val="70757A"/>
          <w:spacing w:val="3"/>
          <w:sz w:val="20"/>
          <w:szCs w:val="20"/>
        </w:rPr>
      </w:pPr>
      <w:r w:rsidRPr="007E0819">
        <w:rPr>
          <w:color w:val="70757A"/>
          <w:spacing w:val="3"/>
          <w:sz w:val="20"/>
          <w:szCs w:val="20"/>
        </w:rPr>
        <w:t>Мой ответ</w:t>
      </w:r>
    </w:p>
    <w:p w:rsidR="00F31396" w:rsidRPr="007E0819" w:rsidRDefault="00F31396" w:rsidP="00F31396">
      <w:pPr>
        <w:shd w:val="clear" w:color="auto" w:fill="527AA4"/>
        <w:jc w:val="center"/>
        <w:rPr>
          <w:color w:val="FFFFFF"/>
          <w:spacing w:val="4"/>
          <w:sz w:val="20"/>
          <w:szCs w:val="20"/>
        </w:rPr>
      </w:pPr>
      <w:r w:rsidRPr="007E0819">
        <w:rPr>
          <w:rStyle w:val="npefkd"/>
          <w:color w:val="FFFFFF"/>
          <w:spacing w:val="4"/>
          <w:sz w:val="20"/>
          <w:szCs w:val="20"/>
        </w:rPr>
        <w:t>Отправить</w:t>
      </w:r>
    </w:p>
    <w:p w:rsidR="00F31396" w:rsidRPr="007E0819" w:rsidRDefault="00F31396" w:rsidP="00F31396">
      <w:pPr>
        <w:jc w:val="right"/>
        <w:rPr>
          <w:color w:val="000000"/>
          <w:sz w:val="20"/>
          <w:szCs w:val="20"/>
        </w:rPr>
      </w:pPr>
    </w:p>
    <w:p w:rsidR="00F31396" w:rsidRPr="007E0819" w:rsidRDefault="00F31396" w:rsidP="00F31396">
      <w:pPr>
        <w:jc w:val="both"/>
        <w:rPr>
          <w:color w:val="000000"/>
          <w:sz w:val="20"/>
          <w:szCs w:val="20"/>
        </w:rPr>
      </w:pPr>
    </w:p>
    <w:p w:rsidR="00F31396" w:rsidRPr="007E0819" w:rsidRDefault="00F31396" w:rsidP="00F31396">
      <w:pPr>
        <w:jc w:val="both"/>
        <w:rPr>
          <w:color w:val="000000"/>
          <w:sz w:val="20"/>
          <w:szCs w:val="20"/>
        </w:rPr>
      </w:pPr>
    </w:p>
    <w:p w:rsidR="007E0819" w:rsidRPr="007E0819" w:rsidRDefault="007E0819" w:rsidP="007E0819">
      <w:pPr>
        <w:jc w:val="right"/>
        <w:rPr>
          <w:color w:val="000000"/>
          <w:sz w:val="28"/>
        </w:rPr>
      </w:pPr>
    </w:p>
    <w:sectPr w:rsidR="007E0819" w:rsidRPr="007E0819" w:rsidSect="006C0672">
      <w:headerReference w:type="default" r:id="rId56"/>
      <w:pgSz w:w="11906" w:h="16838"/>
      <w:pgMar w:top="1135" w:right="849" w:bottom="709" w:left="187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396" w:rsidRDefault="00F31396">
      <w:r>
        <w:separator/>
      </w:r>
    </w:p>
  </w:endnote>
  <w:endnote w:type="continuationSeparator" w:id="0">
    <w:p w:rsidR="00F31396" w:rsidRDefault="00F3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396" w:rsidRDefault="00F31396">
      <w:r>
        <w:separator/>
      </w:r>
    </w:p>
  </w:footnote>
  <w:footnote w:type="continuationSeparator" w:id="0">
    <w:p w:rsidR="00F31396" w:rsidRDefault="00F31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396" w:rsidRDefault="00F313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396" w:rsidRDefault="00F3139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043704"/>
      <w:docPartObj>
        <w:docPartGallery w:val="Page Numbers (Top of Page)"/>
        <w:docPartUnique/>
      </w:docPartObj>
    </w:sdtPr>
    <w:sdtEndPr/>
    <w:sdtContent>
      <w:p w:rsidR="00F31396" w:rsidRDefault="00F3139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2A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31396" w:rsidRDefault="00F3139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396" w:rsidRDefault="00F31396" w:rsidP="006C0672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82E26"/>
    <w:multiLevelType w:val="hybridMultilevel"/>
    <w:tmpl w:val="3F82A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E38032B"/>
    <w:multiLevelType w:val="hybridMultilevel"/>
    <w:tmpl w:val="2E84EEB2"/>
    <w:lvl w:ilvl="0" w:tplc="691CCE9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63AE5C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63F5C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6441365"/>
    <w:multiLevelType w:val="hybridMultilevel"/>
    <w:tmpl w:val="C04490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0FD75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8482915"/>
    <w:multiLevelType w:val="hybridMultilevel"/>
    <w:tmpl w:val="A2AE5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51E"/>
    <w:rsid w:val="00024D06"/>
    <w:rsid w:val="000269F3"/>
    <w:rsid w:val="00030319"/>
    <w:rsid w:val="00067DE4"/>
    <w:rsid w:val="000B0F58"/>
    <w:rsid w:val="000B6D9B"/>
    <w:rsid w:val="000E16CE"/>
    <w:rsid w:val="00102BCD"/>
    <w:rsid w:val="00105B01"/>
    <w:rsid w:val="001333D6"/>
    <w:rsid w:val="0014081D"/>
    <w:rsid w:val="00186F66"/>
    <w:rsid w:val="001910A2"/>
    <w:rsid w:val="001C2C7D"/>
    <w:rsid w:val="001C34B3"/>
    <w:rsid w:val="001F5EDC"/>
    <w:rsid w:val="00207F48"/>
    <w:rsid w:val="00213409"/>
    <w:rsid w:val="00224534"/>
    <w:rsid w:val="002324E8"/>
    <w:rsid w:val="00237BD5"/>
    <w:rsid w:val="00251525"/>
    <w:rsid w:val="0026695E"/>
    <w:rsid w:val="00280176"/>
    <w:rsid w:val="0029159C"/>
    <w:rsid w:val="002A1D3E"/>
    <w:rsid w:val="002B4403"/>
    <w:rsid w:val="002C01AF"/>
    <w:rsid w:val="002E2F25"/>
    <w:rsid w:val="003020D2"/>
    <w:rsid w:val="00305DE4"/>
    <w:rsid w:val="00313933"/>
    <w:rsid w:val="0033104A"/>
    <w:rsid w:val="00336411"/>
    <w:rsid w:val="00336E01"/>
    <w:rsid w:val="00370549"/>
    <w:rsid w:val="003779D8"/>
    <w:rsid w:val="0039638D"/>
    <w:rsid w:val="00396423"/>
    <w:rsid w:val="003B53FC"/>
    <w:rsid w:val="00407604"/>
    <w:rsid w:val="0041614C"/>
    <w:rsid w:val="00417919"/>
    <w:rsid w:val="0042176E"/>
    <w:rsid w:val="00424BC0"/>
    <w:rsid w:val="004363B9"/>
    <w:rsid w:val="004626D8"/>
    <w:rsid w:val="00470C5C"/>
    <w:rsid w:val="004800B6"/>
    <w:rsid w:val="0048164B"/>
    <w:rsid w:val="00491FDF"/>
    <w:rsid w:val="004960A6"/>
    <w:rsid w:val="004A0FB5"/>
    <w:rsid w:val="00505541"/>
    <w:rsid w:val="00510885"/>
    <w:rsid w:val="005326E6"/>
    <w:rsid w:val="00542A1E"/>
    <w:rsid w:val="005542A8"/>
    <w:rsid w:val="00557211"/>
    <w:rsid w:val="005723A5"/>
    <w:rsid w:val="00594EA3"/>
    <w:rsid w:val="005D7D17"/>
    <w:rsid w:val="005F0355"/>
    <w:rsid w:val="00652A00"/>
    <w:rsid w:val="00674C2E"/>
    <w:rsid w:val="006C0672"/>
    <w:rsid w:val="006C1707"/>
    <w:rsid w:val="006C5915"/>
    <w:rsid w:val="006D22AE"/>
    <w:rsid w:val="006F5554"/>
    <w:rsid w:val="006F6399"/>
    <w:rsid w:val="0073334D"/>
    <w:rsid w:val="0074132A"/>
    <w:rsid w:val="0075259C"/>
    <w:rsid w:val="00753706"/>
    <w:rsid w:val="00787812"/>
    <w:rsid w:val="007C1C3A"/>
    <w:rsid w:val="007E0819"/>
    <w:rsid w:val="007E2D9F"/>
    <w:rsid w:val="0082034C"/>
    <w:rsid w:val="008409A3"/>
    <w:rsid w:val="0087559D"/>
    <w:rsid w:val="00897286"/>
    <w:rsid w:val="00917A16"/>
    <w:rsid w:val="00931E60"/>
    <w:rsid w:val="009446BC"/>
    <w:rsid w:val="00955B3D"/>
    <w:rsid w:val="00964DB9"/>
    <w:rsid w:val="009667E3"/>
    <w:rsid w:val="00973456"/>
    <w:rsid w:val="009A53F4"/>
    <w:rsid w:val="009C47AA"/>
    <w:rsid w:val="009E1660"/>
    <w:rsid w:val="009F0F82"/>
    <w:rsid w:val="00A07A5A"/>
    <w:rsid w:val="00A16DFB"/>
    <w:rsid w:val="00A31A79"/>
    <w:rsid w:val="00A54FCC"/>
    <w:rsid w:val="00A75F68"/>
    <w:rsid w:val="00A76AEC"/>
    <w:rsid w:val="00A90C93"/>
    <w:rsid w:val="00A93479"/>
    <w:rsid w:val="00AD7185"/>
    <w:rsid w:val="00AE053E"/>
    <w:rsid w:val="00B01F68"/>
    <w:rsid w:val="00B07B3E"/>
    <w:rsid w:val="00B64A01"/>
    <w:rsid w:val="00BF5EA9"/>
    <w:rsid w:val="00BF7266"/>
    <w:rsid w:val="00C0331D"/>
    <w:rsid w:val="00C11F94"/>
    <w:rsid w:val="00C22E84"/>
    <w:rsid w:val="00C23360"/>
    <w:rsid w:val="00C733A5"/>
    <w:rsid w:val="00C86FBA"/>
    <w:rsid w:val="00CA1BA2"/>
    <w:rsid w:val="00CA26E6"/>
    <w:rsid w:val="00CA5FC3"/>
    <w:rsid w:val="00CA66DD"/>
    <w:rsid w:val="00CB4445"/>
    <w:rsid w:val="00CC5769"/>
    <w:rsid w:val="00D45534"/>
    <w:rsid w:val="00D72BE9"/>
    <w:rsid w:val="00D756A9"/>
    <w:rsid w:val="00D7652D"/>
    <w:rsid w:val="00D92D32"/>
    <w:rsid w:val="00DA15C9"/>
    <w:rsid w:val="00DA618A"/>
    <w:rsid w:val="00DD151E"/>
    <w:rsid w:val="00DE3858"/>
    <w:rsid w:val="00E10336"/>
    <w:rsid w:val="00E1398D"/>
    <w:rsid w:val="00E169A5"/>
    <w:rsid w:val="00E25A8C"/>
    <w:rsid w:val="00E67639"/>
    <w:rsid w:val="00E84597"/>
    <w:rsid w:val="00EB7584"/>
    <w:rsid w:val="00EC24CA"/>
    <w:rsid w:val="00EF1BF0"/>
    <w:rsid w:val="00F11940"/>
    <w:rsid w:val="00F21E92"/>
    <w:rsid w:val="00F2234F"/>
    <w:rsid w:val="00F23BF3"/>
    <w:rsid w:val="00F249D3"/>
    <w:rsid w:val="00F31396"/>
    <w:rsid w:val="00F832DD"/>
    <w:rsid w:val="00F85C79"/>
    <w:rsid w:val="00FC0B8D"/>
    <w:rsid w:val="00FE1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151E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5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rsid w:val="00DD15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D15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151E"/>
  </w:style>
  <w:style w:type="paragraph" w:customStyle="1" w:styleId="c2">
    <w:name w:val="c2"/>
    <w:basedOn w:val="a"/>
    <w:rsid w:val="00DD151E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D15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51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1660"/>
    <w:pPr>
      <w:ind w:left="720"/>
      <w:contextualSpacing/>
    </w:pPr>
  </w:style>
  <w:style w:type="paragraph" w:styleId="a9">
    <w:name w:val="Normal (Web)"/>
    <w:basedOn w:val="a"/>
    <w:uiPriority w:val="99"/>
    <w:rsid w:val="002324E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a">
    <w:name w:val="Plain Text"/>
    <w:basedOn w:val="a"/>
    <w:link w:val="ab"/>
    <w:rsid w:val="00B07B3E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B07B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7B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7B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F5554"/>
    <w:rPr>
      <w:color w:val="0000FF" w:themeColor="hyperlink"/>
      <w:u w:val="single"/>
    </w:rPr>
  </w:style>
  <w:style w:type="character" w:customStyle="1" w:styleId="ebmsme">
    <w:name w:val="ebmsme"/>
    <w:basedOn w:val="a0"/>
    <w:rsid w:val="007E0819"/>
  </w:style>
  <w:style w:type="character" w:customStyle="1" w:styleId="m7eme">
    <w:name w:val="m7eme"/>
    <w:basedOn w:val="a0"/>
    <w:rsid w:val="007E0819"/>
  </w:style>
  <w:style w:type="character" w:customStyle="1" w:styleId="vnumgf">
    <w:name w:val="vnumgf"/>
    <w:basedOn w:val="a0"/>
    <w:rsid w:val="007E0819"/>
  </w:style>
  <w:style w:type="character" w:customStyle="1" w:styleId="adtyne">
    <w:name w:val="adtyne"/>
    <w:basedOn w:val="a0"/>
    <w:rsid w:val="007E0819"/>
  </w:style>
  <w:style w:type="character" w:customStyle="1" w:styleId="npefkd">
    <w:name w:val="npefkd"/>
    <w:basedOn w:val="a0"/>
    <w:rsid w:val="007E0819"/>
  </w:style>
  <w:style w:type="table" w:styleId="af">
    <w:name w:val="Table Grid"/>
    <w:basedOn w:val="a1"/>
    <w:uiPriority w:val="59"/>
    <w:rsid w:val="00251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891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8581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3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7110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0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42150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36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72206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0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374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09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65926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95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594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02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693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51169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8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83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9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95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72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57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56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083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750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6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52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3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83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303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0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944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7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096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2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4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93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90875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0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307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9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50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9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62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04018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4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0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776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1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8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6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37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1800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538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8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950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03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234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85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8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06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1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8279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608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5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3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37339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6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2370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203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3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3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84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9179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86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9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60895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7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7506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76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10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3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4950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2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66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2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99666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0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563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56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0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43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046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373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4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4768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6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2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19888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47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163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92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4505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52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2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13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79806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0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400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887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1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9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81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15522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9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70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4508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16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4170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9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43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7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0704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27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4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64835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04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762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3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5849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652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20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16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03430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3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790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3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899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45111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56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648189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42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06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70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64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43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3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76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921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98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40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8349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052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6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269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72730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3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26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6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36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79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8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10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99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333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71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52081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532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06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09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1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96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4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4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473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8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8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24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03438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7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03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795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8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6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2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85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24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61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30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83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7391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2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95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03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66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29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10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43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87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2048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9087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91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67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54326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3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8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49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4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6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4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794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13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3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77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5485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9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49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6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2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03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36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07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798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73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00736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3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3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98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82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04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86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89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06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1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71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01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288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1454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5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85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44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3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0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91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1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70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2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3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54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507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5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58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11032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4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8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462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05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13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71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2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77114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4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8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91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9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8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8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4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91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8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65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4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969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4751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9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50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82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00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22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0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2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518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612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6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01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75084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1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1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7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6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16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92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79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5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9126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30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6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95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56464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4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222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2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6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2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14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80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9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08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38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00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388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5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767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1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4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1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61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90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7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56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51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59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479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643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4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586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1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57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28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67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3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2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43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3541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8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82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49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1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2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6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5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83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20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4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8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63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048838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50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17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63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48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8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8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48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82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3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6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816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44185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89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58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88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4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11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82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4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11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53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810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704968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1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64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1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37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80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87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1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3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149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965296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3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3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7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50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8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90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7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48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78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4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708121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4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6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55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0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8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06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7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40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60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7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9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99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7416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424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03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95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4121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90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2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269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07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1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95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40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85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38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18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281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70683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5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7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85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5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3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73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6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70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9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23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46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3069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19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8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4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9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60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21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54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84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59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6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9637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3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0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2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9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83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7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4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62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562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260101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1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8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7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2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6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45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96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94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5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8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20229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86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4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597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23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54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03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01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88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40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1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39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986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49617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5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5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0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4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94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50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98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73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5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919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749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8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0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40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7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32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40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80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11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08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0748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5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9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65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3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7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9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22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02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92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90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9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513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77284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0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56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42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33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52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70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25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8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74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7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5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1322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84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65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5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5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19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0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8988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2318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5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tutaevadm" TargetMode="External"/><Relationship Id="rId18" Type="http://schemas.openxmlformats.org/officeDocument/2006/relationships/control" Target="activeX/activeX2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control" Target="activeX/activeX3.xm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control" Target="activeX/activeX5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forms/d/e/1FAIpQLSecwZQsJlWP4hT6MocKTKUM7M3IFCGwYc6FwvcwUHJYgeOodA/viewform" TargetMode="External"/><Relationship Id="rId17" Type="http://schemas.openxmlformats.org/officeDocument/2006/relationships/control" Target="activeX/activeX1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pn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ontrol" Target="activeX/activeX4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tutaev.centrnovostey" TargetMode="External"/><Relationship Id="rId22" Type="http://schemas.openxmlformats.org/officeDocument/2006/relationships/image" Target="media/image6.wmf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2BFAA-F2D7-42A9-92BD-B091F2DB9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bagrova</dc:creator>
  <cp:lastModifiedBy>prokofieva</cp:lastModifiedBy>
  <cp:revision>16</cp:revision>
  <cp:lastPrinted>2023-12-13T09:02:00Z</cp:lastPrinted>
  <dcterms:created xsi:type="dcterms:W3CDTF">2019-05-23T08:09:00Z</dcterms:created>
  <dcterms:modified xsi:type="dcterms:W3CDTF">2023-12-13T09:02:00Z</dcterms:modified>
</cp:coreProperties>
</file>