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885"/>
        <w:gridCol w:w="3016"/>
        <w:gridCol w:w="2334"/>
        <w:gridCol w:w="2335"/>
      </w:tblGrid>
      <w:tr w:rsidR="009D663A" w:rsidTr="00AE09CC">
        <w:tc>
          <w:tcPr>
            <w:tcW w:w="9570" w:type="dxa"/>
            <w:gridSpan w:val="4"/>
          </w:tcPr>
          <w:p w:rsidR="009D663A" w:rsidRPr="005521FA" w:rsidRDefault="009D663A" w:rsidP="00BE3470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9D663A" w:rsidRPr="005521FA" w:rsidRDefault="009D663A" w:rsidP="00BE3470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5521FA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5521FA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9D663A" w:rsidRPr="005521FA" w:rsidRDefault="009D663A" w:rsidP="00BE347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521FA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5521FA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9D663A" w:rsidRPr="005521FA" w:rsidRDefault="009D663A" w:rsidP="00BE3470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9D663A" w:rsidRPr="005521FA" w:rsidRDefault="009D663A" w:rsidP="00BE3470">
            <w:pPr>
              <w:jc w:val="center"/>
              <w:rPr>
                <w:sz w:val="28"/>
                <w:szCs w:val="28"/>
              </w:rPr>
            </w:pPr>
          </w:p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D663A" w:rsidTr="00AE09CC">
        <w:tc>
          <w:tcPr>
            <w:tcW w:w="1885" w:type="dxa"/>
          </w:tcPr>
          <w:p w:rsidR="009D663A" w:rsidRPr="005521FA" w:rsidRDefault="00EC52F7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>01.03.2024</w:t>
            </w:r>
            <w:r w:rsidR="009D663A" w:rsidRPr="00552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6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EC52F7">
              <w:rPr>
                <w:sz w:val="28"/>
                <w:szCs w:val="28"/>
              </w:rPr>
              <w:t>4</w:t>
            </w:r>
            <w:r w:rsidR="00AE09CC"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D663A" w:rsidTr="00AE09CC">
        <w:tc>
          <w:tcPr>
            <w:tcW w:w="188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6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D663A" w:rsidTr="00AE09CC">
        <w:tc>
          <w:tcPr>
            <w:tcW w:w="188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16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9D663A" w:rsidTr="00AE09CC">
        <w:tc>
          <w:tcPr>
            <w:tcW w:w="1885" w:type="dxa"/>
          </w:tcPr>
          <w:p w:rsidR="009D663A" w:rsidRPr="005521FA" w:rsidRDefault="009D663A" w:rsidP="00BE3470">
            <w:pPr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5521FA">
              <w:t>д.Емишево</w:t>
            </w:r>
            <w:proofErr w:type="spellEnd"/>
          </w:p>
          <w:p w:rsidR="009D663A" w:rsidRDefault="009D663A" w:rsidP="00BE3470"/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16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4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335" w:type="dxa"/>
          </w:tcPr>
          <w:p w:rsidR="009D663A" w:rsidRPr="005521FA" w:rsidRDefault="009D663A" w:rsidP="00BE3470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AE09CC" w:rsidRPr="0025431B" w:rsidRDefault="00AE09CC" w:rsidP="00AE09CC">
      <w:pPr>
        <w:jc w:val="both"/>
        <w:rPr>
          <w:b/>
        </w:rPr>
      </w:pPr>
      <w:r w:rsidRPr="0025431B">
        <w:rPr>
          <w:b/>
        </w:rPr>
        <w:t xml:space="preserve">О  запрете выхода людей и выезда транспортных </w:t>
      </w:r>
    </w:p>
    <w:p w:rsidR="00AE09CC" w:rsidRPr="0025431B" w:rsidRDefault="00AE09CC" w:rsidP="00AE09CC">
      <w:pPr>
        <w:jc w:val="both"/>
        <w:rPr>
          <w:b/>
        </w:rPr>
      </w:pPr>
      <w:r w:rsidRPr="0025431B">
        <w:rPr>
          <w:b/>
        </w:rPr>
        <w:t>средств на лед водных объектов, расположенных</w:t>
      </w:r>
    </w:p>
    <w:p w:rsidR="00AE09CC" w:rsidRPr="0025431B" w:rsidRDefault="00AE09CC" w:rsidP="00AE09CC">
      <w:pPr>
        <w:jc w:val="both"/>
        <w:rPr>
          <w:b/>
        </w:rPr>
      </w:pPr>
      <w:r w:rsidRPr="0025431B">
        <w:rPr>
          <w:b/>
        </w:rPr>
        <w:t xml:space="preserve">на территории </w:t>
      </w:r>
      <w:proofErr w:type="spellStart"/>
      <w:r w:rsidRPr="0025431B">
        <w:rPr>
          <w:b/>
        </w:rPr>
        <w:t>Артемьевского</w:t>
      </w:r>
      <w:proofErr w:type="spellEnd"/>
      <w:r w:rsidRPr="0025431B">
        <w:rPr>
          <w:b/>
        </w:rPr>
        <w:t xml:space="preserve"> сельского поселения</w:t>
      </w:r>
    </w:p>
    <w:p w:rsidR="00AE09CC" w:rsidRPr="0025431B" w:rsidRDefault="00AE09CC" w:rsidP="00AE09CC">
      <w:pPr>
        <w:jc w:val="both"/>
        <w:rPr>
          <w:b/>
        </w:rPr>
      </w:pPr>
      <w:r w:rsidRPr="0025431B">
        <w:rPr>
          <w:b/>
        </w:rPr>
        <w:t>в весенний период 2024 года</w:t>
      </w:r>
    </w:p>
    <w:p w:rsidR="009D663A" w:rsidRPr="00BE3470" w:rsidRDefault="009D663A" w:rsidP="009D663A"/>
    <w:p w:rsidR="00AE09CC" w:rsidRPr="00797B55" w:rsidRDefault="009D663A" w:rsidP="00AE09CC">
      <w:pPr>
        <w:jc w:val="both"/>
      </w:pPr>
      <w:r w:rsidRPr="00BE3470">
        <w:tab/>
      </w:r>
      <w:proofErr w:type="gramStart"/>
      <w:r w:rsidR="00AE09CC" w:rsidRPr="00797B55">
        <w:t xml:space="preserve">В соответствии Федеральным Законом от 06.10.2003 № 131 «Об общих принципах организации местного самоуправления в Российской Федерации», </w:t>
      </w:r>
      <w:r w:rsidR="00AE09CC" w:rsidRPr="00E11AB2">
        <w:t>ст</w:t>
      </w:r>
      <w:r w:rsidR="00AE09CC">
        <w:t xml:space="preserve">атьями </w:t>
      </w:r>
      <w:r w:rsidR="00AE09CC" w:rsidRPr="00E11AB2">
        <w:t>6, 27</w:t>
      </w:r>
      <w:r w:rsidR="00AE09CC">
        <w:t>, 41</w:t>
      </w:r>
      <w:r w:rsidR="00AE09CC" w:rsidRPr="00E11AB2">
        <w:t xml:space="preserve"> Водного кодекса Российской Федерации</w:t>
      </w:r>
      <w:r w:rsidR="00AE09CC">
        <w:t xml:space="preserve">, </w:t>
      </w:r>
      <w:r w:rsidR="00AE09CC" w:rsidRPr="00797B55">
        <w:t>Постановлением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людей</w:t>
      </w:r>
      <w:proofErr w:type="gramEnd"/>
      <w:r w:rsidR="00AE09CC" w:rsidRPr="00797B55">
        <w:t xml:space="preserve"> на водных объектах на территории поселения, Администрация </w:t>
      </w:r>
      <w:proofErr w:type="spellStart"/>
      <w:r w:rsidR="00AE09CC">
        <w:t>Артемьевского</w:t>
      </w:r>
      <w:proofErr w:type="spellEnd"/>
      <w:r w:rsidR="00AE09CC">
        <w:t xml:space="preserve"> </w:t>
      </w:r>
      <w:r w:rsidR="00AE09CC" w:rsidRPr="00797B55">
        <w:t>сельского поселения,</w:t>
      </w:r>
    </w:p>
    <w:p w:rsidR="00AE09CC" w:rsidRDefault="00AE09CC" w:rsidP="00AE09CC"/>
    <w:p w:rsidR="00AE09CC" w:rsidRDefault="00AE09CC" w:rsidP="00AE09CC">
      <w:r w:rsidRPr="00797B55">
        <w:t>ПОСТАНОВЛЯЕТ:</w:t>
      </w:r>
    </w:p>
    <w:p w:rsidR="00AE09CC" w:rsidRPr="00797B55" w:rsidRDefault="00AE09CC" w:rsidP="0025431B"/>
    <w:p w:rsidR="00AE09CC" w:rsidRPr="00797B55" w:rsidRDefault="0025431B" w:rsidP="0025431B">
      <w:pPr>
        <w:jc w:val="both"/>
      </w:pPr>
      <w:r>
        <w:t xml:space="preserve">1. </w:t>
      </w:r>
      <w:proofErr w:type="gramStart"/>
      <w:r w:rsidR="00AE09CC" w:rsidRPr="00797B55">
        <w:t>В связи с установившимися плюсовыми температурами, началом таяния и разрушения ледового покрова на водоемах запретить выход людей и выезд транспортных средств на лёд, организацию рыбной ловли на водных объектах, располож</w:t>
      </w:r>
      <w:r w:rsidR="00AE09CC">
        <w:t xml:space="preserve">енных  на территории </w:t>
      </w:r>
      <w:proofErr w:type="spellStart"/>
      <w:r w:rsidR="00AE09CC">
        <w:t>Артемьевского</w:t>
      </w:r>
      <w:proofErr w:type="spellEnd"/>
      <w:r w:rsidR="00AE09CC" w:rsidRPr="00797B55">
        <w:t xml:space="preserve"> сельского поселения.</w:t>
      </w:r>
      <w:proofErr w:type="gramEnd"/>
    </w:p>
    <w:p w:rsidR="00AE09CC" w:rsidRPr="00AE09CC" w:rsidRDefault="0025431B" w:rsidP="0025431B">
      <w:pPr>
        <w:pStyle w:val="a3"/>
        <w:ind w:left="0"/>
        <w:jc w:val="both"/>
      </w:pPr>
      <w:r>
        <w:t xml:space="preserve">2. </w:t>
      </w:r>
      <w:r w:rsidR="00AE09CC" w:rsidRPr="00797B55">
        <w:t>Признать утратившим силу постанов</w:t>
      </w:r>
      <w:r w:rsidR="00AE09CC">
        <w:t xml:space="preserve">ление Администрации </w:t>
      </w:r>
      <w:proofErr w:type="spellStart"/>
      <w:r w:rsidR="00AE09CC">
        <w:t>Артемьевского</w:t>
      </w:r>
      <w:proofErr w:type="spellEnd"/>
      <w:r w:rsidR="00AE09CC">
        <w:t xml:space="preserve"> сельского поселения от 14.02.2023 № 20</w:t>
      </w:r>
      <w:r w:rsidR="00AE09CC" w:rsidRPr="00797B55">
        <w:t xml:space="preserve"> </w:t>
      </w:r>
      <w:r w:rsidR="00AE09CC" w:rsidRPr="00AE09CC">
        <w:t xml:space="preserve">«О мероприятиях по безаварийному пропуску весеннего половодья 2023 года на территории </w:t>
      </w:r>
      <w:proofErr w:type="spellStart"/>
      <w:r w:rsidR="00AE09CC" w:rsidRPr="00AE09CC">
        <w:t>Артемьевского</w:t>
      </w:r>
      <w:proofErr w:type="spellEnd"/>
      <w:r w:rsidR="00AE09CC" w:rsidRPr="00AE09CC">
        <w:t xml:space="preserve"> сельского поселения</w:t>
      </w:r>
      <w:r w:rsidR="00AE09CC">
        <w:t>».</w:t>
      </w:r>
    </w:p>
    <w:p w:rsidR="00AE09CC" w:rsidRPr="00797B55" w:rsidRDefault="0025431B" w:rsidP="0025431B">
      <w:pPr>
        <w:pStyle w:val="a3"/>
        <w:ind w:left="0"/>
        <w:jc w:val="both"/>
      </w:pPr>
      <w:r>
        <w:t>3.</w:t>
      </w:r>
      <w:r w:rsidR="00AE09CC">
        <w:t xml:space="preserve"> Ведущему специалисту </w:t>
      </w:r>
      <w:r w:rsidR="00AE09CC" w:rsidRPr="00797B55">
        <w:t xml:space="preserve"> по вопросам</w:t>
      </w:r>
      <w:r w:rsidR="00AE09CC">
        <w:t xml:space="preserve"> пожарной безопасности и безопасности </w:t>
      </w:r>
      <w:r>
        <w:t xml:space="preserve">людей </w:t>
      </w:r>
      <w:r w:rsidR="00AE09CC">
        <w:t xml:space="preserve">на водных объектах: </w:t>
      </w:r>
    </w:p>
    <w:p w:rsidR="00AE09CC" w:rsidRPr="00797B55" w:rsidRDefault="00AE09CC" w:rsidP="0025431B">
      <w:pPr>
        <w:pStyle w:val="a3"/>
        <w:ind w:left="0"/>
        <w:jc w:val="both"/>
      </w:pPr>
      <w:r w:rsidRPr="00797B55">
        <w:t>-</w:t>
      </w:r>
      <w:r w:rsidR="00044037">
        <w:t xml:space="preserve"> </w:t>
      </w:r>
      <w:r w:rsidR="0025431B">
        <w:t>организовать разъяснительную и профилактическую работу среди населения по предупреждению</w:t>
      </w:r>
      <w:r w:rsidR="00044037">
        <w:t xml:space="preserve"> не</w:t>
      </w:r>
      <w:r w:rsidR="0025431B">
        <w:t xml:space="preserve">счастных случаев в период </w:t>
      </w:r>
      <w:proofErr w:type="spellStart"/>
      <w:r w:rsidR="0025431B">
        <w:t>ледотаяния</w:t>
      </w:r>
      <w:proofErr w:type="spellEnd"/>
      <w:r w:rsidR="0025431B">
        <w:t xml:space="preserve"> и </w:t>
      </w:r>
      <w:r w:rsidR="00044037">
        <w:t>доведению правил поведения на воде</w:t>
      </w:r>
      <w:r>
        <w:t>;</w:t>
      </w:r>
    </w:p>
    <w:p w:rsidR="00AE09CC" w:rsidRPr="00797B55" w:rsidRDefault="00AE09CC" w:rsidP="0025431B">
      <w:pPr>
        <w:pStyle w:val="a3"/>
        <w:ind w:left="0"/>
        <w:jc w:val="both"/>
      </w:pPr>
      <w:r>
        <w:t xml:space="preserve"> </w:t>
      </w:r>
      <w:r w:rsidR="0025431B">
        <w:t xml:space="preserve">- </w:t>
      </w:r>
      <w:r w:rsidRPr="00797B55">
        <w:t>установить в потенциально опасных местах, информационные аншлаги (знаки) запрещающие выход и выезд на лед.</w:t>
      </w:r>
    </w:p>
    <w:p w:rsidR="00AE09CC" w:rsidRDefault="00044037" w:rsidP="0025431B">
      <w:pPr>
        <w:pStyle w:val="a3"/>
        <w:ind w:left="0"/>
        <w:jc w:val="both"/>
      </w:pPr>
      <w:r>
        <w:t xml:space="preserve">4. </w:t>
      </w:r>
      <w:r w:rsidR="00AE09CC" w:rsidRPr="00797B55">
        <w:t>Рекомендовать руководителям</w:t>
      </w:r>
      <w:r w:rsidR="0025431B">
        <w:t xml:space="preserve"> общеобразовательных учреждений организовать проведение  профилактической и р</w:t>
      </w:r>
      <w:r>
        <w:t>азъяснительной работы с детьми в</w:t>
      </w:r>
      <w:r w:rsidR="0025431B">
        <w:t xml:space="preserve"> рамках уроков ОБЖ</w:t>
      </w:r>
      <w:r w:rsidR="00AE09CC" w:rsidRPr="00797B55">
        <w:t xml:space="preserve"> </w:t>
      </w:r>
    </w:p>
    <w:p w:rsidR="009D663A" w:rsidRPr="00BE3470" w:rsidRDefault="0025431B" w:rsidP="0025431B">
      <w:pPr>
        <w:pStyle w:val="a3"/>
        <w:suppressAutoHyphens/>
        <w:ind w:left="0"/>
        <w:jc w:val="both"/>
      </w:pPr>
      <w:r>
        <w:t xml:space="preserve">5. </w:t>
      </w:r>
      <w:r w:rsidR="009D663A" w:rsidRPr="00BE3470">
        <w:t xml:space="preserve">Обнародовать    настоящее      постановление     согласно     Порядку обнародования муниципальных правовых актов </w:t>
      </w:r>
      <w:proofErr w:type="spellStart"/>
      <w:r w:rsidR="009D663A" w:rsidRPr="00BE3470">
        <w:t>Артемьевского</w:t>
      </w:r>
      <w:proofErr w:type="spellEnd"/>
      <w:r w:rsidR="009D663A" w:rsidRPr="00BE3470">
        <w:t xml:space="preserve"> сельского поселения.</w:t>
      </w:r>
    </w:p>
    <w:p w:rsidR="0006300F" w:rsidRDefault="0025431B" w:rsidP="0025431B">
      <w:pPr>
        <w:suppressAutoHyphens/>
        <w:jc w:val="both"/>
      </w:pPr>
      <w:r>
        <w:t xml:space="preserve">6. </w:t>
      </w:r>
      <w:proofErr w:type="gramStart"/>
      <w:r w:rsidR="009D663A" w:rsidRPr="00BE3470">
        <w:t>Контроль за</w:t>
      </w:r>
      <w:proofErr w:type="gramEnd"/>
      <w:r w:rsidR="009D663A" w:rsidRPr="00BE3470">
        <w:t xml:space="preserve"> исполнением настоящего постановления оставляю за собой. </w:t>
      </w:r>
      <w:r w:rsidR="00FE20C8">
        <w:t xml:space="preserve"> </w:t>
      </w:r>
    </w:p>
    <w:p w:rsidR="009D663A" w:rsidRPr="00BE3470" w:rsidRDefault="0025431B" w:rsidP="0025431B">
      <w:pPr>
        <w:suppressAutoHyphens/>
        <w:jc w:val="both"/>
      </w:pPr>
      <w:r>
        <w:t xml:space="preserve">7. </w:t>
      </w:r>
      <w:r w:rsidR="009D663A" w:rsidRPr="00BE3470">
        <w:t>Постановление вступает в силу после его обнародования.</w:t>
      </w:r>
    </w:p>
    <w:p w:rsidR="00044037" w:rsidRDefault="00044037" w:rsidP="009D663A">
      <w:pPr>
        <w:pStyle w:val="a3"/>
        <w:ind w:left="0"/>
      </w:pPr>
    </w:p>
    <w:p w:rsidR="00044037" w:rsidRDefault="00044037" w:rsidP="009D663A">
      <w:pPr>
        <w:pStyle w:val="a3"/>
        <w:ind w:left="0"/>
        <w:rPr>
          <w:bCs/>
        </w:rPr>
      </w:pPr>
    </w:p>
    <w:p w:rsidR="00044037" w:rsidRDefault="00044037" w:rsidP="009D663A">
      <w:pPr>
        <w:pStyle w:val="a3"/>
        <w:ind w:left="0"/>
        <w:rPr>
          <w:bCs/>
        </w:rPr>
      </w:pPr>
    </w:p>
    <w:p w:rsidR="009D663A" w:rsidRPr="00BE3470" w:rsidRDefault="009D663A" w:rsidP="009D663A">
      <w:pPr>
        <w:pStyle w:val="a3"/>
        <w:ind w:left="0"/>
        <w:rPr>
          <w:bCs/>
        </w:rPr>
      </w:pPr>
      <w:r w:rsidRPr="00BE3470">
        <w:rPr>
          <w:bCs/>
        </w:rPr>
        <w:t xml:space="preserve">Глава </w:t>
      </w:r>
      <w:proofErr w:type="spellStart"/>
      <w:r w:rsidRPr="00BE3470">
        <w:rPr>
          <w:bCs/>
        </w:rPr>
        <w:t>Артемьевского</w:t>
      </w:r>
      <w:proofErr w:type="spellEnd"/>
      <w:r w:rsidRPr="00BE3470">
        <w:rPr>
          <w:bCs/>
        </w:rPr>
        <w:t xml:space="preserve"> сельского поселения:                            </w:t>
      </w:r>
      <w:r w:rsidR="00A923B1">
        <w:rPr>
          <w:bCs/>
        </w:rPr>
        <w:t xml:space="preserve">    </w:t>
      </w:r>
      <w:r w:rsidR="00044037">
        <w:rPr>
          <w:bCs/>
        </w:rPr>
        <w:t xml:space="preserve">      </w:t>
      </w:r>
      <w:r w:rsidR="00A923B1">
        <w:rPr>
          <w:bCs/>
        </w:rPr>
        <w:t xml:space="preserve">        </w:t>
      </w:r>
      <w:r w:rsidRPr="00BE3470">
        <w:rPr>
          <w:bCs/>
        </w:rPr>
        <w:t xml:space="preserve">   Т.В. Гриневич</w:t>
      </w:r>
    </w:p>
    <w:sectPr w:rsidR="009D663A" w:rsidRPr="00BE3470" w:rsidSect="00FE20C8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49AC"/>
    <w:multiLevelType w:val="hybridMultilevel"/>
    <w:tmpl w:val="EC52BDBA"/>
    <w:lvl w:ilvl="0" w:tplc="2668D0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760EAC"/>
    <w:multiLevelType w:val="hybridMultilevel"/>
    <w:tmpl w:val="4FF6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1617"/>
    <w:multiLevelType w:val="hybridMultilevel"/>
    <w:tmpl w:val="0AC2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89"/>
    <w:rsid w:val="00044037"/>
    <w:rsid w:val="0006300F"/>
    <w:rsid w:val="000976F9"/>
    <w:rsid w:val="0025431B"/>
    <w:rsid w:val="003961D4"/>
    <w:rsid w:val="005D2189"/>
    <w:rsid w:val="006C0B77"/>
    <w:rsid w:val="008242FF"/>
    <w:rsid w:val="00870751"/>
    <w:rsid w:val="00922C48"/>
    <w:rsid w:val="009D663A"/>
    <w:rsid w:val="00A923B1"/>
    <w:rsid w:val="00AE09CC"/>
    <w:rsid w:val="00B915B7"/>
    <w:rsid w:val="00BE3470"/>
    <w:rsid w:val="00CE2C14"/>
    <w:rsid w:val="00D347C7"/>
    <w:rsid w:val="00EA59DF"/>
    <w:rsid w:val="00EC52F7"/>
    <w:rsid w:val="00EE4070"/>
    <w:rsid w:val="00F12C76"/>
    <w:rsid w:val="00FE20C8"/>
    <w:rsid w:val="00FE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663A"/>
    <w:pPr>
      <w:ind w:left="720"/>
      <w:contextualSpacing/>
    </w:pPr>
  </w:style>
  <w:style w:type="paragraph" w:customStyle="1" w:styleId="ConsPlusNormal">
    <w:name w:val="ConsPlusNormal"/>
    <w:uiPriority w:val="99"/>
    <w:rsid w:val="009D6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2024-03-01T07:57:00Z</cp:lastPrinted>
  <dcterms:created xsi:type="dcterms:W3CDTF">2022-12-30T05:58:00Z</dcterms:created>
  <dcterms:modified xsi:type="dcterms:W3CDTF">2024-03-04T06:57:00Z</dcterms:modified>
</cp:coreProperties>
</file>