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4"/>
        <w:tblW w:w="0" w:type="auto"/>
        <w:tblLook w:val="01E0"/>
      </w:tblPr>
      <w:tblGrid>
        <w:gridCol w:w="2376"/>
        <w:gridCol w:w="2907"/>
        <w:gridCol w:w="2073"/>
        <w:gridCol w:w="2073"/>
      </w:tblGrid>
      <w:tr w:rsidR="005464CB" w:rsidRPr="00A22776" w:rsidTr="004867BD">
        <w:tc>
          <w:tcPr>
            <w:tcW w:w="9571" w:type="dxa"/>
            <w:gridSpan w:val="4"/>
          </w:tcPr>
          <w:p w:rsidR="005464CB" w:rsidRPr="00A22776" w:rsidRDefault="005464CB" w:rsidP="004867BD">
            <w:pPr>
              <w:jc w:val="center"/>
              <w:rPr>
                <w:bCs/>
                <w:sz w:val="24"/>
                <w:szCs w:val="24"/>
              </w:rPr>
            </w:pPr>
            <w:r w:rsidRPr="00A22776">
              <w:rPr>
                <w:bCs/>
                <w:sz w:val="24"/>
                <w:szCs w:val="24"/>
              </w:rPr>
              <w:t>ПОСТАНОВЛЕНИЕ</w:t>
            </w:r>
          </w:p>
          <w:p w:rsidR="005464CB" w:rsidRPr="00A22776" w:rsidRDefault="005464CB" w:rsidP="004867BD">
            <w:pPr>
              <w:jc w:val="center"/>
              <w:rPr>
                <w:bCs/>
                <w:sz w:val="24"/>
                <w:szCs w:val="24"/>
              </w:rPr>
            </w:pPr>
            <w:r w:rsidRPr="00A22776">
              <w:rPr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A22776">
              <w:rPr>
                <w:bCs/>
                <w:sz w:val="24"/>
                <w:szCs w:val="24"/>
              </w:rPr>
              <w:t>Артемьевского</w:t>
            </w:r>
            <w:proofErr w:type="spellEnd"/>
            <w:r w:rsidRPr="00A22776">
              <w:rPr>
                <w:bCs/>
                <w:sz w:val="24"/>
                <w:szCs w:val="24"/>
              </w:rPr>
              <w:t xml:space="preserve"> сельского поселения </w:t>
            </w:r>
          </w:p>
          <w:p w:rsidR="005464CB" w:rsidRPr="00A22776" w:rsidRDefault="005464CB" w:rsidP="004867B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22776">
              <w:rPr>
                <w:bCs/>
                <w:sz w:val="24"/>
                <w:szCs w:val="24"/>
              </w:rPr>
              <w:t>Тутаевского</w:t>
            </w:r>
            <w:proofErr w:type="spellEnd"/>
            <w:r w:rsidRPr="00A22776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5464CB" w:rsidRPr="00A22776" w:rsidRDefault="005464CB" w:rsidP="004867BD">
            <w:pPr>
              <w:jc w:val="center"/>
              <w:rPr>
                <w:bCs/>
                <w:sz w:val="24"/>
                <w:szCs w:val="24"/>
              </w:rPr>
            </w:pPr>
            <w:r w:rsidRPr="00A22776">
              <w:rPr>
                <w:bCs/>
                <w:sz w:val="24"/>
                <w:szCs w:val="24"/>
              </w:rPr>
              <w:t xml:space="preserve">Ярославской области </w:t>
            </w:r>
          </w:p>
          <w:p w:rsidR="005464CB" w:rsidRPr="00A22776" w:rsidRDefault="005464CB" w:rsidP="004867BD">
            <w:pPr>
              <w:jc w:val="center"/>
              <w:rPr>
                <w:sz w:val="24"/>
                <w:szCs w:val="24"/>
              </w:rPr>
            </w:pPr>
          </w:p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464CB" w:rsidRPr="00A22776" w:rsidTr="004867BD">
        <w:tc>
          <w:tcPr>
            <w:tcW w:w="1886" w:type="dxa"/>
            <w:hideMark/>
          </w:tcPr>
          <w:p w:rsidR="005464CB" w:rsidRPr="00A22776" w:rsidRDefault="00AA3924" w:rsidP="005F0F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  <w:lang w:val="en-US"/>
              </w:rPr>
              <w:t>2024</w:t>
            </w:r>
            <w:r w:rsidR="005464CB" w:rsidRPr="00A2277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5464CB" w:rsidRPr="00A22776" w:rsidRDefault="005464CB" w:rsidP="005F0F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</w:rPr>
            </w:pPr>
            <w:r w:rsidRPr="00A22776">
              <w:rPr>
                <w:sz w:val="24"/>
                <w:szCs w:val="24"/>
              </w:rPr>
              <w:t xml:space="preserve">№ </w:t>
            </w:r>
            <w:r w:rsidR="00AA3924">
              <w:rPr>
                <w:sz w:val="24"/>
                <w:szCs w:val="24"/>
              </w:rPr>
              <w:t>49</w:t>
            </w:r>
          </w:p>
        </w:tc>
        <w:tc>
          <w:tcPr>
            <w:tcW w:w="2334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464CB" w:rsidRPr="00A22776" w:rsidTr="004867BD">
        <w:tc>
          <w:tcPr>
            <w:tcW w:w="1886" w:type="dxa"/>
            <w:hideMark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  <w:u w:val="single"/>
              </w:rPr>
            </w:pPr>
            <w:r w:rsidRPr="00A22776">
              <w:rPr>
                <w:sz w:val="24"/>
                <w:szCs w:val="24"/>
                <w:u w:val="single"/>
              </w:rPr>
              <w:t>__________________</w:t>
            </w:r>
          </w:p>
        </w:tc>
        <w:tc>
          <w:tcPr>
            <w:tcW w:w="3016" w:type="dxa"/>
            <w:hideMark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  <w:u w:val="single"/>
              </w:rPr>
            </w:pPr>
            <w:r w:rsidRPr="00A22776">
              <w:rPr>
                <w:sz w:val="24"/>
                <w:szCs w:val="24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464CB" w:rsidRPr="00A22776" w:rsidTr="004867BD">
        <w:tc>
          <w:tcPr>
            <w:tcW w:w="1886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A22776">
              <w:rPr>
                <w:sz w:val="24"/>
                <w:szCs w:val="24"/>
              </w:rPr>
              <w:t xml:space="preserve">   (дата документа)</w:t>
            </w:r>
          </w:p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4"/>
                <w:szCs w:val="24"/>
              </w:rPr>
            </w:pPr>
            <w:r w:rsidRPr="00A22776">
              <w:rPr>
                <w:sz w:val="24"/>
                <w:szCs w:val="24"/>
              </w:rPr>
              <w:t>(номер документа)</w:t>
            </w:r>
          </w:p>
        </w:tc>
        <w:tc>
          <w:tcPr>
            <w:tcW w:w="2334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464CB" w:rsidRPr="00A22776" w:rsidTr="004867BD">
        <w:tc>
          <w:tcPr>
            <w:tcW w:w="1886" w:type="dxa"/>
          </w:tcPr>
          <w:p w:rsidR="005464CB" w:rsidRPr="00A22776" w:rsidRDefault="005464CB" w:rsidP="004867BD">
            <w:pPr>
              <w:rPr>
                <w:sz w:val="24"/>
                <w:szCs w:val="24"/>
              </w:rPr>
            </w:pPr>
            <w:proofErr w:type="spellStart"/>
            <w:r w:rsidRPr="00A22776">
              <w:rPr>
                <w:sz w:val="24"/>
                <w:szCs w:val="24"/>
              </w:rPr>
              <w:t>д</w:t>
            </w:r>
            <w:proofErr w:type="gramStart"/>
            <w:r w:rsidRPr="00A22776">
              <w:rPr>
                <w:sz w:val="24"/>
                <w:szCs w:val="24"/>
              </w:rPr>
              <w:t>.Е</w:t>
            </w:r>
            <w:proofErr w:type="gramEnd"/>
            <w:r w:rsidRPr="00A22776">
              <w:rPr>
                <w:sz w:val="24"/>
                <w:szCs w:val="24"/>
              </w:rPr>
              <w:t>мишево</w:t>
            </w:r>
            <w:proofErr w:type="spellEnd"/>
          </w:p>
          <w:p w:rsidR="005464CB" w:rsidRPr="00A22776" w:rsidRDefault="005464CB" w:rsidP="004867BD">
            <w:pPr>
              <w:rPr>
                <w:sz w:val="24"/>
                <w:szCs w:val="24"/>
              </w:rPr>
            </w:pPr>
          </w:p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5464CB" w:rsidRPr="00A22776" w:rsidRDefault="005464CB" w:rsidP="004867B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464CB" w:rsidRPr="00A22776" w:rsidRDefault="005464CB" w:rsidP="005464CB">
      <w:pPr>
        <w:rPr>
          <w:sz w:val="24"/>
          <w:szCs w:val="24"/>
        </w:rPr>
      </w:pPr>
    </w:p>
    <w:p w:rsidR="005464CB" w:rsidRPr="00A22776" w:rsidRDefault="005464CB" w:rsidP="005464CB">
      <w:pPr>
        <w:rPr>
          <w:sz w:val="24"/>
          <w:szCs w:val="24"/>
        </w:rPr>
      </w:pPr>
    </w:p>
    <w:p w:rsidR="00095632" w:rsidRDefault="008367EF" w:rsidP="005157FF">
      <w:pPr>
        <w:ind w:right="4819"/>
        <w:rPr>
          <w:b/>
          <w:bCs/>
          <w:sz w:val="24"/>
          <w:szCs w:val="24"/>
        </w:rPr>
      </w:pPr>
      <w:r w:rsidRPr="00A22776">
        <w:rPr>
          <w:b/>
          <w:bCs/>
          <w:sz w:val="24"/>
          <w:szCs w:val="24"/>
        </w:rPr>
        <w:t>О проведении открытого конкурса по отбору управляющей организации</w:t>
      </w:r>
      <w:r w:rsidR="00A85439">
        <w:rPr>
          <w:b/>
          <w:bCs/>
          <w:sz w:val="24"/>
          <w:szCs w:val="24"/>
        </w:rPr>
        <w:t xml:space="preserve"> для управления многоквартирным домом</w:t>
      </w:r>
    </w:p>
    <w:p w:rsidR="008367EF" w:rsidRPr="00A22776" w:rsidRDefault="00720CF6" w:rsidP="005157FF">
      <w:pPr>
        <w:ind w:right="48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</w:t>
      </w:r>
      <w:proofErr w:type="spellStart"/>
      <w:r>
        <w:rPr>
          <w:b/>
          <w:bCs/>
          <w:sz w:val="24"/>
          <w:szCs w:val="24"/>
        </w:rPr>
        <w:t>Артемьевского</w:t>
      </w:r>
      <w:proofErr w:type="spellEnd"/>
      <w:r w:rsidR="008367EF" w:rsidRPr="00A22776">
        <w:rPr>
          <w:b/>
          <w:bCs/>
          <w:sz w:val="24"/>
          <w:szCs w:val="24"/>
        </w:rPr>
        <w:t xml:space="preserve"> сельско</w:t>
      </w:r>
      <w:r>
        <w:rPr>
          <w:b/>
          <w:bCs/>
          <w:sz w:val="24"/>
          <w:szCs w:val="24"/>
        </w:rPr>
        <w:t>го</w:t>
      </w:r>
      <w:r w:rsidR="008367EF" w:rsidRPr="00A22776">
        <w:rPr>
          <w:b/>
          <w:bCs/>
          <w:sz w:val="24"/>
          <w:szCs w:val="24"/>
        </w:rPr>
        <w:t xml:space="preserve"> поселени</w:t>
      </w:r>
      <w:r w:rsidR="004B323A">
        <w:rPr>
          <w:b/>
          <w:bCs/>
          <w:sz w:val="24"/>
          <w:szCs w:val="24"/>
        </w:rPr>
        <w:t>я</w:t>
      </w:r>
    </w:p>
    <w:p w:rsidR="000C479C" w:rsidRDefault="000C479C" w:rsidP="005464CB">
      <w:pPr>
        <w:jc w:val="both"/>
        <w:rPr>
          <w:sz w:val="24"/>
          <w:szCs w:val="24"/>
        </w:rPr>
      </w:pPr>
    </w:p>
    <w:p w:rsidR="00267B79" w:rsidRPr="00A22776" w:rsidRDefault="005464CB" w:rsidP="000C479C">
      <w:pPr>
        <w:ind w:firstLine="709"/>
        <w:jc w:val="both"/>
        <w:rPr>
          <w:sz w:val="24"/>
          <w:szCs w:val="24"/>
        </w:rPr>
      </w:pPr>
      <w:proofErr w:type="gramStart"/>
      <w:r w:rsidRPr="00A22776">
        <w:rPr>
          <w:sz w:val="24"/>
          <w:szCs w:val="24"/>
        </w:rPr>
        <w:t xml:space="preserve">В соответствии с  </w:t>
      </w:r>
      <w:r w:rsidR="00267B79" w:rsidRPr="00A22776">
        <w:rPr>
          <w:sz w:val="24"/>
          <w:szCs w:val="24"/>
        </w:rPr>
        <w:t xml:space="preserve">Жилищным кодексом Российской Федерации от 29 декабря 2004 г. № 188-ФЗ,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proofErr w:type="spellStart"/>
      <w:r w:rsidR="00267B79" w:rsidRPr="00A22776">
        <w:rPr>
          <w:sz w:val="24"/>
          <w:szCs w:val="24"/>
        </w:rPr>
        <w:t>Артемьевского</w:t>
      </w:r>
      <w:proofErr w:type="spellEnd"/>
      <w:r w:rsidR="00267B79" w:rsidRPr="00A22776">
        <w:rPr>
          <w:sz w:val="24"/>
          <w:szCs w:val="24"/>
        </w:rPr>
        <w:t xml:space="preserve"> сельского поселения </w:t>
      </w:r>
      <w:proofErr w:type="spellStart"/>
      <w:r w:rsidR="00267B79" w:rsidRPr="00A22776">
        <w:rPr>
          <w:sz w:val="24"/>
          <w:szCs w:val="24"/>
        </w:rPr>
        <w:t>Тутаевского</w:t>
      </w:r>
      <w:proofErr w:type="spellEnd"/>
      <w:proofErr w:type="gramEnd"/>
      <w:r w:rsidR="00267B79" w:rsidRPr="00A22776">
        <w:rPr>
          <w:sz w:val="24"/>
          <w:szCs w:val="24"/>
        </w:rPr>
        <w:t xml:space="preserve"> муниципального района Ярославской области Администрация </w:t>
      </w:r>
      <w:proofErr w:type="spellStart"/>
      <w:r w:rsidR="00267B79" w:rsidRPr="00A22776">
        <w:rPr>
          <w:sz w:val="24"/>
          <w:szCs w:val="24"/>
        </w:rPr>
        <w:t>Артемьевского</w:t>
      </w:r>
      <w:proofErr w:type="spellEnd"/>
      <w:r w:rsidR="00267B79" w:rsidRPr="00A22776">
        <w:rPr>
          <w:sz w:val="24"/>
          <w:szCs w:val="24"/>
        </w:rPr>
        <w:t xml:space="preserve"> сельского поселения </w:t>
      </w:r>
    </w:p>
    <w:p w:rsidR="00267B79" w:rsidRPr="00A22776" w:rsidRDefault="00267B79" w:rsidP="005464CB">
      <w:pPr>
        <w:jc w:val="both"/>
        <w:rPr>
          <w:sz w:val="24"/>
          <w:szCs w:val="24"/>
        </w:rPr>
      </w:pPr>
    </w:p>
    <w:p w:rsidR="005464CB" w:rsidRPr="00A22776" w:rsidRDefault="00A87AB8" w:rsidP="005464CB">
      <w:pPr>
        <w:shd w:val="clear" w:color="auto" w:fill="FFFFFF"/>
        <w:ind w:left="4"/>
        <w:jc w:val="center"/>
        <w:rPr>
          <w:b/>
          <w:sz w:val="24"/>
          <w:szCs w:val="24"/>
        </w:rPr>
      </w:pPr>
      <w:r w:rsidRPr="00A22776">
        <w:rPr>
          <w:b/>
          <w:sz w:val="24"/>
          <w:szCs w:val="24"/>
        </w:rPr>
        <w:t>ПОСТАНОВЛЯЕТ</w:t>
      </w:r>
      <w:r w:rsidR="005464CB" w:rsidRPr="00A22776">
        <w:rPr>
          <w:b/>
          <w:sz w:val="24"/>
          <w:szCs w:val="24"/>
        </w:rPr>
        <w:t>:</w:t>
      </w:r>
    </w:p>
    <w:p w:rsidR="005464CB" w:rsidRPr="00A22776" w:rsidRDefault="005464CB" w:rsidP="005464CB">
      <w:pPr>
        <w:jc w:val="both"/>
        <w:rPr>
          <w:sz w:val="24"/>
          <w:szCs w:val="24"/>
        </w:rPr>
      </w:pPr>
    </w:p>
    <w:p w:rsidR="00267B79" w:rsidRPr="00A22776" w:rsidRDefault="005464CB" w:rsidP="00267B79">
      <w:pPr>
        <w:ind w:firstLine="720"/>
        <w:jc w:val="both"/>
        <w:rPr>
          <w:sz w:val="24"/>
          <w:szCs w:val="24"/>
        </w:rPr>
      </w:pPr>
      <w:r w:rsidRPr="00A22776">
        <w:rPr>
          <w:sz w:val="24"/>
          <w:szCs w:val="24"/>
        </w:rPr>
        <w:t>1.</w:t>
      </w:r>
      <w:r w:rsidR="005F0F37">
        <w:rPr>
          <w:sz w:val="24"/>
          <w:szCs w:val="24"/>
        </w:rPr>
        <w:t xml:space="preserve"> </w:t>
      </w:r>
      <w:r w:rsidR="00267B79" w:rsidRPr="00A22776">
        <w:rPr>
          <w:sz w:val="24"/>
          <w:szCs w:val="24"/>
        </w:rPr>
        <w:t>Провести</w:t>
      </w:r>
      <w:r w:rsidR="00095632">
        <w:rPr>
          <w:sz w:val="24"/>
          <w:szCs w:val="24"/>
        </w:rPr>
        <w:t xml:space="preserve"> повторно</w:t>
      </w:r>
      <w:r w:rsidR="00267B79" w:rsidRPr="00A22776">
        <w:rPr>
          <w:sz w:val="24"/>
          <w:szCs w:val="24"/>
        </w:rPr>
        <w:t xml:space="preserve"> открытый конкурс по отбору управляющей организации для управления многоквартирным домом </w:t>
      </w:r>
      <w:r w:rsidR="00673396">
        <w:rPr>
          <w:sz w:val="24"/>
          <w:szCs w:val="24"/>
        </w:rPr>
        <w:t xml:space="preserve">на территории </w:t>
      </w:r>
      <w:proofErr w:type="spellStart"/>
      <w:r w:rsidR="00673396">
        <w:rPr>
          <w:sz w:val="24"/>
          <w:szCs w:val="24"/>
        </w:rPr>
        <w:t>Артемьевского</w:t>
      </w:r>
      <w:proofErr w:type="spellEnd"/>
      <w:r w:rsidR="00673396">
        <w:rPr>
          <w:sz w:val="24"/>
          <w:szCs w:val="24"/>
        </w:rPr>
        <w:t xml:space="preserve"> сельского</w:t>
      </w:r>
      <w:r w:rsidR="00267B79" w:rsidRPr="00A22776">
        <w:rPr>
          <w:sz w:val="24"/>
          <w:szCs w:val="24"/>
        </w:rPr>
        <w:t xml:space="preserve"> поселени</w:t>
      </w:r>
      <w:r w:rsidR="004B323A">
        <w:rPr>
          <w:sz w:val="24"/>
          <w:szCs w:val="24"/>
        </w:rPr>
        <w:t>я</w:t>
      </w:r>
      <w:r w:rsidR="00267B79" w:rsidRPr="00A22776">
        <w:rPr>
          <w:sz w:val="24"/>
          <w:szCs w:val="24"/>
        </w:rPr>
        <w:t xml:space="preserve">, </w:t>
      </w:r>
      <w:proofErr w:type="gramStart"/>
      <w:r w:rsidR="00267B79" w:rsidRPr="00A22776">
        <w:rPr>
          <w:sz w:val="24"/>
          <w:szCs w:val="24"/>
        </w:rPr>
        <w:t>расположенном</w:t>
      </w:r>
      <w:proofErr w:type="gramEnd"/>
      <w:r w:rsidR="00267B79" w:rsidRPr="00A22776">
        <w:rPr>
          <w:sz w:val="24"/>
          <w:szCs w:val="24"/>
        </w:rPr>
        <w:t xml:space="preserve"> по адресу: Ярославская обл., </w:t>
      </w:r>
      <w:proofErr w:type="spellStart"/>
      <w:r w:rsidR="00267B79" w:rsidRPr="00A22776">
        <w:rPr>
          <w:sz w:val="24"/>
          <w:szCs w:val="24"/>
        </w:rPr>
        <w:t>Тутаевский</w:t>
      </w:r>
      <w:proofErr w:type="spellEnd"/>
      <w:r w:rsidR="00267B79" w:rsidRPr="00A22776">
        <w:rPr>
          <w:sz w:val="24"/>
          <w:szCs w:val="24"/>
        </w:rPr>
        <w:t xml:space="preserve"> район, д</w:t>
      </w:r>
      <w:proofErr w:type="gramStart"/>
      <w:r w:rsidR="00267B79" w:rsidRPr="00A22776">
        <w:rPr>
          <w:sz w:val="24"/>
          <w:szCs w:val="24"/>
        </w:rPr>
        <w:t>.С</w:t>
      </w:r>
      <w:proofErr w:type="gramEnd"/>
      <w:r w:rsidR="00267B79" w:rsidRPr="00A22776">
        <w:rPr>
          <w:sz w:val="24"/>
          <w:szCs w:val="24"/>
        </w:rPr>
        <w:t>толбищи, ул.Центральная, д.14</w:t>
      </w:r>
      <w:r w:rsidR="00F817FE" w:rsidRPr="00A22776">
        <w:rPr>
          <w:sz w:val="24"/>
          <w:szCs w:val="24"/>
        </w:rPr>
        <w:t>.</w:t>
      </w:r>
    </w:p>
    <w:p w:rsidR="00267B79" w:rsidRPr="00A22776" w:rsidRDefault="00267B79" w:rsidP="00267B79">
      <w:pPr>
        <w:ind w:firstLine="720"/>
        <w:jc w:val="both"/>
        <w:rPr>
          <w:sz w:val="24"/>
          <w:szCs w:val="24"/>
        </w:rPr>
      </w:pPr>
      <w:r w:rsidRPr="00A22776">
        <w:rPr>
          <w:sz w:val="24"/>
          <w:szCs w:val="24"/>
        </w:rPr>
        <w:t>2. Утвердить конкурсную документацию по отбору управляющей организации</w:t>
      </w:r>
      <w:r w:rsidR="00F817FE" w:rsidRPr="00A22776">
        <w:rPr>
          <w:sz w:val="24"/>
          <w:szCs w:val="24"/>
        </w:rPr>
        <w:t xml:space="preserve"> для управления многоквартирным домом, расположенном</w:t>
      </w:r>
      <w:r w:rsidR="00AA3924">
        <w:rPr>
          <w:sz w:val="24"/>
          <w:szCs w:val="24"/>
        </w:rPr>
        <w:t>у</w:t>
      </w:r>
      <w:r w:rsidR="00F817FE" w:rsidRPr="00A22776">
        <w:rPr>
          <w:sz w:val="24"/>
          <w:szCs w:val="24"/>
        </w:rPr>
        <w:t xml:space="preserve"> по адресу: Ярославская обл., </w:t>
      </w:r>
      <w:proofErr w:type="spellStart"/>
      <w:r w:rsidR="00F817FE" w:rsidRPr="00A22776">
        <w:rPr>
          <w:sz w:val="24"/>
          <w:szCs w:val="24"/>
        </w:rPr>
        <w:t>Тутаевский</w:t>
      </w:r>
      <w:proofErr w:type="spellEnd"/>
      <w:r w:rsidR="00F817FE" w:rsidRPr="00A22776">
        <w:rPr>
          <w:sz w:val="24"/>
          <w:szCs w:val="24"/>
        </w:rPr>
        <w:t xml:space="preserve"> район, д</w:t>
      </w:r>
      <w:proofErr w:type="gramStart"/>
      <w:r w:rsidR="00F817FE" w:rsidRPr="00A22776">
        <w:rPr>
          <w:sz w:val="24"/>
          <w:szCs w:val="24"/>
        </w:rPr>
        <w:t>.С</w:t>
      </w:r>
      <w:proofErr w:type="gramEnd"/>
      <w:r w:rsidR="00F817FE" w:rsidRPr="00A22776">
        <w:rPr>
          <w:sz w:val="24"/>
          <w:szCs w:val="24"/>
        </w:rPr>
        <w:t>толбищи, ул.Центральная, д.14</w:t>
      </w:r>
      <w:r w:rsidRPr="00A22776">
        <w:rPr>
          <w:sz w:val="24"/>
          <w:szCs w:val="24"/>
        </w:rPr>
        <w:t xml:space="preserve">, </w:t>
      </w:r>
      <w:r w:rsidR="00AA3924">
        <w:rPr>
          <w:sz w:val="24"/>
          <w:szCs w:val="24"/>
        </w:rPr>
        <w:t>согласно приложению</w:t>
      </w:r>
      <w:r w:rsidRPr="00A22776">
        <w:rPr>
          <w:sz w:val="24"/>
          <w:szCs w:val="24"/>
        </w:rPr>
        <w:t xml:space="preserve"> к настоящему постановлению.</w:t>
      </w:r>
    </w:p>
    <w:p w:rsidR="00267B79" w:rsidRPr="00A22776" w:rsidRDefault="00267B79" w:rsidP="00267B79">
      <w:pPr>
        <w:ind w:firstLine="720"/>
        <w:jc w:val="both"/>
        <w:rPr>
          <w:sz w:val="24"/>
          <w:szCs w:val="24"/>
        </w:rPr>
      </w:pPr>
      <w:r w:rsidRPr="00A22776">
        <w:rPr>
          <w:sz w:val="24"/>
          <w:szCs w:val="24"/>
        </w:rPr>
        <w:t xml:space="preserve">3. </w:t>
      </w:r>
      <w:r w:rsidR="00A22776" w:rsidRPr="00A22776">
        <w:rPr>
          <w:sz w:val="24"/>
          <w:szCs w:val="24"/>
        </w:rPr>
        <w:t>Ведущему специал</w:t>
      </w:r>
      <w:r w:rsidR="00AA3924">
        <w:rPr>
          <w:sz w:val="24"/>
          <w:szCs w:val="24"/>
        </w:rPr>
        <w:t xml:space="preserve">исту </w:t>
      </w:r>
      <w:proofErr w:type="spellStart"/>
      <w:r w:rsidR="00AA3924">
        <w:rPr>
          <w:sz w:val="24"/>
          <w:szCs w:val="24"/>
        </w:rPr>
        <w:t>Антонихиной</w:t>
      </w:r>
      <w:proofErr w:type="spellEnd"/>
      <w:r w:rsidR="00AA3924">
        <w:rPr>
          <w:sz w:val="24"/>
          <w:szCs w:val="24"/>
        </w:rPr>
        <w:t xml:space="preserve"> Ирине Владимировне</w:t>
      </w:r>
      <w:r w:rsidR="00A22776" w:rsidRPr="00A22776">
        <w:rPr>
          <w:sz w:val="24"/>
          <w:szCs w:val="24"/>
        </w:rPr>
        <w:t xml:space="preserve"> </w:t>
      </w:r>
      <w:r w:rsidRPr="00A22776">
        <w:rPr>
          <w:sz w:val="24"/>
          <w:szCs w:val="24"/>
        </w:rPr>
        <w:t>обеспечить размещение информации о проведении открытого конкурса в информационно-телекоммуникационной сети «Интернет» на официальном сайте торгов (</w:t>
      </w:r>
      <w:hyperlink r:id="rId4" w:history="1">
        <w:r w:rsidRPr="00A22776">
          <w:rPr>
            <w:sz w:val="24"/>
            <w:szCs w:val="24"/>
          </w:rPr>
          <w:t>www.torgi.gov.ru</w:t>
        </w:r>
      </w:hyperlink>
      <w:r w:rsidRPr="00A22776">
        <w:rPr>
          <w:sz w:val="24"/>
          <w:szCs w:val="24"/>
        </w:rPr>
        <w:t>).</w:t>
      </w:r>
    </w:p>
    <w:p w:rsidR="00267B79" w:rsidRPr="00A22776" w:rsidRDefault="00267B79" w:rsidP="00267B79">
      <w:pPr>
        <w:ind w:firstLine="720"/>
        <w:jc w:val="both"/>
        <w:rPr>
          <w:sz w:val="24"/>
          <w:szCs w:val="24"/>
        </w:rPr>
      </w:pPr>
      <w:r w:rsidRPr="00A22776">
        <w:rPr>
          <w:sz w:val="24"/>
          <w:szCs w:val="24"/>
        </w:rPr>
        <w:t xml:space="preserve">4. </w:t>
      </w:r>
      <w:proofErr w:type="gramStart"/>
      <w:r w:rsidRPr="00A22776">
        <w:rPr>
          <w:sz w:val="24"/>
          <w:szCs w:val="24"/>
        </w:rPr>
        <w:t>Контроль за</w:t>
      </w:r>
      <w:proofErr w:type="gramEnd"/>
      <w:r w:rsidRPr="00A22776">
        <w:rPr>
          <w:sz w:val="24"/>
          <w:szCs w:val="24"/>
        </w:rPr>
        <w:t xml:space="preserve"> выполнением настоящего постановления </w:t>
      </w:r>
      <w:r w:rsidR="00A22776" w:rsidRPr="00A22776">
        <w:rPr>
          <w:sz w:val="24"/>
          <w:szCs w:val="24"/>
        </w:rPr>
        <w:t>оставляю за собой</w:t>
      </w:r>
      <w:r w:rsidRPr="00A22776">
        <w:rPr>
          <w:sz w:val="24"/>
          <w:szCs w:val="24"/>
        </w:rPr>
        <w:t>.</w:t>
      </w:r>
    </w:p>
    <w:p w:rsidR="00267B79" w:rsidRPr="00A22776" w:rsidRDefault="00267B79" w:rsidP="00267B79">
      <w:pPr>
        <w:ind w:firstLine="720"/>
        <w:jc w:val="both"/>
        <w:rPr>
          <w:sz w:val="24"/>
          <w:szCs w:val="24"/>
        </w:rPr>
      </w:pPr>
      <w:r w:rsidRPr="00A22776">
        <w:rPr>
          <w:sz w:val="24"/>
          <w:szCs w:val="24"/>
        </w:rPr>
        <w:t>5. Постановление вступает в силу со дня его подписания.</w:t>
      </w:r>
    </w:p>
    <w:p w:rsidR="00267B79" w:rsidRPr="00A22776" w:rsidRDefault="00267B79" w:rsidP="00267B79">
      <w:pPr>
        <w:ind w:firstLine="720"/>
        <w:rPr>
          <w:sz w:val="24"/>
          <w:szCs w:val="24"/>
        </w:rPr>
      </w:pPr>
    </w:p>
    <w:p w:rsidR="00971D22" w:rsidRPr="00A22776" w:rsidRDefault="00971D22" w:rsidP="005464CB">
      <w:pPr>
        <w:rPr>
          <w:sz w:val="24"/>
          <w:szCs w:val="24"/>
        </w:rPr>
      </w:pPr>
    </w:p>
    <w:p w:rsidR="005464CB" w:rsidRPr="00A22776" w:rsidRDefault="005464CB" w:rsidP="005464CB">
      <w:pPr>
        <w:rPr>
          <w:sz w:val="24"/>
          <w:szCs w:val="24"/>
        </w:rPr>
      </w:pPr>
    </w:p>
    <w:p w:rsidR="00285E20" w:rsidRPr="00285E20" w:rsidRDefault="00EE2E38" w:rsidP="00285E20">
      <w:pPr>
        <w:rPr>
          <w:sz w:val="24"/>
          <w:szCs w:val="24"/>
        </w:rPr>
      </w:pPr>
      <w:r w:rsidRPr="00A22776">
        <w:rPr>
          <w:sz w:val="24"/>
          <w:szCs w:val="24"/>
        </w:rPr>
        <w:t xml:space="preserve">Глава </w:t>
      </w:r>
      <w:proofErr w:type="spellStart"/>
      <w:r w:rsidRPr="00A22776">
        <w:rPr>
          <w:sz w:val="24"/>
          <w:szCs w:val="24"/>
        </w:rPr>
        <w:t>Артемьевского</w:t>
      </w:r>
      <w:proofErr w:type="spellEnd"/>
      <w:r w:rsidRPr="00A22776">
        <w:rPr>
          <w:sz w:val="24"/>
          <w:szCs w:val="24"/>
        </w:rPr>
        <w:t xml:space="preserve"> сельского поселения                  </w:t>
      </w:r>
      <w:r w:rsidR="005F0F37">
        <w:rPr>
          <w:sz w:val="24"/>
          <w:szCs w:val="24"/>
        </w:rPr>
        <w:t xml:space="preserve">                       </w:t>
      </w:r>
      <w:r w:rsidRPr="00A22776">
        <w:rPr>
          <w:sz w:val="24"/>
          <w:szCs w:val="24"/>
        </w:rPr>
        <w:t xml:space="preserve">            Т.В. Гриневи</w:t>
      </w:r>
      <w:r w:rsidR="00982381">
        <w:rPr>
          <w:sz w:val="24"/>
          <w:szCs w:val="24"/>
        </w:rPr>
        <w:t>ч</w:t>
      </w:r>
    </w:p>
    <w:sectPr w:rsidR="00285E20" w:rsidRPr="00285E20" w:rsidSect="00095632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CB"/>
    <w:rsid w:val="00056DC0"/>
    <w:rsid w:val="00095632"/>
    <w:rsid w:val="000C479C"/>
    <w:rsid w:val="002235F3"/>
    <w:rsid w:val="00267B79"/>
    <w:rsid w:val="00285E20"/>
    <w:rsid w:val="003025CD"/>
    <w:rsid w:val="004A0F3E"/>
    <w:rsid w:val="004B323A"/>
    <w:rsid w:val="005157FF"/>
    <w:rsid w:val="005464CB"/>
    <w:rsid w:val="00555A8A"/>
    <w:rsid w:val="00575898"/>
    <w:rsid w:val="005B7E3A"/>
    <w:rsid w:val="005F0F37"/>
    <w:rsid w:val="006021CB"/>
    <w:rsid w:val="00652525"/>
    <w:rsid w:val="00663BE3"/>
    <w:rsid w:val="00673396"/>
    <w:rsid w:val="00720CF6"/>
    <w:rsid w:val="00790A26"/>
    <w:rsid w:val="00791CE5"/>
    <w:rsid w:val="007A1CAA"/>
    <w:rsid w:val="007B7E77"/>
    <w:rsid w:val="008367EF"/>
    <w:rsid w:val="009479A7"/>
    <w:rsid w:val="00971D22"/>
    <w:rsid w:val="00982381"/>
    <w:rsid w:val="00A22776"/>
    <w:rsid w:val="00A72429"/>
    <w:rsid w:val="00A85439"/>
    <w:rsid w:val="00A8597F"/>
    <w:rsid w:val="00A87AB8"/>
    <w:rsid w:val="00AA3924"/>
    <w:rsid w:val="00AF01F1"/>
    <w:rsid w:val="00B13FB3"/>
    <w:rsid w:val="00C911E6"/>
    <w:rsid w:val="00D35AA6"/>
    <w:rsid w:val="00D557E1"/>
    <w:rsid w:val="00DD3C2F"/>
    <w:rsid w:val="00DE3A40"/>
    <w:rsid w:val="00EA1520"/>
    <w:rsid w:val="00EE2E38"/>
    <w:rsid w:val="00F817FE"/>
    <w:rsid w:val="00FD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85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85E2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2024-04-05T06:02:00Z</cp:lastPrinted>
  <dcterms:created xsi:type="dcterms:W3CDTF">2022-07-12T05:41:00Z</dcterms:created>
  <dcterms:modified xsi:type="dcterms:W3CDTF">2024-04-05T06:02:00Z</dcterms:modified>
</cp:coreProperties>
</file>