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75" w:rsidRPr="00D207CC" w:rsidRDefault="00D61475" w:rsidP="00AA3153">
      <w:pPr>
        <w:jc w:val="center"/>
        <w:rPr>
          <w:b/>
          <w:sz w:val="32"/>
          <w:szCs w:val="32"/>
        </w:rPr>
      </w:pPr>
      <w:r w:rsidRPr="00D207CC">
        <w:rPr>
          <w:b/>
          <w:sz w:val="32"/>
          <w:szCs w:val="32"/>
        </w:rPr>
        <w:t>Муниципальный Совет Чебаковского сельского поселения</w:t>
      </w:r>
    </w:p>
    <w:p w:rsidR="00D61475" w:rsidRPr="00D207CC" w:rsidRDefault="00D61475" w:rsidP="00AA3153">
      <w:pPr>
        <w:jc w:val="center"/>
        <w:rPr>
          <w:b/>
          <w:sz w:val="32"/>
          <w:szCs w:val="32"/>
        </w:rPr>
      </w:pPr>
      <w:r w:rsidRPr="00D207CC">
        <w:rPr>
          <w:b/>
          <w:sz w:val="32"/>
          <w:szCs w:val="32"/>
        </w:rPr>
        <w:t>Тутаевского муниципального района Ярославской области</w:t>
      </w:r>
    </w:p>
    <w:p w:rsidR="00D61475" w:rsidRPr="00D207CC" w:rsidRDefault="00D61475" w:rsidP="00AA3153">
      <w:pPr>
        <w:jc w:val="center"/>
        <w:rPr>
          <w:b/>
          <w:sz w:val="32"/>
          <w:szCs w:val="32"/>
        </w:rPr>
      </w:pPr>
      <w:r w:rsidRPr="00D207CC">
        <w:rPr>
          <w:b/>
          <w:sz w:val="32"/>
          <w:szCs w:val="32"/>
        </w:rPr>
        <w:t>пятого созыва</w:t>
      </w:r>
    </w:p>
    <w:p w:rsidR="00D61475" w:rsidRPr="00AA3153" w:rsidRDefault="00D61475" w:rsidP="00AA3153">
      <w:pPr>
        <w:jc w:val="center"/>
        <w:rPr>
          <w:b/>
          <w:sz w:val="32"/>
          <w:szCs w:val="32"/>
        </w:rPr>
      </w:pPr>
    </w:p>
    <w:p w:rsidR="00D61475" w:rsidRPr="00D207CC" w:rsidRDefault="00D61475" w:rsidP="00AA3153">
      <w:pPr>
        <w:jc w:val="center"/>
        <w:rPr>
          <w:b/>
          <w:sz w:val="28"/>
          <w:szCs w:val="28"/>
          <w:lang w:eastAsia="x-none"/>
        </w:rPr>
      </w:pPr>
      <w:r w:rsidRPr="00D207CC">
        <w:rPr>
          <w:b/>
          <w:sz w:val="28"/>
          <w:szCs w:val="28"/>
          <w:lang w:eastAsia="x-none"/>
        </w:rPr>
        <w:t>РЕШЕНИЕ</w:t>
      </w:r>
    </w:p>
    <w:p w:rsidR="00D61475" w:rsidRPr="00D207CC" w:rsidRDefault="00B3459F" w:rsidP="00AA3153">
      <w:pPr>
        <w:rPr>
          <w:sz w:val="28"/>
          <w:szCs w:val="28"/>
        </w:rPr>
      </w:pPr>
      <w:r w:rsidRPr="00D207CC">
        <w:rPr>
          <w:sz w:val="28"/>
          <w:szCs w:val="28"/>
        </w:rPr>
        <w:t>О</w:t>
      </w:r>
      <w:r w:rsidR="00D61475" w:rsidRPr="00D207CC">
        <w:rPr>
          <w:sz w:val="28"/>
          <w:szCs w:val="28"/>
        </w:rPr>
        <w:t>т</w:t>
      </w:r>
      <w:r w:rsidRPr="00D207CC">
        <w:rPr>
          <w:sz w:val="28"/>
          <w:szCs w:val="28"/>
        </w:rPr>
        <w:t xml:space="preserve"> </w:t>
      </w:r>
      <w:r w:rsidR="00AB06DC" w:rsidRPr="00D207CC">
        <w:rPr>
          <w:sz w:val="28"/>
          <w:szCs w:val="28"/>
        </w:rPr>
        <w:t>19</w:t>
      </w:r>
      <w:r w:rsidR="00D61475" w:rsidRPr="00D207CC">
        <w:rPr>
          <w:sz w:val="28"/>
          <w:szCs w:val="28"/>
        </w:rPr>
        <w:t>.1</w:t>
      </w:r>
      <w:r w:rsidR="00AB06DC" w:rsidRPr="00D207CC">
        <w:rPr>
          <w:sz w:val="28"/>
          <w:szCs w:val="28"/>
        </w:rPr>
        <w:t>2</w:t>
      </w:r>
      <w:r w:rsidR="00D61475" w:rsidRPr="00D207CC">
        <w:rPr>
          <w:sz w:val="28"/>
          <w:szCs w:val="28"/>
        </w:rPr>
        <w:t>.202</w:t>
      </w:r>
      <w:r w:rsidRPr="00D207CC">
        <w:rPr>
          <w:sz w:val="28"/>
          <w:szCs w:val="28"/>
        </w:rPr>
        <w:t>3</w:t>
      </w:r>
      <w:r w:rsidR="00AB06DC" w:rsidRPr="00D207CC">
        <w:rPr>
          <w:sz w:val="28"/>
          <w:szCs w:val="28"/>
        </w:rPr>
        <w:t xml:space="preserve"> №46</w:t>
      </w:r>
    </w:p>
    <w:p w:rsidR="00B3459F" w:rsidRPr="00D207CC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59F" w:rsidRPr="00D207CC" w:rsidRDefault="00B3459F" w:rsidP="00B3459F">
      <w:pPr>
        <w:jc w:val="center"/>
        <w:rPr>
          <w:b/>
          <w:sz w:val="28"/>
          <w:szCs w:val="28"/>
        </w:rPr>
      </w:pPr>
      <w:r w:rsidRPr="00D207CC">
        <w:rPr>
          <w:b/>
          <w:sz w:val="28"/>
          <w:szCs w:val="28"/>
        </w:rPr>
        <w:t>О бюджете Чебаковского</w:t>
      </w:r>
    </w:p>
    <w:p w:rsidR="00B3459F" w:rsidRPr="00D207CC" w:rsidRDefault="00B3459F" w:rsidP="00B3459F">
      <w:pPr>
        <w:jc w:val="center"/>
        <w:rPr>
          <w:b/>
          <w:sz w:val="28"/>
          <w:szCs w:val="28"/>
        </w:rPr>
      </w:pPr>
      <w:r w:rsidRPr="00D207CC">
        <w:rPr>
          <w:b/>
          <w:sz w:val="28"/>
          <w:szCs w:val="28"/>
        </w:rPr>
        <w:t>сельского поселения Тутаевского муниципального района Ярославской области на 2024 год</w:t>
      </w:r>
    </w:p>
    <w:p w:rsidR="00D00F12" w:rsidRPr="00D207CC" w:rsidRDefault="00D00F12" w:rsidP="00D00F12">
      <w:pPr>
        <w:jc w:val="center"/>
        <w:rPr>
          <w:sz w:val="28"/>
          <w:szCs w:val="28"/>
        </w:rPr>
      </w:pPr>
      <w:r w:rsidRPr="00D207CC">
        <w:rPr>
          <w:sz w:val="28"/>
          <w:szCs w:val="28"/>
        </w:rPr>
        <w:t xml:space="preserve">(В редакции Решения МС ЧСП от </w:t>
      </w:r>
      <w:r w:rsidR="0032662C" w:rsidRPr="00D207CC">
        <w:rPr>
          <w:sz w:val="28"/>
          <w:szCs w:val="28"/>
        </w:rPr>
        <w:t>28.03.2024 №11</w:t>
      </w:r>
      <w:r w:rsidR="00782CA8" w:rsidRPr="00D207CC">
        <w:rPr>
          <w:sz w:val="28"/>
          <w:szCs w:val="28"/>
        </w:rPr>
        <w:t>, от 23.04.2024 №18</w:t>
      </w:r>
      <w:r w:rsidR="00B62093" w:rsidRPr="00D207CC">
        <w:rPr>
          <w:sz w:val="28"/>
          <w:szCs w:val="28"/>
        </w:rPr>
        <w:t>, от 27.06.2024 №</w:t>
      </w:r>
      <w:r w:rsidR="00033534" w:rsidRPr="00D207CC">
        <w:rPr>
          <w:sz w:val="28"/>
          <w:szCs w:val="28"/>
        </w:rPr>
        <w:t>23</w:t>
      </w:r>
      <w:r w:rsidR="00166E0D" w:rsidRPr="00D207CC">
        <w:rPr>
          <w:sz w:val="28"/>
          <w:szCs w:val="28"/>
        </w:rPr>
        <w:t>, от 14.08.2024 №26</w:t>
      </w:r>
      <w:r w:rsidRPr="00D207CC">
        <w:rPr>
          <w:sz w:val="28"/>
          <w:szCs w:val="28"/>
        </w:rPr>
        <w:t>)</w:t>
      </w:r>
    </w:p>
    <w:p w:rsidR="00B3459F" w:rsidRPr="00D207CC" w:rsidRDefault="00B3459F" w:rsidP="00B3459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59F" w:rsidRPr="00D207CC" w:rsidRDefault="00B3459F" w:rsidP="00B3459F">
      <w:pPr>
        <w:ind w:firstLine="720"/>
        <w:jc w:val="center"/>
        <w:rPr>
          <w:sz w:val="28"/>
          <w:szCs w:val="28"/>
        </w:rPr>
      </w:pPr>
      <w:r w:rsidRPr="00D207CC">
        <w:rPr>
          <w:sz w:val="28"/>
          <w:szCs w:val="28"/>
        </w:rPr>
        <w:t>Муниципальный совет Чебаковского сельского поселения</w:t>
      </w:r>
    </w:p>
    <w:p w:rsidR="00B3459F" w:rsidRPr="00D207CC" w:rsidRDefault="00B3459F" w:rsidP="00B3459F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en-US"/>
        </w:rPr>
      </w:pPr>
      <w:r w:rsidRPr="00D207CC">
        <w:rPr>
          <w:sz w:val="28"/>
          <w:szCs w:val="28"/>
          <w:lang w:eastAsia="en-US"/>
        </w:rPr>
        <w:t>РЕШИЛ:</w:t>
      </w:r>
    </w:p>
    <w:p w:rsidR="00782CA8" w:rsidRPr="00D207CC" w:rsidRDefault="0032662C" w:rsidP="00782CA8">
      <w:pPr>
        <w:ind w:firstLine="709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1. </w:t>
      </w:r>
      <w:r w:rsidR="00782CA8" w:rsidRPr="00D207CC">
        <w:rPr>
          <w:sz w:val="28"/>
          <w:szCs w:val="28"/>
        </w:rPr>
        <w:t>1. Утвердить основные характеристики бюджета Чебаковского сельского поселения Тутаевского муниципального района Ярославской области (далее – бюджет Чебаковского сельского поселения) на 2024 год:</w:t>
      </w:r>
    </w:p>
    <w:p w:rsidR="00782CA8" w:rsidRPr="00D207CC" w:rsidRDefault="00782CA8" w:rsidP="00782CA8">
      <w:pPr>
        <w:ind w:firstLine="709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- общий объем доходов бюджета Чебаковского сельского поселения в сумме </w:t>
      </w:r>
      <w:r w:rsidR="00D207CC" w:rsidRPr="00D207CC">
        <w:rPr>
          <w:sz w:val="28"/>
          <w:szCs w:val="28"/>
        </w:rPr>
        <w:t>62 284 933</w:t>
      </w:r>
      <w:r w:rsidRPr="00D207CC">
        <w:rPr>
          <w:sz w:val="28"/>
          <w:szCs w:val="28"/>
        </w:rPr>
        <w:t xml:space="preserve"> рублей; </w:t>
      </w:r>
    </w:p>
    <w:p w:rsidR="00782CA8" w:rsidRPr="00D207CC" w:rsidRDefault="00782CA8" w:rsidP="00782CA8">
      <w:pPr>
        <w:ind w:firstLine="709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- общий объем расходов бюджета Чебаковского сельского поселения в сумме </w:t>
      </w:r>
      <w:r w:rsidR="00D207CC" w:rsidRPr="00D207CC">
        <w:rPr>
          <w:sz w:val="28"/>
          <w:szCs w:val="28"/>
        </w:rPr>
        <w:t>63 093 928</w:t>
      </w:r>
      <w:r w:rsidRPr="00D207CC">
        <w:rPr>
          <w:sz w:val="28"/>
          <w:szCs w:val="28"/>
        </w:rPr>
        <w:t xml:space="preserve"> рублей;</w:t>
      </w:r>
    </w:p>
    <w:p w:rsidR="00782CA8" w:rsidRPr="00D207CC" w:rsidRDefault="00782CA8" w:rsidP="00782CA8">
      <w:pPr>
        <w:ind w:firstLine="709"/>
        <w:jc w:val="both"/>
        <w:rPr>
          <w:i/>
          <w:sz w:val="28"/>
          <w:szCs w:val="28"/>
        </w:rPr>
      </w:pPr>
      <w:r w:rsidRPr="00D207CC">
        <w:rPr>
          <w:sz w:val="28"/>
          <w:szCs w:val="28"/>
        </w:rPr>
        <w:t xml:space="preserve">- дефицит бюджета Чебаковского поселения в сумме </w:t>
      </w:r>
      <w:r w:rsidR="00D207CC" w:rsidRPr="00D207CC">
        <w:rPr>
          <w:sz w:val="28"/>
          <w:szCs w:val="28"/>
        </w:rPr>
        <w:t>808</w:t>
      </w:r>
      <w:r w:rsidR="00D207CC" w:rsidRPr="00D207CC">
        <w:rPr>
          <w:sz w:val="28"/>
          <w:szCs w:val="28"/>
        </w:rPr>
        <w:t> </w:t>
      </w:r>
      <w:r w:rsidR="00D207CC" w:rsidRPr="00D207CC">
        <w:rPr>
          <w:sz w:val="28"/>
          <w:szCs w:val="28"/>
        </w:rPr>
        <w:t>995</w:t>
      </w:r>
      <w:r w:rsidR="00D207CC" w:rsidRPr="00D207CC">
        <w:rPr>
          <w:sz w:val="28"/>
          <w:szCs w:val="28"/>
        </w:rPr>
        <w:t xml:space="preserve"> </w:t>
      </w:r>
      <w:r w:rsidRPr="00D207CC">
        <w:rPr>
          <w:sz w:val="28"/>
          <w:szCs w:val="28"/>
        </w:rPr>
        <w:t>руб.</w:t>
      </w:r>
      <w:r w:rsidRPr="00D207CC">
        <w:rPr>
          <w:i/>
          <w:sz w:val="28"/>
          <w:szCs w:val="28"/>
        </w:rPr>
        <w:t xml:space="preserve"> </w:t>
      </w:r>
    </w:p>
    <w:p w:rsidR="00D00F12" w:rsidRPr="00D207CC" w:rsidRDefault="0032662C" w:rsidP="00782CA8">
      <w:pPr>
        <w:ind w:firstLine="709"/>
        <w:jc w:val="both"/>
        <w:rPr>
          <w:i/>
          <w:sz w:val="28"/>
          <w:szCs w:val="28"/>
        </w:rPr>
      </w:pPr>
      <w:r w:rsidRPr="00D207CC">
        <w:rPr>
          <w:i/>
          <w:sz w:val="28"/>
          <w:szCs w:val="28"/>
        </w:rPr>
        <w:t>(В редакции Решения МС ЧСП от 2</w:t>
      </w:r>
      <w:r w:rsidR="00782CA8" w:rsidRPr="00D207CC">
        <w:rPr>
          <w:i/>
          <w:sz w:val="28"/>
          <w:szCs w:val="28"/>
        </w:rPr>
        <w:t>3</w:t>
      </w:r>
      <w:r w:rsidR="00D00F12" w:rsidRPr="00D207CC">
        <w:rPr>
          <w:i/>
          <w:sz w:val="28"/>
          <w:szCs w:val="28"/>
        </w:rPr>
        <w:t>.0</w:t>
      </w:r>
      <w:r w:rsidR="00782CA8" w:rsidRPr="00D207CC">
        <w:rPr>
          <w:i/>
          <w:sz w:val="28"/>
          <w:szCs w:val="28"/>
        </w:rPr>
        <w:t>4</w:t>
      </w:r>
      <w:r w:rsidR="00D00F12" w:rsidRPr="00D207CC">
        <w:rPr>
          <w:i/>
          <w:sz w:val="28"/>
          <w:szCs w:val="28"/>
        </w:rPr>
        <w:t>.2024 №</w:t>
      </w:r>
      <w:r w:rsidRPr="00D207CC">
        <w:rPr>
          <w:i/>
          <w:sz w:val="28"/>
          <w:szCs w:val="28"/>
        </w:rPr>
        <w:t>1</w:t>
      </w:r>
      <w:r w:rsidR="00782CA8" w:rsidRPr="00D207CC">
        <w:rPr>
          <w:i/>
          <w:sz w:val="28"/>
          <w:szCs w:val="28"/>
        </w:rPr>
        <w:t>8</w:t>
      </w:r>
      <w:r w:rsidR="00B62093" w:rsidRPr="00D207CC">
        <w:rPr>
          <w:i/>
          <w:sz w:val="28"/>
          <w:szCs w:val="28"/>
        </w:rPr>
        <w:t>, от 27.06.2024 №</w:t>
      </w:r>
      <w:r w:rsidR="00033534" w:rsidRPr="00D207CC">
        <w:rPr>
          <w:i/>
          <w:sz w:val="28"/>
          <w:szCs w:val="28"/>
        </w:rPr>
        <w:t>23</w:t>
      </w:r>
      <w:r w:rsidR="00D207CC" w:rsidRPr="00D207CC">
        <w:rPr>
          <w:i/>
          <w:sz w:val="28"/>
          <w:szCs w:val="28"/>
        </w:rPr>
        <w:t>, от 14.08.2024 №26</w:t>
      </w:r>
      <w:r w:rsidR="00D00F12" w:rsidRPr="00D207CC">
        <w:rPr>
          <w:i/>
          <w:sz w:val="28"/>
          <w:szCs w:val="28"/>
        </w:rPr>
        <w:t>)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>2. Утвердить: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proofErr w:type="gramStart"/>
      <w:r w:rsidRPr="00D207CC">
        <w:rPr>
          <w:sz w:val="28"/>
          <w:szCs w:val="28"/>
        </w:rPr>
        <w:t xml:space="preserve">- прогнозируемый общий объем доходов бюджета Чебаковского сельского поселения на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 в соответствии с классификацией доходов бюджетов Российской Федерации согласно приложению 1 к настоящему решению;</w:t>
      </w:r>
      <w:proofErr w:type="gramEnd"/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- прогнозируемый общий объем расходов бюджета Чебаковского сельского поселения на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 по разделам и подразделам классификации расходов бюджетов Российской Федерации согласно приложению 2 к настоящему решению.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- ведомственную структуру расходов бюджета Чебаковского сельского поселения на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 согласно приложению 3 к настоящему решению.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>3. Утвердить перечень муниципальных программ согласно приложению 4 к настоящему решению.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4. Установить, что доходы бюджета Чебаковского сельского поселения в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году формируются в соответствии с законодательством Российской Федерации, законодательством Ярославской области и настоящим решением:</w:t>
      </w:r>
    </w:p>
    <w:p w:rsidR="00D61475" w:rsidRPr="00D207CC" w:rsidRDefault="00D61475" w:rsidP="00AA3153">
      <w:pPr>
        <w:tabs>
          <w:tab w:val="left" w:pos="180"/>
        </w:tabs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 - налога на доходы физических лиц – по нормативу 2 процента;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>- земельного налога, взимаемого на территории поселения – по нормативу 100 процентов;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lastRenderedPageBreak/>
        <w:t xml:space="preserve"> - налога на имущество физических лиц, взимаемого на территории поселения – по нормативу 100 процентов;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 - государственной пошлины за совершение нотариальных действий должностными лицами органов местного самоуправления Чебаковского сельского поселения, уполномоченными в соответствии с законодательными актами РФ на совершение нотариальных действий - по нормативу 100 процентов;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>- доходов от использования имущества, находящегося в муниципальной собственности, после уплаты налогов и сборов, предусмотренных законодательством о налогах и сборах, за исключением имущества автономных учреждений, а также имущества государственных и муниципальных унитарных предприятий, в том числе казенных - по нормативу 100 процентов;</w:t>
      </w:r>
    </w:p>
    <w:p w:rsidR="00D61475" w:rsidRPr="00D207CC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r w:rsidRPr="00D207CC">
        <w:rPr>
          <w:sz w:val="28"/>
          <w:szCs w:val="28"/>
        </w:rPr>
        <w:t xml:space="preserve">- доходов от продажи имущества (кроме акций и иных форм участия в капитале), находящегося в муниципальной собственности, за исключением имущества муниципальных автономных учреждений, а также имущества муниципальных унитарных предприятий, в том числе казенных, - по нормативу 100 процентов; </w:t>
      </w:r>
    </w:p>
    <w:p w:rsidR="00D61475" w:rsidRPr="00D207CC" w:rsidRDefault="00D61475" w:rsidP="00AA3153">
      <w:pPr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</w:rPr>
      </w:pPr>
      <w:proofErr w:type="gramStart"/>
      <w:r w:rsidRPr="00D207CC">
        <w:rPr>
          <w:sz w:val="28"/>
          <w:szCs w:val="28"/>
        </w:rPr>
        <w:t>- доходы, получаемые в виде арендной либо иной платы за передачу в возмездное пользование государственного и муниципального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учреждений, (за исключением имущества автономных учреждений, а также имущества государственных и муниципальных унитарных предприятий, в том числе казённых)- по нормативу 100 процентов;</w:t>
      </w:r>
      <w:proofErr w:type="gramEnd"/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  - невыясненных поступлений, зачисляемых в бюджет Чебаковского сельского поселения по нормативу 100 процентов;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>- доходов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 по нормативу 100 процентов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 - п</w:t>
      </w:r>
      <w:r w:rsidRPr="00D207CC">
        <w:rPr>
          <w:color w:val="000000"/>
          <w:sz w:val="28"/>
          <w:szCs w:val="28"/>
        </w:rPr>
        <w:t>рочие доходы от оказания платных услуг получателями средств бюджетов поселений и компенсации затрат бюджетов поселений</w:t>
      </w:r>
      <w:r w:rsidRPr="00D207CC">
        <w:rPr>
          <w:sz w:val="28"/>
          <w:szCs w:val="28"/>
        </w:rPr>
        <w:t xml:space="preserve"> по нормативу 100 процентов;</w:t>
      </w:r>
    </w:p>
    <w:p w:rsidR="00D61475" w:rsidRPr="00D207CC" w:rsidRDefault="00D61475" w:rsidP="00AA3153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>- 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>Установить, что средства от предпринимательской и иной приносящей доход деятельности распорядителя и получателя средств местного бюджета зачисляются на балансовый счёт местного бюджета по учёту указанных средств, открываемого финансовому органу Чебаковского сельского поселения в учреждениях Центрального банка Российской Федерации.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 Средства, получаемые распорядителями и получателями средств местного бюджета от предпринимательской и иной приносящей доход </w:t>
      </w:r>
      <w:r w:rsidRPr="00D207CC">
        <w:rPr>
          <w:sz w:val="28"/>
          <w:szCs w:val="28"/>
        </w:rPr>
        <w:lastRenderedPageBreak/>
        <w:t>деятельности, отражаются и учитываются финансовым органом Чебаковского сельского поселения на их лицевых счетах, открываемых к балансовому счёту местного бюджета.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 Указанные средства расходуются в соответствии со сметами доходов и расходов, в пределах остатков средств на лицевых счетах.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5. Утвердить на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 перечень главных распорядителей, распорядителей и получателей бюджетных средств бюджета Чебаковского сельского поселения согласно приложению 5 к настоящему решению. 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>6. Установить в соответствии с пунктом 3 статьи 217 Бюджетного кодекса Российской Федерации, что иным основанием для внесения изменений в показатели сводной бюджетной росписи бюджета Чебаковского сельского поселения в пределах объема бюджетных ассигнований, связанным с особенностями исполнения бюджета поселения является: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>-перераспределение бюджетных ассигнований в пределах утвержденных главным распорядителям бюджетных средств объемов бюджетных ассигнований между разделами, подразделами, целевыми статьями, группами и подгруппами видов расходов в связи с изменениями бюджетной классификации расходов бюджетной системы Российской Федерации.</w:t>
      </w:r>
    </w:p>
    <w:p w:rsidR="002D61E0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7. Установить верхний предел муниципального внутреннего долга Чебаковского сельского поселения по состоянию на 1 января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года - 0 рублей, в том числе верхний предел долга по муниципальным гарантиям в валюте Российской Федерации - 0 рублей</w:t>
      </w:r>
      <w:r w:rsidR="002D61E0" w:rsidRPr="00D207CC">
        <w:rPr>
          <w:sz w:val="28"/>
          <w:szCs w:val="28"/>
        </w:rPr>
        <w:t>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Установить, что привлечение и погашение муниципальных внутренних заимствований в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>г. не планируется (Приложение 7).</w:t>
      </w:r>
    </w:p>
    <w:p w:rsidR="00D61475" w:rsidRPr="00D207CC" w:rsidRDefault="00D61475" w:rsidP="00AA3153">
      <w:pPr>
        <w:ind w:firstLine="709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Бюджетные ассигнования на исполнение муниципальных гарантий Чебаковского сельского поселения не предусмотрены, так как предоставление муниципальных гарантий Чебаковским сельским поселением в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году не планируется (Приложение 8).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8. Утвердить источники внутреннего финансирования дефицита бюджета поселения на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 согласно приложению 6 к настоящему Решению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9. Настоящее решение вступает в силу с 1 января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года и действует по 31 декабря </w:t>
      </w:r>
      <w:r w:rsidR="002D61E0" w:rsidRPr="00D207CC">
        <w:rPr>
          <w:sz w:val="28"/>
          <w:szCs w:val="28"/>
        </w:rPr>
        <w:t>2024</w:t>
      </w:r>
      <w:r w:rsidRPr="00D207CC">
        <w:rPr>
          <w:sz w:val="28"/>
          <w:szCs w:val="28"/>
        </w:rPr>
        <w:t xml:space="preserve"> года.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10. </w:t>
      </w:r>
      <w:r w:rsidR="002D61E0" w:rsidRPr="00D207CC">
        <w:rPr>
          <w:sz w:val="28"/>
          <w:szCs w:val="28"/>
        </w:rPr>
        <w:t>Опубликовать настоящее решение в массовой муниципальной газете Чебаковского сельского поселения «Муниципальный вестник».</w:t>
      </w:r>
    </w:p>
    <w:p w:rsidR="00D61475" w:rsidRPr="00D207CC" w:rsidRDefault="00D61475" w:rsidP="00AA3153">
      <w:pPr>
        <w:ind w:firstLine="720"/>
        <w:jc w:val="both"/>
        <w:rPr>
          <w:sz w:val="28"/>
          <w:szCs w:val="28"/>
        </w:rPr>
      </w:pPr>
      <w:r w:rsidRPr="00D207CC">
        <w:rPr>
          <w:sz w:val="28"/>
          <w:szCs w:val="28"/>
        </w:rPr>
        <w:t xml:space="preserve">11. </w:t>
      </w:r>
      <w:proofErr w:type="gramStart"/>
      <w:r w:rsidRPr="00D207CC">
        <w:rPr>
          <w:sz w:val="28"/>
          <w:szCs w:val="28"/>
        </w:rPr>
        <w:t>Контроль за</w:t>
      </w:r>
      <w:proofErr w:type="gramEnd"/>
      <w:r w:rsidRPr="00D207CC">
        <w:rPr>
          <w:sz w:val="28"/>
          <w:szCs w:val="28"/>
        </w:rPr>
        <w:t xml:space="preserve"> исполнением настоящего решения возложить на председателя Муниципального Совета Чебаковского сельского поселения Найденову Е.В.</w:t>
      </w:r>
    </w:p>
    <w:p w:rsidR="00D61475" w:rsidRPr="00D207CC" w:rsidRDefault="00D61475" w:rsidP="00AA315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D61475" w:rsidRPr="00D207CC" w:rsidTr="00D61475">
        <w:tc>
          <w:tcPr>
            <w:tcW w:w="5070" w:type="dxa"/>
          </w:tcPr>
          <w:p w:rsidR="00D61475" w:rsidRPr="00D207CC" w:rsidRDefault="00D61475" w:rsidP="00AA3153">
            <w:pPr>
              <w:jc w:val="both"/>
              <w:rPr>
                <w:sz w:val="28"/>
                <w:szCs w:val="28"/>
              </w:rPr>
            </w:pPr>
            <w:r w:rsidRPr="00D207CC">
              <w:rPr>
                <w:sz w:val="28"/>
                <w:szCs w:val="28"/>
              </w:rPr>
              <w:t>Председатель Муниципального Совета</w:t>
            </w:r>
          </w:p>
          <w:p w:rsidR="00D61475" w:rsidRPr="00D207CC" w:rsidRDefault="00D61475" w:rsidP="00AA3153">
            <w:pPr>
              <w:jc w:val="both"/>
              <w:rPr>
                <w:sz w:val="28"/>
                <w:szCs w:val="28"/>
              </w:rPr>
            </w:pPr>
            <w:r w:rsidRPr="00D207CC">
              <w:rPr>
                <w:sz w:val="28"/>
                <w:szCs w:val="28"/>
              </w:rPr>
              <w:t>Чебаковского сельского поселения</w:t>
            </w:r>
          </w:p>
          <w:p w:rsidR="00D61475" w:rsidRPr="00D207CC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D207CC" w:rsidRDefault="00D61475" w:rsidP="00AA3153">
            <w:pPr>
              <w:jc w:val="both"/>
              <w:rPr>
                <w:sz w:val="28"/>
                <w:szCs w:val="28"/>
              </w:rPr>
            </w:pPr>
            <w:r w:rsidRPr="00D207CC">
              <w:rPr>
                <w:sz w:val="28"/>
                <w:szCs w:val="28"/>
              </w:rPr>
              <w:t>___________________</w:t>
            </w:r>
            <w:bookmarkStart w:id="0" w:name="_GoBack"/>
            <w:bookmarkEnd w:id="0"/>
            <w:r w:rsidRPr="00D207CC">
              <w:rPr>
                <w:sz w:val="28"/>
                <w:szCs w:val="28"/>
              </w:rPr>
              <w:t>_ Е.В. Найденова</w:t>
            </w:r>
          </w:p>
        </w:tc>
        <w:tc>
          <w:tcPr>
            <w:tcW w:w="4500" w:type="dxa"/>
          </w:tcPr>
          <w:p w:rsidR="00D61475" w:rsidRPr="00D207CC" w:rsidRDefault="00D61475" w:rsidP="00AA3153">
            <w:pPr>
              <w:jc w:val="both"/>
              <w:rPr>
                <w:sz w:val="28"/>
                <w:szCs w:val="28"/>
              </w:rPr>
            </w:pPr>
            <w:r w:rsidRPr="00D207CC">
              <w:rPr>
                <w:sz w:val="28"/>
                <w:szCs w:val="28"/>
              </w:rPr>
              <w:t>Глава Чебаковского</w:t>
            </w:r>
          </w:p>
          <w:p w:rsidR="00D61475" w:rsidRPr="00D207CC" w:rsidRDefault="00D61475" w:rsidP="00AA3153">
            <w:pPr>
              <w:jc w:val="both"/>
              <w:rPr>
                <w:sz w:val="28"/>
                <w:szCs w:val="28"/>
              </w:rPr>
            </w:pPr>
            <w:r w:rsidRPr="00D207CC">
              <w:rPr>
                <w:sz w:val="28"/>
                <w:szCs w:val="28"/>
              </w:rPr>
              <w:t>сельского поселения</w:t>
            </w:r>
          </w:p>
          <w:p w:rsidR="00D61475" w:rsidRPr="00D207CC" w:rsidRDefault="00D61475" w:rsidP="00AA3153">
            <w:pPr>
              <w:jc w:val="both"/>
              <w:rPr>
                <w:sz w:val="28"/>
                <w:szCs w:val="28"/>
              </w:rPr>
            </w:pPr>
          </w:p>
          <w:p w:rsidR="00D61475" w:rsidRPr="00D207CC" w:rsidRDefault="00D61475" w:rsidP="00AA3153">
            <w:pPr>
              <w:jc w:val="both"/>
              <w:rPr>
                <w:sz w:val="28"/>
                <w:szCs w:val="28"/>
              </w:rPr>
            </w:pPr>
            <w:r w:rsidRPr="00D207CC">
              <w:rPr>
                <w:sz w:val="28"/>
                <w:szCs w:val="28"/>
              </w:rPr>
              <w:t>__________________ А.И. Куликов</w:t>
            </w:r>
          </w:p>
        </w:tc>
      </w:tr>
    </w:tbl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1</w:t>
      </w:r>
    </w:p>
    <w:p w:rsidR="00D61475" w:rsidRPr="00AA3153" w:rsidRDefault="00D61475" w:rsidP="00AA3153">
      <w:pPr>
        <w:jc w:val="right"/>
      </w:pPr>
      <w:r w:rsidRPr="00AA3153"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Чебаковского </w:t>
      </w:r>
      <w:r w:rsidRPr="00AA3153">
        <w:rPr>
          <w:sz w:val="22"/>
          <w:szCs w:val="22"/>
        </w:rPr>
        <w:t>сельского поселения</w:t>
      </w:r>
    </w:p>
    <w:p w:rsidR="00D61475" w:rsidRPr="00AA3153" w:rsidRDefault="009B2831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</w:t>
      </w:r>
      <w:r w:rsidR="00D61475" w:rsidRPr="00AA3153">
        <w:rPr>
          <w:sz w:val="22"/>
          <w:szCs w:val="22"/>
        </w:rPr>
        <w:t>т</w:t>
      </w:r>
      <w:r>
        <w:rPr>
          <w:sz w:val="22"/>
          <w:szCs w:val="22"/>
        </w:rPr>
        <w:t xml:space="preserve"> 19.12.</w:t>
      </w:r>
      <w:r w:rsidR="00D61475" w:rsidRPr="00AA3153">
        <w:rPr>
          <w:sz w:val="22"/>
          <w:szCs w:val="22"/>
        </w:rPr>
        <w:t>202</w:t>
      </w:r>
      <w:r w:rsidR="00DD7554">
        <w:rPr>
          <w:sz w:val="22"/>
          <w:szCs w:val="22"/>
        </w:rPr>
        <w:t>3 г.  №</w:t>
      </w:r>
      <w:r>
        <w:rPr>
          <w:sz w:val="22"/>
          <w:szCs w:val="22"/>
        </w:rPr>
        <w:t>46</w:t>
      </w:r>
      <w:r w:rsidR="00DD7554">
        <w:rPr>
          <w:sz w:val="22"/>
          <w:szCs w:val="22"/>
        </w:rPr>
        <w:t xml:space="preserve"> </w:t>
      </w:r>
    </w:p>
    <w:p w:rsidR="00D00F12" w:rsidRPr="00D00F12" w:rsidRDefault="0032662C" w:rsidP="00D00F12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="00D207CC">
        <w:rPr>
          <w:i/>
        </w:rPr>
        <w:t>, от 14.08.2024 №26</w:t>
      </w:r>
      <w:r w:rsidR="00D00F12" w:rsidRPr="00D00F12">
        <w:rPr>
          <w:i/>
        </w:rPr>
        <w:t>)</w:t>
      </w:r>
    </w:p>
    <w:p w:rsidR="00D61475" w:rsidRPr="00AA3153" w:rsidRDefault="00D61475" w:rsidP="00AA3153">
      <w:pPr>
        <w:jc w:val="right"/>
      </w:pPr>
    </w:p>
    <w:p w:rsidR="00D61475" w:rsidRPr="00D207CC" w:rsidRDefault="00D61475" w:rsidP="00AA3153">
      <w:pPr>
        <w:jc w:val="center"/>
        <w:rPr>
          <w:b/>
          <w:bCs/>
        </w:rPr>
      </w:pPr>
      <w:r w:rsidRPr="00D207CC">
        <w:rPr>
          <w:b/>
          <w:bCs/>
        </w:rPr>
        <w:t>Прогнозируемые доходы бюджета Чебаковского сельского поселения</w:t>
      </w:r>
      <w:r w:rsidRPr="00D207CC">
        <w:rPr>
          <w:b/>
        </w:rPr>
        <w:t xml:space="preserve"> </w:t>
      </w:r>
      <w:proofErr w:type="gramStart"/>
      <w:r w:rsidRPr="00D207CC">
        <w:rPr>
          <w:b/>
          <w:bCs/>
        </w:rPr>
        <w:t>на</w:t>
      </w:r>
      <w:proofErr w:type="gramEnd"/>
      <w:r w:rsidRPr="00D207CC">
        <w:rPr>
          <w:b/>
          <w:bCs/>
        </w:rPr>
        <w:t xml:space="preserve"> </w:t>
      </w:r>
    </w:p>
    <w:p w:rsidR="00D61475" w:rsidRPr="00D207CC" w:rsidRDefault="002D61E0" w:rsidP="00AA3153">
      <w:pPr>
        <w:jc w:val="center"/>
        <w:rPr>
          <w:b/>
          <w:bCs/>
        </w:rPr>
      </w:pPr>
      <w:r w:rsidRPr="00D207CC">
        <w:rPr>
          <w:b/>
          <w:bCs/>
        </w:rPr>
        <w:t>2024</w:t>
      </w:r>
      <w:r w:rsidR="00D61475" w:rsidRPr="00D207CC">
        <w:rPr>
          <w:b/>
          <w:bCs/>
        </w:rPr>
        <w:t xml:space="preserve"> год в соответствии с классификацией доходов бюджетов </w:t>
      </w:r>
    </w:p>
    <w:p w:rsidR="00D61475" w:rsidRPr="00D207CC" w:rsidRDefault="00D61475" w:rsidP="00AA3153">
      <w:pPr>
        <w:jc w:val="center"/>
        <w:rPr>
          <w:b/>
          <w:bCs/>
        </w:rPr>
      </w:pPr>
      <w:r w:rsidRPr="00D207CC">
        <w:rPr>
          <w:b/>
          <w:bCs/>
        </w:rPr>
        <w:t>Российской Федерации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525"/>
      </w:tblGrid>
      <w:tr w:rsidR="00D207CC" w:rsidRPr="00D207CC" w:rsidTr="00E548EE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Сумма, руб.</w:t>
            </w:r>
          </w:p>
        </w:tc>
      </w:tr>
      <w:tr w:rsidR="00D207CC" w:rsidRPr="00D207CC" w:rsidTr="00E548EE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  <w:i/>
                <w:iCs/>
              </w:rPr>
            </w:pPr>
            <w:r w:rsidRPr="00D207CC">
              <w:rPr>
                <w:b/>
                <w:bCs/>
                <w:i/>
                <w:iCs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  <w:i/>
                <w:iCs/>
              </w:rPr>
            </w:pPr>
            <w:r w:rsidRPr="00D207CC">
              <w:rPr>
                <w:b/>
                <w:bCs/>
                <w:i/>
                <w:iCs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  <w:i/>
                <w:iCs/>
              </w:rPr>
            </w:pPr>
            <w:r w:rsidRPr="00D207CC">
              <w:rPr>
                <w:b/>
                <w:bCs/>
                <w:i/>
                <w:iCs/>
              </w:rPr>
              <w:t>2 942 052</w:t>
            </w:r>
          </w:p>
        </w:tc>
      </w:tr>
      <w:tr w:rsidR="00D207CC" w:rsidRPr="00D207CC" w:rsidTr="00E548EE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122 000</w:t>
            </w:r>
          </w:p>
        </w:tc>
      </w:tr>
      <w:tr w:rsidR="00D207CC" w:rsidRPr="00D207CC" w:rsidTr="00E548EE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122 000</w:t>
            </w:r>
          </w:p>
        </w:tc>
      </w:tr>
      <w:tr w:rsidR="00D207CC" w:rsidRPr="00D207CC" w:rsidTr="00E548EE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0</w:t>
            </w:r>
          </w:p>
        </w:tc>
      </w:tr>
      <w:tr w:rsidR="00D207CC" w:rsidRPr="00D207CC" w:rsidTr="00E548EE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i/>
                <w:iCs/>
              </w:rPr>
              <w:t>0</w:t>
            </w:r>
          </w:p>
        </w:tc>
      </w:tr>
      <w:tr w:rsidR="00D207CC" w:rsidRPr="00D207CC" w:rsidTr="00E548EE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2 300 000</w:t>
            </w:r>
          </w:p>
        </w:tc>
      </w:tr>
      <w:tr w:rsidR="00D207CC" w:rsidRPr="00D207CC" w:rsidTr="00E548EE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344 000</w:t>
            </w:r>
          </w:p>
        </w:tc>
      </w:tr>
      <w:tr w:rsidR="00D207CC" w:rsidRPr="00D207CC" w:rsidTr="00E548EE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1 956 000</w:t>
            </w:r>
          </w:p>
        </w:tc>
      </w:tr>
      <w:tr w:rsidR="00D207CC" w:rsidRPr="00D207CC" w:rsidTr="00E548EE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1 600</w:t>
            </w:r>
          </w:p>
        </w:tc>
      </w:tr>
      <w:tr w:rsidR="00D207CC" w:rsidRPr="00D207CC" w:rsidTr="00E548EE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1 600</w:t>
            </w:r>
          </w:p>
        </w:tc>
      </w:tr>
      <w:tr w:rsidR="00D207CC" w:rsidRPr="00D207CC" w:rsidTr="00E548EE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1 600</w:t>
            </w:r>
          </w:p>
        </w:tc>
      </w:tr>
      <w:tr w:rsidR="00D207CC" w:rsidRPr="00D207CC" w:rsidTr="00E548EE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518 452</w:t>
            </w:r>
          </w:p>
        </w:tc>
      </w:tr>
      <w:tr w:rsidR="00D207CC" w:rsidRPr="00D207CC" w:rsidTr="00E548EE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lastRenderedPageBreak/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328 452</w:t>
            </w:r>
          </w:p>
        </w:tc>
      </w:tr>
      <w:tr w:rsidR="00D207CC" w:rsidRPr="00D207CC" w:rsidTr="00E548EE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i/>
                <w:iCs/>
              </w:rPr>
              <w:t>328 452</w:t>
            </w:r>
          </w:p>
        </w:tc>
      </w:tr>
      <w:tr w:rsidR="00D207CC" w:rsidRPr="00D207CC" w:rsidTr="00E548EE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190 000</w:t>
            </w:r>
          </w:p>
        </w:tc>
      </w:tr>
      <w:tr w:rsidR="00D207CC" w:rsidRPr="00D207CC" w:rsidTr="00E548EE">
        <w:trPr>
          <w:trHeight w:val="222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190 000</w:t>
            </w:r>
          </w:p>
        </w:tc>
      </w:tr>
      <w:tr w:rsidR="00D207CC" w:rsidRPr="00D207CC" w:rsidTr="00E548EE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0</w:t>
            </w:r>
          </w:p>
        </w:tc>
      </w:tr>
      <w:tr w:rsidR="00D207CC" w:rsidRPr="00D207CC" w:rsidTr="00E548EE">
        <w:trPr>
          <w:trHeight w:val="25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rPr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0</w:t>
            </w:r>
          </w:p>
        </w:tc>
      </w:tr>
      <w:tr w:rsidR="00D207CC" w:rsidRPr="00D207CC" w:rsidTr="00E548EE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lastRenderedPageBreak/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i/>
                <w:iCs/>
              </w:rPr>
              <w:t>0</w:t>
            </w:r>
          </w:p>
        </w:tc>
      </w:tr>
      <w:tr w:rsidR="00D207CC" w:rsidRPr="00D207CC" w:rsidTr="00E548EE">
        <w:trPr>
          <w:trHeight w:val="28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rPr>
                <w:iCs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 </w:t>
            </w:r>
          </w:p>
        </w:tc>
      </w:tr>
      <w:tr w:rsidR="00D207CC" w:rsidRPr="00D207CC" w:rsidTr="00E548EE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  <w:i/>
                <w:iCs/>
              </w:rPr>
            </w:pPr>
            <w:r w:rsidRPr="00D207CC">
              <w:rPr>
                <w:b/>
                <w:bCs/>
                <w:i/>
                <w:iCs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  <w:i/>
                <w:iCs/>
              </w:rPr>
            </w:pPr>
            <w:r w:rsidRPr="00D207CC">
              <w:rPr>
                <w:b/>
                <w:bCs/>
                <w:i/>
                <w:iCs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  <w:i/>
                <w:iCs/>
              </w:rPr>
            </w:pPr>
            <w:r w:rsidRPr="00D207CC">
              <w:rPr>
                <w:b/>
                <w:bCs/>
                <w:i/>
                <w:iCs/>
              </w:rPr>
              <w:t>59 342 881</w:t>
            </w:r>
          </w:p>
        </w:tc>
      </w:tr>
      <w:tr w:rsidR="00D207CC" w:rsidRPr="00D207CC" w:rsidTr="00E548EE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  <w:iCs/>
              </w:rPr>
              <w:t>59 342 881</w:t>
            </w:r>
          </w:p>
        </w:tc>
      </w:tr>
      <w:tr w:rsidR="00D207CC" w:rsidRPr="00D207CC" w:rsidTr="00E548EE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46 044 994</w:t>
            </w:r>
          </w:p>
        </w:tc>
      </w:tr>
      <w:tr w:rsidR="00D207CC" w:rsidRPr="00D207CC" w:rsidTr="00E548EE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i/>
                <w:iCs/>
              </w:rPr>
              <w:t>5 281 000</w:t>
            </w:r>
          </w:p>
        </w:tc>
      </w:tr>
      <w:tr w:rsidR="00D207CC" w:rsidRPr="00D207CC" w:rsidTr="00E548EE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rPr>
                <w:iCs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rPr>
                <w:iCs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rPr>
                <w:iCs/>
              </w:rPr>
              <w:t>5 281 000</w:t>
            </w:r>
          </w:p>
        </w:tc>
      </w:tr>
      <w:tr w:rsidR="00D207CC" w:rsidRPr="00D207CC" w:rsidTr="00E548EE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i/>
                <w:iCs/>
              </w:rPr>
              <w:t>40 763 994</w:t>
            </w:r>
          </w:p>
        </w:tc>
      </w:tr>
      <w:tr w:rsidR="00D207CC" w:rsidRPr="00D207CC" w:rsidTr="00E548EE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rPr>
                <w:iCs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rPr>
                <w:iCs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rPr>
                <w:iCs/>
              </w:rPr>
              <w:t>40 763 994</w:t>
            </w:r>
          </w:p>
        </w:tc>
      </w:tr>
      <w:tr w:rsidR="00D207CC" w:rsidRPr="00D207CC" w:rsidTr="00E548EE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5 688 196</w:t>
            </w:r>
          </w:p>
        </w:tc>
      </w:tr>
      <w:tr w:rsidR="00D207CC" w:rsidRPr="00D207CC" w:rsidTr="00E548EE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5 621 150</w:t>
            </w:r>
          </w:p>
        </w:tc>
      </w:tr>
      <w:tr w:rsidR="00D207CC" w:rsidRPr="00D207CC" w:rsidTr="00E548EE">
        <w:trPr>
          <w:trHeight w:val="190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lastRenderedPageBreak/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i/>
                <w:iCs/>
              </w:rPr>
              <w:t>5 621 150</w:t>
            </w:r>
          </w:p>
        </w:tc>
      </w:tr>
      <w:tr w:rsidR="00D207CC" w:rsidRPr="00D207CC" w:rsidTr="00E548EE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67 046</w:t>
            </w:r>
          </w:p>
        </w:tc>
      </w:tr>
      <w:tr w:rsidR="00D207CC" w:rsidRPr="00D207CC" w:rsidTr="00E548EE">
        <w:trPr>
          <w:trHeight w:val="15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i/>
                <w:iCs/>
              </w:rPr>
              <w:t>67 046 </w:t>
            </w:r>
          </w:p>
        </w:tc>
      </w:tr>
      <w:tr w:rsidR="00D207CC" w:rsidRPr="00D207CC" w:rsidTr="00E548EE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142 117</w:t>
            </w:r>
          </w:p>
        </w:tc>
      </w:tr>
      <w:tr w:rsidR="00D207CC" w:rsidRPr="00D207CC" w:rsidTr="00E548EE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</w:pPr>
            <w:r w:rsidRPr="00D207CC"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</w:pPr>
            <w:r w:rsidRPr="00D207C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</w:pPr>
            <w:r w:rsidRPr="00D207CC">
              <w:t>142 117</w:t>
            </w:r>
          </w:p>
        </w:tc>
      </w:tr>
      <w:tr w:rsidR="00D207CC" w:rsidRPr="00D207CC" w:rsidTr="00E548EE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i/>
                <w:iCs/>
              </w:rPr>
              <w:t>142 117</w:t>
            </w:r>
          </w:p>
        </w:tc>
      </w:tr>
      <w:tr w:rsidR="00D207CC" w:rsidRPr="00D207CC" w:rsidTr="00E548EE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989 2 02 40000 00 0000 150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both"/>
              <w:rPr>
                <w:b/>
                <w:bCs/>
              </w:rPr>
            </w:pPr>
            <w:r w:rsidRPr="00D207CC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7 467 574</w:t>
            </w:r>
          </w:p>
        </w:tc>
      </w:tr>
      <w:tr w:rsidR="00D207CC" w:rsidRPr="00D207CC" w:rsidTr="00E548EE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989 2 02 49999 00 0000 150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both"/>
            </w:pPr>
            <w:r w:rsidRPr="00D207CC">
              <w:t xml:space="preserve">Прочие межбюджетные трансферты, передаваемые бюджетам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bCs/>
              </w:rPr>
              <w:t>7 467 574</w:t>
            </w:r>
          </w:p>
        </w:tc>
      </w:tr>
      <w:tr w:rsidR="00D207CC" w:rsidRPr="00D207CC" w:rsidTr="00E548EE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989 2 02 49999 10 4025 150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right"/>
              <w:rPr>
                <w:i/>
                <w:iCs/>
              </w:rPr>
            </w:pPr>
            <w:r w:rsidRPr="00D207CC">
              <w:rPr>
                <w:bCs/>
                <w:i/>
              </w:rPr>
              <w:t>7 437 574</w:t>
            </w:r>
          </w:p>
        </w:tc>
      </w:tr>
      <w:tr w:rsidR="00D207CC" w:rsidRPr="00D207CC" w:rsidTr="00E548EE">
        <w:trPr>
          <w:trHeight w:val="127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center"/>
              <w:rPr>
                <w:i/>
                <w:iCs/>
              </w:rPr>
            </w:pPr>
            <w:r w:rsidRPr="00D207CC">
              <w:rPr>
                <w:i/>
                <w:iCs/>
              </w:rPr>
              <w:t>989 2 02 49999 10 4033 150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both"/>
              <w:rPr>
                <w:i/>
                <w:iCs/>
              </w:rPr>
            </w:pPr>
            <w:r w:rsidRPr="00D207CC">
              <w:rPr>
                <w:i/>
                <w:iCs/>
              </w:rPr>
              <w:t>Межбюджетные трансферты на проведение кадастровых работ в отношении бесхозяйных объектов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D207CC" w:rsidRDefault="00D207CC" w:rsidP="00E548EE">
            <w:pPr>
              <w:jc w:val="right"/>
              <w:rPr>
                <w:bCs/>
                <w:i/>
              </w:rPr>
            </w:pPr>
            <w:r w:rsidRPr="00D207CC">
              <w:rPr>
                <w:bCs/>
                <w:i/>
              </w:rPr>
              <w:t>30 000</w:t>
            </w:r>
          </w:p>
        </w:tc>
      </w:tr>
      <w:tr w:rsidR="00D207CC" w:rsidRPr="00D207CC" w:rsidTr="00E548EE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Всего</w:t>
            </w:r>
            <w:r w:rsidRPr="00D207CC">
              <w:t xml:space="preserve"> </w:t>
            </w:r>
            <w:r w:rsidRPr="00D207CC">
              <w:rPr>
                <w:b/>
                <w:bCs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D207CC" w:rsidRDefault="00D207CC" w:rsidP="00E548EE">
            <w:pPr>
              <w:jc w:val="right"/>
              <w:rPr>
                <w:b/>
                <w:bCs/>
              </w:rPr>
            </w:pPr>
            <w:r w:rsidRPr="00D207CC">
              <w:rPr>
                <w:b/>
                <w:bCs/>
              </w:rPr>
              <w:t>62 284 933</w:t>
            </w:r>
          </w:p>
        </w:tc>
      </w:tr>
    </w:tbl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p w:rsidR="00782CA8" w:rsidRDefault="00782CA8" w:rsidP="00AA3153">
      <w:pPr>
        <w:jc w:val="center"/>
        <w:rPr>
          <w:b/>
          <w:bCs/>
          <w:sz w:val="28"/>
          <w:szCs w:val="28"/>
        </w:rPr>
      </w:pPr>
    </w:p>
    <w:p w:rsidR="00D86A43" w:rsidRDefault="00D86A43" w:rsidP="00AA3153">
      <w:pPr>
        <w:jc w:val="center"/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2</w:t>
      </w:r>
    </w:p>
    <w:p w:rsidR="00D61475" w:rsidRPr="00AA3153" w:rsidRDefault="00D61475" w:rsidP="00AA3153">
      <w:pPr>
        <w:jc w:val="right"/>
      </w:pPr>
      <w:r w:rsidRPr="00AA3153">
        <w:t xml:space="preserve"> 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 Чебаковского </w:t>
      </w:r>
      <w:r w:rsidRPr="00AA3153">
        <w:rPr>
          <w:sz w:val="22"/>
          <w:szCs w:val="22"/>
        </w:rPr>
        <w:t>сельского поселения</w:t>
      </w:r>
    </w:p>
    <w:p w:rsidR="009B2831" w:rsidRPr="009B2831" w:rsidRDefault="009B2831" w:rsidP="009B2831">
      <w:pPr>
        <w:jc w:val="right"/>
        <w:rPr>
          <w:sz w:val="22"/>
          <w:szCs w:val="22"/>
        </w:rPr>
      </w:pPr>
      <w:r w:rsidRPr="009B2831">
        <w:rPr>
          <w:sz w:val="22"/>
          <w:szCs w:val="22"/>
        </w:rPr>
        <w:t xml:space="preserve">От 19.12.2023 г.  №46 </w:t>
      </w:r>
    </w:p>
    <w:p w:rsidR="0064369B" w:rsidRPr="00D00F12" w:rsidRDefault="0064369B" w:rsidP="00B62093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="00B62093">
        <w:rPr>
          <w:i/>
        </w:rPr>
        <w:t>, от 27.06.2024 №</w:t>
      </w:r>
      <w:r w:rsidR="00033534">
        <w:rPr>
          <w:i/>
        </w:rPr>
        <w:t>23</w:t>
      </w:r>
      <w:r w:rsidR="00D207CC">
        <w:rPr>
          <w:i/>
        </w:rPr>
        <w:t>, от 14.08.2024 №26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</w:p>
    <w:p w:rsidR="00D61475" w:rsidRPr="00D207CC" w:rsidRDefault="00D61475" w:rsidP="00AA3153">
      <w:pPr>
        <w:jc w:val="center"/>
        <w:rPr>
          <w:b/>
          <w:bCs/>
        </w:rPr>
      </w:pPr>
      <w:r w:rsidRPr="00D207CC">
        <w:rPr>
          <w:b/>
          <w:bCs/>
        </w:rPr>
        <w:t xml:space="preserve">Расходы бюджета Чебаковского сельского поселения на </w:t>
      </w:r>
      <w:r w:rsidR="002D61E0" w:rsidRPr="00D207CC">
        <w:rPr>
          <w:b/>
          <w:bCs/>
        </w:rPr>
        <w:t>2024</w:t>
      </w:r>
      <w:r w:rsidRPr="00D207CC">
        <w:rPr>
          <w:b/>
          <w:bCs/>
        </w:rPr>
        <w:t xml:space="preserve"> год по разделам и подразделам классификации расходов бюджетов Российской Федерации</w:t>
      </w: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4"/>
        <w:gridCol w:w="1417"/>
        <w:gridCol w:w="1134"/>
        <w:gridCol w:w="1419"/>
      </w:tblGrid>
      <w:tr w:rsidR="00D207CC" w:rsidRPr="00D207CC" w:rsidTr="00E548EE">
        <w:tc>
          <w:tcPr>
            <w:tcW w:w="709" w:type="dxa"/>
          </w:tcPr>
          <w:p w:rsidR="00D207CC" w:rsidRPr="00D207CC" w:rsidRDefault="00D207CC" w:rsidP="00E548EE">
            <w:pPr>
              <w:jc w:val="center"/>
            </w:pPr>
            <w:r w:rsidRPr="00D207CC">
              <w:t>Код</w:t>
            </w:r>
          </w:p>
        </w:tc>
        <w:tc>
          <w:tcPr>
            <w:tcW w:w="5104" w:type="dxa"/>
          </w:tcPr>
          <w:p w:rsidR="00D207CC" w:rsidRPr="00D207CC" w:rsidRDefault="00D207CC" w:rsidP="00E548EE">
            <w:pPr>
              <w:jc w:val="center"/>
            </w:pPr>
            <w:r w:rsidRPr="00D207CC">
              <w:t>Наименование</w:t>
            </w:r>
          </w:p>
        </w:tc>
        <w:tc>
          <w:tcPr>
            <w:tcW w:w="1417" w:type="dxa"/>
          </w:tcPr>
          <w:p w:rsidR="00D207CC" w:rsidRPr="00D207CC" w:rsidRDefault="00D207CC" w:rsidP="00E548EE">
            <w:pPr>
              <w:ind w:left="-108"/>
              <w:jc w:val="center"/>
            </w:pPr>
            <w:r w:rsidRPr="00D207CC">
              <w:t>На решение</w:t>
            </w:r>
          </w:p>
          <w:p w:rsidR="00D207CC" w:rsidRPr="00D207CC" w:rsidRDefault="00D207CC" w:rsidP="00E548EE">
            <w:pPr>
              <w:ind w:left="-108"/>
              <w:jc w:val="center"/>
            </w:pPr>
            <w:r w:rsidRPr="00D207CC">
              <w:t>вопросов</w:t>
            </w:r>
          </w:p>
          <w:p w:rsidR="00D207CC" w:rsidRPr="00D207CC" w:rsidRDefault="00D207CC" w:rsidP="00E548EE">
            <w:pPr>
              <w:ind w:left="-108"/>
              <w:jc w:val="center"/>
            </w:pPr>
            <w:r w:rsidRPr="00D207CC">
              <w:t>местного</w:t>
            </w:r>
          </w:p>
        </w:tc>
        <w:tc>
          <w:tcPr>
            <w:tcW w:w="1134" w:type="dxa"/>
          </w:tcPr>
          <w:p w:rsidR="00D207CC" w:rsidRPr="00D207CC" w:rsidRDefault="00D207CC" w:rsidP="00E548EE">
            <w:pPr>
              <w:jc w:val="center"/>
            </w:pPr>
            <w:r w:rsidRPr="00D207CC">
              <w:t>На осуществление</w:t>
            </w:r>
          </w:p>
          <w:p w:rsidR="00D207CC" w:rsidRPr="00D207CC" w:rsidRDefault="00D207CC" w:rsidP="00E548EE">
            <w:pPr>
              <w:jc w:val="center"/>
            </w:pPr>
            <w:r w:rsidRPr="00D207CC">
              <w:t>государственных</w:t>
            </w:r>
          </w:p>
          <w:p w:rsidR="00D207CC" w:rsidRPr="00D207CC" w:rsidRDefault="00D207CC" w:rsidP="00E548EE">
            <w:pPr>
              <w:jc w:val="center"/>
            </w:pPr>
            <w:r w:rsidRPr="00D207CC">
              <w:t>полномочий</w:t>
            </w:r>
          </w:p>
        </w:tc>
        <w:tc>
          <w:tcPr>
            <w:tcW w:w="1419" w:type="dxa"/>
          </w:tcPr>
          <w:p w:rsidR="00D207CC" w:rsidRPr="00D207CC" w:rsidRDefault="00D207CC" w:rsidP="00E548EE">
            <w:pPr>
              <w:jc w:val="center"/>
            </w:pPr>
            <w:r w:rsidRPr="00D207CC">
              <w:t>Всего</w:t>
            </w:r>
            <w:r w:rsidRPr="00D207CC">
              <w:br/>
              <w:t xml:space="preserve"> руб.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0100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5 796 345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5 796 345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0102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1 308 540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1 308 540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0104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3 802 395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3 802 395</w:t>
            </w:r>
          </w:p>
        </w:tc>
      </w:tr>
      <w:tr w:rsidR="00D207CC" w:rsidRPr="00D207CC" w:rsidTr="00E548EE">
        <w:tc>
          <w:tcPr>
            <w:tcW w:w="709" w:type="dxa"/>
          </w:tcPr>
          <w:p w:rsidR="00D207CC" w:rsidRPr="00D207CC" w:rsidRDefault="00D207CC" w:rsidP="00E548EE">
            <w:r w:rsidRPr="00D207CC">
              <w:t>0111</w:t>
            </w:r>
          </w:p>
        </w:tc>
        <w:tc>
          <w:tcPr>
            <w:tcW w:w="5104" w:type="dxa"/>
          </w:tcPr>
          <w:p w:rsidR="00D207CC" w:rsidRPr="00D207CC" w:rsidRDefault="00D207CC" w:rsidP="00E548EE">
            <w:r w:rsidRPr="00D207CC">
              <w:t>Резервные фонды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30 000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30 000</w:t>
            </w:r>
          </w:p>
        </w:tc>
      </w:tr>
      <w:tr w:rsidR="00D207CC" w:rsidRPr="00D207CC" w:rsidTr="00E548EE">
        <w:tc>
          <w:tcPr>
            <w:tcW w:w="709" w:type="dxa"/>
          </w:tcPr>
          <w:p w:rsidR="00D207CC" w:rsidRPr="00D207CC" w:rsidRDefault="00D207CC" w:rsidP="00E548EE">
            <w:r w:rsidRPr="00D207CC">
              <w:t>0113</w:t>
            </w:r>
          </w:p>
        </w:tc>
        <w:tc>
          <w:tcPr>
            <w:tcW w:w="5104" w:type="dxa"/>
          </w:tcPr>
          <w:p w:rsidR="00D207CC" w:rsidRPr="00D207CC" w:rsidRDefault="00D207CC" w:rsidP="00E548EE">
            <w:r w:rsidRPr="00D207CC">
              <w:t>Другие общегосударственные вопросы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789 674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759 674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0200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</w:rPr>
            </w:pPr>
            <w:r w:rsidRPr="00D207CC">
              <w:rPr>
                <w:b/>
              </w:rPr>
              <w:t>Национальная оборона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142 117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142 117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0203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t>Мобилизационная и вневойсковая подготовка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142 117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142 117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0300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150 000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150 000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0310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t>Обеспечение пожарной безопасности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150 000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150 000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/>
              </w:rPr>
            </w:pPr>
            <w:r w:rsidRPr="00D207CC">
              <w:rPr>
                <w:b/>
              </w:rPr>
              <w:t>0400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</w:rPr>
            </w:pPr>
            <w:r w:rsidRPr="00D207CC">
              <w:rPr>
                <w:b/>
              </w:rPr>
              <w:t>Национальная экономика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70 575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70 575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Cs/>
              </w:rPr>
            </w:pPr>
            <w:r w:rsidRPr="00D207CC">
              <w:rPr>
                <w:bCs/>
              </w:rPr>
              <w:t>0409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Cs/>
                <w:color w:val="000000"/>
              </w:rPr>
            </w:pPr>
            <w:r w:rsidRPr="00D207CC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0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Cs/>
              </w:rPr>
            </w:pPr>
            <w:r w:rsidRPr="00D207CC">
              <w:rPr>
                <w:bCs/>
              </w:rPr>
              <w:t>0412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Cs/>
                <w:color w:val="000000"/>
              </w:rPr>
            </w:pPr>
            <w:r w:rsidRPr="00D207CC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70 575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70 575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0500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  <w:color w:val="000000"/>
              </w:rPr>
            </w:pPr>
            <w:r w:rsidRPr="00D207CC">
              <w:rPr>
                <w:b/>
                <w:bCs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56 482 629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56 482 629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0501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t xml:space="preserve">Жилищное хозяйство 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6 164 500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6 164 500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0502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t>Коммунальное хозяйство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0503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t>Благоустройство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rPr>
                <w:bCs/>
              </w:rPr>
              <w:t>50 318 129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rPr>
                <w:bCs/>
              </w:rPr>
              <w:t>50 318 129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0800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 xml:space="preserve">Культура,  кинематография 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150 000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150 000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0801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t>Культура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150 000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150 000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1000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Социальная политика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67 998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67 998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Cs/>
              </w:rPr>
            </w:pPr>
            <w:r w:rsidRPr="00D207CC">
              <w:rPr>
                <w:bCs/>
              </w:rPr>
              <w:t>1001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Cs/>
              </w:rPr>
            </w:pPr>
            <w:r w:rsidRPr="00D207CC">
              <w:rPr>
                <w:bCs/>
              </w:rPr>
              <w:t>Пенсионное обеспечение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67 998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67 998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Cs/>
              </w:rPr>
            </w:pPr>
            <w:r w:rsidRPr="00D207CC">
              <w:rPr>
                <w:bCs/>
              </w:rPr>
              <w:t>1004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Cs/>
              </w:rPr>
            </w:pPr>
            <w:r w:rsidRPr="00D207CC">
              <w:rPr>
                <w:bCs/>
              </w:rPr>
              <w:t>Охрана семьи и детства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1100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100 000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100 000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>
            <w:r w:rsidRPr="00D207CC">
              <w:t>1102</w:t>
            </w:r>
          </w:p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t>Массовый спорт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100 000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100 000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/>
        </w:tc>
        <w:tc>
          <w:tcPr>
            <w:tcW w:w="5104" w:type="dxa"/>
            <w:vAlign w:val="center"/>
          </w:tcPr>
          <w:p w:rsidR="00D207CC" w:rsidRPr="00D207CC" w:rsidRDefault="00D207CC" w:rsidP="00E548EE">
            <w:r w:rsidRPr="00D207CC">
              <w:rPr>
                <w:b/>
                <w:bCs/>
              </w:rPr>
              <w:t>ИТОГО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63 093 928</w:t>
            </w:r>
          </w:p>
        </w:tc>
        <w:tc>
          <w:tcPr>
            <w:tcW w:w="1134" w:type="dxa"/>
          </w:tcPr>
          <w:p w:rsidR="00D207CC" w:rsidRPr="00D207CC" w:rsidRDefault="00D207CC" w:rsidP="00E548EE">
            <w:r w:rsidRPr="00D207CC">
              <w:rPr>
                <w:b/>
                <w:bCs/>
              </w:rPr>
              <w:t>142 117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63 236 045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/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ВСЕГО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63 093 928</w:t>
            </w:r>
          </w:p>
        </w:tc>
        <w:tc>
          <w:tcPr>
            <w:tcW w:w="1134" w:type="dxa"/>
          </w:tcPr>
          <w:p w:rsidR="00D207CC" w:rsidRPr="00D207CC" w:rsidRDefault="00D207CC" w:rsidP="00E548EE">
            <w:r w:rsidRPr="00D207CC">
              <w:rPr>
                <w:b/>
                <w:bCs/>
              </w:rPr>
              <w:t>142 117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63 236 045</w:t>
            </w:r>
          </w:p>
        </w:tc>
      </w:tr>
      <w:tr w:rsidR="00D207CC" w:rsidRPr="00D207CC" w:rsidTr="00E548EE">
        <w:tc>
          <w:tcPr>
            <w:tcW w:w="709" w:type="dxa"/>
            <w:vAlign w:val="center"/>
          </w:tcPr>
          <w:p w:rsidR="00D207CC" w:rsidRPr="00D207CC" w:rsidRDefault="00D207CC" w:rsidP="00E548EE"/>
        </w:tc>
        <w:tc>
          <w:tcPr>
            <w:tcW w:w="5104" w:type="dxa"/>
            <w:vAlign w:val="center"/>
          </w:tcPr>
          <w:p w:rsidR="00D207CC" w:rsidRPr="00D207CC" w:rsidRDefault="00D207CC" w:rsidP="00E548EE">
            <w:pPr>
              <w:rPr>
                <w:b/>
                <w:bCs/>
              </w:rPr>
            </w:pPr>
            <w:r w:rsidRPr="00D207CC">
              <w:rPr>
                <w:b/>
                <w:bCs/>
              </w:rPr>
              <w:t>ПРОФИЦИТ</w:t>
            </w:r>
            <w:proofErr w:type="gramStart"/>
            <w:r w:rsidRPr="00D207CC">
              <w:rPr>
                <w:b/>
                <w:bCs/>
              </w:rPr>
              <w:t xml:space="preserve"> (+)/</w:t>
            </w:r>
            <w:proofErr w:type="gramEnd"/>
            <w:r w:rsidRPr="00D207CC">
              <w:rPr>
                <w:b/>
                <w:bCs/>
              </w:rPr>
              <w:t>ДЕФИЦИТ(-)</w:t>
            </w:r>
          </w:p>
        </w:tc>
        <w:tc>
          <w:tcPr>
            <w:tcW w:w="1417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 w:rsidR="00D207CC" w:rsidRPr="00D207CC" w:rsidRDefault="00D207CC" w:rsidP="00E548EE">
            <w:pPr>
              <w:jc w:val="center"/>
            </w:pPr>
            <w:r w:rsidRPr="00D207CC">
              <w:t> </w:t>
            </w:r>
          </w:p>
        </w:tc>
        <w:tc>
          <w:tcPr>
            <w:tcW w:w="1419" w:type="dxa"/>
            <w:vAlign w:val="center"/>
          </w:tcPr>
          <w:p w:rsidR="00D207CC" w:rsidRPr="00D207CC" w:rsidRDefault="00D207CC" w:rsidP="00E548EE">
            <w:pPr>
              <w:jc w:val="center"/>
              <w:rPr>
                <w:b/>
                <w:bCs/>
              </w:rPr>
            </w:pPr>
            <w:r w:rsidRPr="00D207CC">
              <w:rPr>
                <w:b/>
                <w:bCs/>
              </w:rPr>
              <w:t>-808 995</w:t>
            </w:r>
          </w:p>
        </w:tc>
      </w:tr>
    </w:tbl>
    <w:p w:rsidR="00D86A43" w:rsidRPr="00D22146" w:rsidRDefault="00D86A43" w:rsidP="00D207CC">
      <w:pPr>
        <w:rPr>
          <w:b/>
          <w:bCs/>
          <w:sz w:val="28"/>
          <w:szCs w:val="28"/>
        </w:rPr>
      </w:pPr>
    </w:p>
    <w:p w:rsidR="00D61475" w:rsidRPr="00AA3153" w:rsidRDefault="00D61475" w:rsidP="00AA3153">
      <w:pPr>
        <w:pageBreakBefore/>
        <w:jc w:val="right"/>
      </w:pPr>
      <w:r w:rsidRPr="00AA3153">
        <w:lastRenderedPageBreak/>
        <w:t>Приложение 3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t xml:space="preserve">к </w:t>
      </w:r>
      <w:r w:rsidRPr="00AA3153">
        <w:rPr>
          <w:sz w:val="22"/>
          <w:szCs w:val="22"/>
        </w:rPr>
        <w:t>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9B2831" w:rsidRPr="009B2831" w:rsidRDefault="009B2831" w:rsidP="009B2831">
      <w:pPr>
        <w:jc w:val="right"/>
        <w:rPr>
          <w:sz w:val="22"/>
          <w:szCs w:val="22"/>
        </w:rPr>
      </w:pPr>
      <w:r w:rsidRPr="009B2831">
        <w:rPr>
          <w:sz w:val="22"/>
          <w:szCs w:val="22"/>
        </w:rPr>
        <w:t xml:space="preserve">От 19.12.2023 г.  №46 </w:t>
      </w:r>
    </w:p>
    <w:p w:rsidR="0064369B" w:rsidRPr="00D00F12" w:rsidRDefault="0064369B" w:rsidP="0064369B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="00B62093">
        <w:rPr>
          <w:i/>
        </w:rPr>
        <w:t>, от 27.06.2024 №</w:t>
      </w:r>
      <w:r w:rsidR="00033534">
        <w:rPr>
          <w:i/>
        </w:rPr>
        <w:t>23</w:t>
      </w:r>
      <w:r w:rsidR="00D207CC">
        <w:rPr>
          <w:i/>
        </w:rPr>
        <w:t>, от 14.08.2024 №26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</w:pPr>
      <w:r w:rsidRPr="00AA3153">
        <w:t xml:space="preserve"> </w:t>
      </w:r>
    </w:p>
    <w:p w:rsidR="00D61475" w:rsidRPr="00AA3153" w:rsidRDefault="00D61475" w:rsidP="00AA3153">
      <w:pPr>
        <w:ind w:left="-180"/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</w:p>
    <w:p w:rsidR="00D61475" w:rsidRDefault="00D61475" w:rsidP="00AA3153">
      <w:pPr>
        <w:jc w:val="center"/>
        <w:rPr>
          <w:rFonts w:ascii="Times New Roman CYR" w:hAnsi="Times New Roman CYR" w:cs="Times New Roman CYR"/>
          <w:b/>
          <w:bCs/>
        </w:rPr>
      </w:pPr>
      <w:r w:rsidRPr="00AA3153">
        <w:rPr>
          <w:rFonts w:ascii="Times New Roman CYR" w:hAnsi="Times New Roman CYR" w:cs="Times New Roman CYR"/>
          <w:b/>
          <w:bCs/>
        </w:rPr>
        <w:t xml:space="preserve">Чебаковского сельского поселения на </w:t>
      </w:r>
      <w:r w:rsidR="002D61E0">
        <w:rPr>
          <w:rFonts w:ascii="Times New Roman CYR" w:hAnsi="Times New Roman CYR" w:cs="Times New Roman CYR"/>
          <w:b/>
          <w:bCs/>
        </w:rPr>
        <w:t>2024</w:t>
      </w:r>
      <w:r w:rsidRPr="00AA3153">
        <w:rPr>
          <w:rFonts w:ascii="Times New Roman CYR" w:hAnsi="Times New Roman CYR" w:cs="Times New Roman CYR"/>
          <w:b/>
          <w:bCs/>
        </w:rPr>
        <w:t xml:space="preserve"> год</w:t>
      </w:r>
    </w:p>
    <w:p w:rsidR="00D22146" w:rsidRPr="00D22146" w:rsidRDefault="00D22146" w:rsidP="00D22146">
      <w:pPr>
        <w:jc w:val="right"/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2882"/>
        <w:gridCol w:w="1720"/>
        <w:gridCol w:w="1257"/>
        <w:gridCol w:w="1443"/>
        <w:gridCol w:w="1145"/>
        <w:gridCol w:w="1476"/>
      </w:tblGrid>
      <w:tr w:rsidR="00D207CC" w:rsidRPr="00051E34" w:rsidTr="00E548EE">
        <w:trPr>
          <w:trHeight w:val="1275"/>
        </w:trPr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Вид расходов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Сумма, руб.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  <w:i/>
                <w:iCs/>
              </w:rPr>
            </w:pPr>
            <w:r w:rsidRPr="00051E34">
              <w:rPr>
                <w:b/>
                <w:bCs/>
                <w:i/>
                <w:iCs/>
              </w:rPr>
              <w:t>Администрация Чебаковского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96306D">
              <w:rPr>
                <w:b/>
                <w:bCs/>
              </w:rPr>
              <w:t>63 093 928</w:t>
            </w:r>
          </w:p>
        </w:tc>
      </w:tr>
      <w:tr w:rsidR="00D207CC" w:rsidRPr="00051E34" w:rsidTr="00E548EE">
        <w:trPr>
          <w:trHeight w:val="127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1 308 540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1 308 540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121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1 005 023</w:t>
            </w:r>
          </w:p>
        </w:tc>
      </w:tr>
      <w:tr w:rsidR="00D207CC" w:rsidRPr="00051E34" w:rsidTr="00E548EE">
        <w:trPr>
          <w:trHeight w:val="159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rPr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129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303 517</w:t>
            </w:r>
          </w:p>
        </w:tc>
      </w:tr>
      <w:tr w:rsidR="00D207CC" w:rsidRPr="00051E34" w:rsidTr="00E548EE">
        <w:trPr>
          <w:trHeight w:val="190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3 802 395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3 729 410</w:t>
            </w:r>
          </w:p>
        </w:tc>
      </w:tr>
      <w:tr w:rsidR="00D207CC" w:rsidRPr="00051E34" w:rsidTr="00E548EE">
        <w:trPr>
          <w:trHeight w:val="127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lastRenderedPageBreak/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121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2 455 276</w:t>
            </w:r>
          </w:p>
        </w:tc>
      </w:tr>
      <w:tr w:rsidR="00D207CC" w:rsidRPr="00051E34" w:rsidTr="00E548EE">
        <w:trPr>
          <w:trHeight w:val="159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129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741 494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361 640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247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147 000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  <w:i/>
                <w:iCs/>
              </w:rPr>
            </w:pPr>
            <w:r w:rsidRPr="00051E3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  <w:i/>
                <w:iCs/>
              </w:rPr>
            </w:pPr>
            <w:r w:rsidRPr="00051E3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  <w:i/>
                <w:iCs/>
              </w:rPr>
            </w:pPr>
            <w:r w:rsidRPr="00051E3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851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12 000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852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12 000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853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0</w:t>
            </w:r>
          </w:p>
        </w:tc>
      </w:tr>
      <w:tr w:rsidR="00D207CC" w:rsidRPr="00051E34" w:rsidTr="00E548EE">
        <w:trPr>
          <w:trHeight w:val="190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72 985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540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t>72 985</w:t>
            </w:r>
            <w:r w:rsidRPr="00051E34">
              <w:rPr>
                <w:i/>
                <w:iCs/>
              </w:rPr>
              <w:t> 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30 000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30 000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870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30 000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96306D">
              <w:rPr>
                <w:b/>
                <w:bCs/>
              </w:rPr>
              <w:t>789 674</w:t>
            </w:r>
          </w:p>
        </w:tc>
      </w:tr>
      <w:tr w:rsidR="00D207CC" w:rsidRPr="00051E34" w:rsidTr="00E548EE">
        <w:trPr>
          <w:trHeight w:val="96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120 000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120 000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right"/>
            </w:pPr>
            <w:r w:rsidRPr="00051E34"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13 410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853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13 410</w:t>
            </w:r>
          </w:p>
        </w:tc>
      </w:tr>
      <w:tr w:rsidR="00D207CC" w:rsidRPr="00051E34" w:rsidTr="00E548EE">
        <w:trPr>
          <w:trHeight w:val="96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color w:val="000000"/>
              </w:rPr>
            </w:pPr>
            <w:r w:rsidRPr="00051E34">
              <w:rPr>
                <w:color w:val="000000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96306D">
              <w:t>104 264</w:t>
            </w:r>
          </w:p>
        </w:tc>
      </w:tr>
      <w:tr w:rsidR="00D207CC" w:rsidRPr="00051E34" w:rsidTr="00E548EE">
        <w:trPr>
          <w:trHeight w:val="127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  <w:color w:val="000000"/>
              </w:rPr>
            </w:pPr>
            <w:r w:rsidRPr="00051E34">
              <w:rPr>
                <w:i/>
                <w:iCs/>
                <w:color w:val="000000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831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96306D">
              <w:t>104 264</w:t>
            </w:r>
            <w:r w:rsidRPr="00051E34">
              <w:t> 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right"/>
            </w:pPr>
            <w:r w:rsidRPr="00051E34"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100 000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100 000</w:t>
            </w:r>
          </w:p>
        </w:tc>
      </w:tr>
      <w:tr w:rsidR="00D207CC" w:rsidRPr="00051E34" w:rsidTr="00E548EE">
        <w:trPr>
          <w:trHeight w:val="96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0710120056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233 000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233 000</w:t>
            </w:r>
          </w:p>
        </w:tc>
      </w:tr>
      <w:tr w:rsidR="00D207CC" w:rsidRPr="00051E34" w:rsidTr="00E548EE">
        <w:trPr>
          <w:trHeight w:val="159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  <w:color w:val="FF0000"/>
              </w:rPr>
            </w:pPr>
            <w:r w:rsidRPr="00051E34">
              <w:rPr>
                <w:b/>
                <w:bCs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0710220056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189 000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189 000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r w:rsidRPr="0096306D">
              <w:t xml:space="preserve">Мероприятия по реализации программы "Оценка недвижимости, признание прав и регулирование </w:t>
            </w:r>
            <w:r w:rsidRPr="0096306D">
              <w:lastRenderedPageBreak/>
              <w:t>отношений по муниципальной собственности"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  <w:color w:val="FF0000"/>
              </w:rPr>
            </w:pPr>
            <w:r w:rsidRPr="00051E34">
              <w:rPr>
                <w:b/>
                <w:bCs/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96306D">
              <w:t>1110177790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>
              <w:t>30</w:t>
            </w:r>
            <w:r w:rsidRPr="00051E34">
              <w:t xml:space="preserve">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lastRenderedPageBreak/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>
              <w:t>30</w:t>
            </w:r>
            <w:r w:rsidRPr="00051E34">
              <w:t xml:space="preserve">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142 117</w:t>
            </w:r>
          </w:p>
        </w:tc>
      </w:tr>
      <w:tr w:rsidR="00D207CC" w:rsidRPr="00051E34" w:rsidTr="00E548EE">
        <w:trPr>
          <w:cantSplit/>
          <w:trHeight w:val="127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142 117</w:t>
            </w:r>
          </w:p>
        </w:tc>
      </w:tr>
      <w:tr w:rsidR="00D207CC" w:rsidRPr="00051E34" w:rsidTr="00E548EE">
        <w:trPr>
          <w:cantSplit/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121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109 153</w:t>
            </w:r>
          </w:p>
        </w:tc>
      </w:tr>
      <w:tr w:rsidR="00D207CC" w:rsidRPr="00051E34" w:rsidTr="00E548EE">
        <w:trPr>
          <w:trHeight w:val="159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129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32 964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  <w:iCs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150 000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150 000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150 000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70 575</w:t>
            </w:r>
          </w:p>
        </w:tc>
      </w:tr>
      <w:tr w:rsidR="00D207CC" w:rsidRPr="00051E34" w:rsidTr="00E548EE">
        <w:trPr>
          <w:trHeight w:val="63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0810122880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3 529</w:t>
            </w:r>
          </w:p>
        </w:tc>
      </w:tr>
      <w:tr w:rsidR="00D207CC" w:rsidRPr="00051E34" w:rsidTr="00E548EE">
        <w:trPr>
          <w:trHeight w:val="159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«Развитие потребительского рынка Чебаковского сельского поселения Тутаевского муниципального района Ярославской области» (софинансирование)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/>
        </w:tc>
      </w:tr>
      <w:tr w:rsidR="00D207CC" w:rsidRPr="00051E34" w:rsidTr="00E548EE">
        <w:trPr>
          <w:cantSplit/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3 529</w:t>
            </w:r>
          </w:p>
        </w:tc>
      </w:tr>
      <w:tr w:rsidR="00D207CC" w:rsidRPr="00051E34" w:rsidTr="00E548EE">
        <w:trPr>
          <w:trHeight w:val="630"/>
        </w:trPr>
        <w:tc>
          <w:tcPr>
            <w:tcW w:w="28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lastRenderedPageBreak/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0810172880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67 046</w:t>
            </w:r>
          </w:p>
        </w:tc>
      </w:tr>
      <w:tr w:rsidR="00D207CC" w:rsidRPr="00051E34" w:rsidTr="00E548EE">
        <w:trPr>
          <w:trHeight w:val="127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«Развитие потребительского рынка Чебаковского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67 046 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6 164 500</w:t>
            </w:r>
          </w:p>
        </w:tc>
      </w:tr>
      <w:tr w:rsidR="00D207CC" w:rsidRPr="00051E34" w:rsidTr="00E548EE">
        <w:trPr>
          <w:trHeight w:val="190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(софинансирование)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295 850</w:t>
            </w:r>
          </w:p>
        </w:tc>
      </w:tr>
      <w:tr w:rsidR="00D207CC" w:rsidRPr="00051E34" w:rsidTr="00E548EE">
        <w:trPr>
          <w:trHeight w:val="159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412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295 850 </w:t>
            </w:r>
          </w:p>
        </w:tc>
      </w:tr>
      <w:tr w:rsidR="00D207CC" w:rsidRPr="00051E34" w:rsidTr="00E548EE">
        <w:trPr>
          <w:trHeight w:val="190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5 621 150</w:t>
            </w:r>
          </w:p>
        </w:tc>
      </w:tr>
      <w:tr w:rsidR="00D207CC" w:rsidRPr="00051E34" w:rsidTr="00E548EE">
        <w:trPr>
          <w:trHeight w:val="159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Бюджетные инвестиции на приобретение объектов недвижимого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412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5 621 150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190 000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190 000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right"/>
            </w:pPr>
            <w:r w:rsidRPr="00051E34"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50 000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50 000</w:t>
            </w:r>
          </w:p>
        </w:tc>
      </w:tr>
      <w:tr w:rsidR="00D207CC" w:rsidRPr="00051E34" w:rsidTr="00E548EE">
        <w:trPr>
          <w:trHeight w:val="96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 xml:space="preserve">Обеспечение мероприятий по начислению и сбору платы за </w:t>
            </w:r>
            <w:proofErr w:type="spellStart"/>
            <w:r w:rsidRPr="00051E34">
              <w:t>найм</w:t>
            </w:r>
            <w:proofErr w:type="spellEnd"/>
            <w:r w:rsidRPr="00051E34"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right"/>
            </w:pPr>
            <w:r w:rsidRPr="00051E34"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7 500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7 500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96306D">
              <w:rPr>
                <w:b/>
                <w:bCs/>
              </w:rPr>
              <w:t>50 318 129</w:t>
            </w:r>
          </w:p>
        </w:tc>
      </w:tr>
      <w:tr w:rsidR="00D207CC" w:rsidRPr="00051E34" w:rsidTr="00E548EE">
        <w:trPr>
          <w:trHeight w:val="96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0510473266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6 606 078</w:t>
            </w:r>
          </w:p>
        </w:tc>
      </w:tr>
      <w:tr w:rsidR="00D207CC" w:rsidRPr="00051E34" w:rsidTr="00E548EE">
        <w:trPr>
          <w:trHeight w:val="96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051E34">
              <w:rPr>
                <w:i/>
                <w:iCs/>
                <w:color w:val="000000"/>
              </w:rPr>
              <w:t>114 797 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  <w:color w:val="FF0000"/>
              </w:rPr>
            </w:pPr>
            <w:r w:rsidRPr="00051E34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540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051E34">
              <w:rPr>
                <w:i/>
                <w:iCs/>
                <w:color w:val="000000"/>
              </w:rPr>
              <w:t>6 491 281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0510573266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051E34">
              <w:rPr>
                <w:i/>
                <w:iCs/>
                <w:color w:val="000000"/>
              </w:rPr>
              <w:t>12 057 293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051E34">
              <w:rPr>
                <w:i/>
                <w:iCs/>
                <w:color w:val="000000"/>
              </w:rPr>
              <w:t> 114 797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i/>
                <w:iCs/>
                <w:color w:val="FF0000"/>
              </w:rPr>
            </w:pPr>
            <w:r w:rsidRPr="00051E34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540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051E34">
              <w:rPr>
                <w:i/>
                <w:iCs/>
                <w:color w:val="000000"/>
              </w:rPr>
              <w:t>11 942 496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bCs/>
                <w:iCs/>
              </w:rPr>
            </w:pPr>
            <w:r w:rsidRPr="00051E34">
              <w:rPr>
                <w:bCs/>
                <w:iCs/>
              </w:rPr>
              <w:t xml:space="preserve">Благоустройство территории нижнего парка в пос. Никульское Тутаевского муниципального района Ярославской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0510673266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051E34">
              <w:rPr>
                <w:i/>
                <w:iCs/>
                <w:color w:val="000000"/>
              </w:rPr>
              <w:t>21 150 623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bCs/>
                <w:i/>
                <w:iCs/>
              </w:rPr>
            </w:pPr>
            <w:r w:rsidRPr="00051E34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051E34">
              <w:rPr>
                <w:i/>
                <w:iCs/>
                <w:color w:val="000000"/>
              </w:rPr>
              <w:t>578 640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i/>
                <w:iCs/>
                <w:color w:val="FF0000"/>
              </w:rPr>
            </w:pPr>
            <w:r w:rsidRPr="00051E34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540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051E34">
              <w:rPr>
                <w:i/>
                <w:iCs/>
                <w:color w:val="000000"/>
              </w:rPr>
              <w:t>20 571 983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bCs/>
                <w:i/>
              </w:rPr>
            </w:pPr>
            <w:r w:rsidRPr="00051E34">
              <w:lastRenderedPageBreak/>
              <w:t>Благоустройство территории парка в поселке Никульское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Cs/>
              </w:rPr>
            </w:pPr>
            <w:r w:rsidRPr="00051E34">
              <w:rPr>
                <w:iCs/>
              </w:rPr>
              <w:t>0520175910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 xml:space="preserve">7 437 574 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bCs/>
                <w:i/>
              </w:rPr>
            </w:pPr>
            <w:r w:rsidRPr="00051E34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540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</w:rPr>
            </w:pPr>
            <w:r w:rsidRPr="00051E34">
              <w:rPr>
                <w:i/>
              </w:rPr>
              <w:t>7 437 574</w:t>
            </w:r>
          </w:p>
        </w:tc>
      </w:tr>
      <w:tr w:rsidR="00D207CC" w:rsidRPr="00051E34" w:rsidTr="00E548EE">
        <w:trPr>
          <w:cantSplit/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191 121,20</w:t>
            </w:r>
          </w:p>
        </w:tc>
      </w:tr>
      <w:tr w:rsidR="00D207CC" w:rsidRPr="00051E34" w:rsidTr="00E548EE">
        <w:trPr>
          <w:cantSplit/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31 121,20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160 000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bCs/>
                <w:i/>
                <w:iCs/>
              </w:rPr>
            </w:pPr>
            <w:r w:rsidRPr="00051E34">
              <w:t>Уличное освещение (поставка эл. энергии)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4090029236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Cs/>
              </w:rPr>
            </w:pPr>
            <w:r w:rsidRPr="00051E34">
              <w:rPr>
                <w:iCs/>
              </w:rPr>
              <w:t>380 000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bCs/>
                <w:i/>
                <w:iCs/>
              </w:rPr>
            </w:pPr>
            <w:r w:rsidRPr="00051E34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540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380 00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bCs/>
                <w:i/>
                <w:iCs/>
              </w:rPr>
            </w:pPr>
            <w:r w:rsidRPr="00051E34">
              <w:t>Уличное освещение (техническое обслуживание и содержание объектов уличного освещения)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  <w:r w:rsidRPr="00051E34">
              <w:t>4090029246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Cs/>
              </w:rPr>
            </w:pPr>
            <w:r w:rsidRPr="00051E34">
              <w:rPr>
                <w:iCs/>
              </w:rPr>
              <w:t>190 000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rPr>
                <w:bCs/>
                <w:i/>
                <w:iCs/>
              </w:rPr>
            </w:pPr>
            <w:r w:rsidRPr="00051E34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540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190 000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218 000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218 000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  <w:i/>
                <w:iCs/>
              </w:rPr>
            </w:pPr>
            <w:r w:rsidRPr="00051E3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>
              <w:t>130</w:t>
            </w:r>
            <w:r w:rsidRPr="00051E34">
              <w:t xml:space="preserve">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</w:t>
            </w:r>
            <w:r w:rsidRPr="00051E34">
              <w:rPr>
                <w:i/>
                <w:iCs/>
              </w:rPr>
              <w:t xml:space="preserve">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rPr>
                <w:iCs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96306D">
              <w:t>1 957 439.80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</w:rPr>
            </w:pPr>
            <w:r w:rsidRPr="0096306D">
              <w:t>1 957 439.80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150 000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rPr>
                <w:iCs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150 000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150 000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67 998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r w:rsidRPr="00051E34">
              <w:rPr>
                <w:iCs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67 998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312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67 998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  <w:i/>
                <w:iCs/>
              </w:rPr>
            </w:pPr>
            <w:r w:rsidRPr="00051E34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0</w:t>
            </w:r>
          </w:p>
        </w:tc>
      </w:tr>
      <w:tr w:rsidR="00D207CC" w:rsidRPr="00051E34" w:rsidTr="00E548EE">
        <w:trPr>
          <w:trHeight w:val="190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color w:val="000000"/>
              </w:rPr>
            </w:pPr>
            <w:r w:rsidRPr="00051E34">
              <w:rPr>
                <w:color w:val="000000"/>
              </w:rPr>
              <w:lastRenderedPageBreak/>
              <w:t xml:space="preserve">Мероприятия по реализации </w:t>
            </w:r>
            <w:r w:rsidRPr="00051E34"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  <w:lang w:val="en-US"/>
              </w:rPr>
              <w:t>322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100 000</w:t>
            </w:r>
          </w:p>
        </w:tc>
      </w:tr>
      <w:tr w:rsidR="00D207CC" w:rsidRPr="00051E34" w:rsidTr="00E548EE">
        <w:trPr>
          <w:trHeight w:val="190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color w:val="000000"/>
              </w:rPr>
            </w:pPr>
            <w:r w:rsidRPr="00051E34">
              <w:rPr>
                <w:color w:val="000000"/>
              </w:rPr>
              <w:t>Мероприятия по реализации программы «Развитие физической культуры и спорта в Чебаковском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t>100 000</w:t>
            </w:r>
          </w:p>
        </w:tc>
      </w:tr>
      <w:tr w:rsidR="00D207CC" w:rsidRPr="00051E34" w:rsidTr="00E548EE">
        <w:trPr>
          <w:trHeight w:val="645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i/>
                <w:iCs/>
              </w:rPr>
            </w:pPr>
            <w:r w:rsidRPr="00051E34">
              <w:rPr>
                <w:bCs/>
                <w:i/>
                <w:iCs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</w:pPr>
            <w:r w:rsidRPr="00051E34">
              <w:rPr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244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i/>
                <w:iCs/>
              </w:rPr>
            </w:pPr>
            <w:r w:rsidRPr="00051E34">
              <w:rPr>
                <w:i/>
                <w:iCs/>
              </w:rPr>
              <w:t>100 000</w:t>
            </w:r>
          </w:p>
        </w:tc>
      </w:tr>
      <w:tr w:rsidR="00D207CC" w:rsidRPr="00051E34" w:rsidTr="00E548EE">
        <w:trPr>
          <w:trHeight w:val="330"/>
        </w:trPr>
        <w:tc>
          <w:tcPr>
            <w:tcW w:w="2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rPr>
                <w:b/>
                <w:bCs/>
              </w:rPr>
            </w:pPr>
            <w:r w:rsidRPr="00051E34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051E34">
              <w:rPr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b/>
                <w:bCs/>
              </w:rPr>
            </w:pPr>
            <w:r w:rsidRPr="0096306D">
              <w:rPr>
                <w:b/>
                <w:bCs/>
              </w:rPr>
              <w:t>63 093 928</w:t>
            </w:r>
          </w:p>
        </w:tc>
      </w:tr>
    </w:tbl>
    <w:p w:rsidR="00D22146" w:rsidRPr="00AA3153" w:rsidRDefault="00D22146" w:rsidP="00AA3153">
      <w:pPr>
        <w:jc w:val="center"/>
        <w:rPr>
          <w:rFonts w:ascii="Times New Roman CYR" w:hAnsi="Times New Roman CYR" w:cs="Times New Roman CYR"/>
          <w:b/>
          <w:b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4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D00F12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>3 г.  №46</w:t>
      </w:r>
    </w:p>
    <w:p w:rsidR="0064369B" w:rsidRPr="00D00F12" w:rsidRDefault="0064369B" w:rsidP="0064369B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="00D207CC">
        <w:rPr>
          <w:i/>
        </w:rPr>
        <w:t>, от 14.08.2024 №26</w:t>
      </w:r>
      <w:r w:rsidRPr="00D00F12">
        <w:rPr>
          <w:i/>
        </w:rPr>
        <w:t>)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61475" w:rsidRPr="00D207CC" w:rsidRDefault="00D61475" w:rsidP="00AA3153">
      <w:pPr>
        <w:tabs>
          <w:tab w:val="left" w:pos="975"/>
          <w:tab w:val="left" w:pos="3780"/>
        </w:tabs>
        <w:jc w:val="center"/>
        <w:rPr>
          <w:b/>
        </w:rPr>
      </w:pPr>
      <w:r w:rsidRPr="00D207CC">
        <w:rPr>
          <w:b/>
        </w:rPr>
        <w:t xml:space="preserve">Перечень муниципальных программ на </w:t>
      </w:r>
      <w:r w:rsidR="002D61E0" w:rsidRPr="00D207CC">
        <w:rPr>
          <w:b/>
        </w:rPr>
        <w:t>2024</w:t>
      </w:r>
      <w:r w:rsidRPr="00D207CC">
        <w:rPr>
          <w:b/>
        </w:rPr>
        <w:t xml:space="preserve"> год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3"/>
        <w:gridCol w:w="6267"/>
        <w:gridCol w:w="1550"/>
        <w:gridCol w:w="1325"/>
      </w:tblGrid>
      <w:tr w:rsidR="00D207CC" w:rsidRPr="007F69F1" w:rsidTr="00E548EE">
        <w:trPr>
          <w:trHeight w:val="3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Код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Сумма, руб.</w:t>
            </w:r>
          </w:p>
        </w:tc>
      </w:tr>
      <w:tr w:rsidR="00D207CC" w:rsidRPr="007F69F1" w:rsidTr="00E548EE">
        <w:trPr>
          <w:trHeight w:val="96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b/>
                <w:bCs/>
                <w:color w:val="000000"/>
              </w:rPr>
            </w:pPr>
          </w:p>
        </w:tc>
      </w:tr>
      <w:tr w:rsidR="00D207CC" w:rsidRPr="007F69F1" w:rsidTr="00E548EE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программа «Развитие потребительского рынка Чебаковского сельского поселения Тутаевского муниципального района Ярославской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08.0.00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70 575</w:t>
            </w:r>
          </w:p>
        </w:tc>
      </w:tr>
      <w:tr w:rsidR="00D207CC" w:rsidRPr="007F69F1" w:rsidTr="00E548EE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 xml:space="preserve">Подпрограмма «Развитие потребительского рынка Чебаковского сельского поселения на 2022-2024 годы»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08.1.00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i/>
              </w:rPr>
            </w:pPr>
            <w:r w:rsidRPr="007F69F1">
              <w:rPr>
                <w:i/>
                <w:color w:val="000000"/>
              </w:rPr>
              <w:t>70 575</w:t>
            </w:r>
          </w:p>
        </w:tc>
      </w:tr>
      <w:tr w:rsidR="00D207CC" w:rsidRPr="007F69F1" w:rsidTr="00E548EE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организации доставки товаров в отдаленные населенные пункты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08.1.01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</w:pPr>
            <w:r w:rsidRPr="007F69F1">
              <w:rPr>
                <w:color w:val="000000"/>
              </w:rPr>
              <w:t>70 575</w:t>
            </w:r>
          </w:p>
        </w:tc>
      </w:tr>
      <w:tr w:rsidR="00D207CC" w:rsidRPr="007F69F1" w:rsidTr="00E548EE">
        <w:trPr>
          <w:trHeight w:val="126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 программа «Развитие  физической культуры и спорта в Чебаковском  сельском поселении Тутаевского муниципального района Ярославской области».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04.0.00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100 000</w:t>
            </w:r>
          </w:p>
        </w:tc>
      </w:tr>
      <w:tr w:rsidR="00D207CC" w:rsidRPr="007F69F1" w:rsidTr="00E548EE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«Развитие  физической культуры и спорта в Чебаковском  сельском поселении  на 2023-2025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04.1.00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100 000</w:t>
            </w:r>
          </w:p>
        </w:tc>
      </w:tr>
      <w:tr w:rsidR="00D207CC" w:rsidRPr="007F69F1" w:rsidTr="00E548EE">
        <w:trPr>
          <w:trHeight w:val="3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содержанию плоскостных сооружений.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04.1.01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100 000</w:t>
            </w:r>
          </w:p>
        </w:tc>
      </w:tr>
      <w:tr w:rsidR="00D207CC" w:rsidRPr="007F69F1" w:rsidTr="00E548EE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программа «Формирование современной городской среды на территории Чебаковского сельского поселения»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09.0.00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0</w:t>
            </w:r>
          </w:p>
        </w:tc>
      </w:tr>
      <w:tr w:rsidR="00D207CC" w:rsidRPr="007F69F1" w:rsidTr="00E548EE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«Формирование современной городской среды на территории Чебаковского сельского поселения»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09.1.00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i/>
                <w:color w:val="000000"/>
              </w:rPr>
            </w:pPr>
            <w:r w:rsidRPr="007F69F1">
              <w:rPr>
                <w:i/>
                <w:color w:val="000000"/>
              </w:rPr>
              <w:t>0</w:t>
            </w:r>
          </w:p>
        </w:tc>
      </w:tr>
      <w:tr w:rsidR="00D207CC" w:rsidRPr="007F69F1" w:rsidTr="00E548EE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 xml:space="preserve">Муниципальная  программа «Информатизация управленческой деятельности Администрации Чебаковского сельского поселения»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07.0.00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422 000</w:t>
            </w:r>
          </w:p>
        </w:tc>
      </w:tr>
      <w:tr w:rsidR="00D207CC" w:rsidRPr="007F69F1" w:rsidTr="00E548EE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«Информатизация управленческой деятельности Администрации Чебаковского сельского поселения»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07.1.00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i/>
                <w:color w:val="000000"/>
              </w:rPr>
            </w:pPr>
            <w:r w:rsidRPr="007F69F1">
              <w:rPr>
                <w:i/>
                <w:color w:val="000000"/>
              </w:rPr>
              <w:t>422 000</w:t>
            </w:r>
          </w:p>
        </w:tc>
      </w:tr>
      <w:tr w:rsidR="00D207CC" w:rsidRPr="007F69F1" w:rsidTr="00E548EE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Cs/>
                <w:iCs/>
                <w:color w:val="000000"/>
              </w:rPr>
            </w:pPr>
            <w:r w:rsidRPr="007F69F1">
              <w:rPr>
                <w:bCs/>
                <w:iCs/>
                <w:color w:val="000000"/>
              </w:rPr>
              <w:t>07.1.01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233 000</w:t>
            </w:r>
          </w:p>
        </w:tc>
      </w:tr>
      <w:tr w:rsidR="00D207CC" w:rsidRPr="007F69F1" w:rsidTr="00E548EE">
        <w:trPr>
          <w:trHeight w:val="9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Cs/>
                <w:iCs/>
                <w:color w:val="000000"/>
              </w:rPr>
            </w:pPr>
            <w:r w:rsidRPr="007F69F1">
              <w:rPr>
                <w:bCs/>
                <w:iCs/>
                <w:color w:val="000000"/>
              </w:rPr>
              <w:t>07.1.02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189 000</w:t>
            </w:r>
          </w:p>
        </w:tc>
      </w:tr>
      <w:tr w:rsidR="00D207CC" w:rsidRPr="007F69F1" w:rsidTr="00E548EE">
        <w:trPr>
          <w:trHeight w:val="9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</w:pPr>
            <w:r w:rsidRPr="007F69F1"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>Муниципальная программа «Благоустройство территории Чебаковского сельского поселения на 2024г.»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bCs/>
              </w:rPr>
            </w:pPr>
            <w:r w:rsidRPr="007F69F1">
              <w:rPr>
                <w:b/>
                <w:bCs/>
              </w:rPr>
              <w:t>05.0.00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bCs/>
              </w:rPr>
            </w:pPr>
            <w:r w:rsidRPr="007F69F1">
              <w:rPr>
                <w:b/>
                <w:bCs/>
              </w:rPr>
              <w:t>47 251 568</w:t>
            </w:r>
          </w:p>
        </w:tc>
      </w:tr>
      <w:tr w:rsidR="00D207CC" w:rsidRPr="007F69F1" w:rsidTr="00E548EE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7CC" w:rsidRPr="007F69F1" w:rsidRDefault="00D207CC" w:rsidP="00E548E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 xml:space="preserve">Подпрограмма Благоустройство общественных территорий Чебаковского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05.1.00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39 813 994</w:t>
            </w:r>
          </w:p>
        </w:tc>
      </w:tr>
      <w:tr w:rsidR="00D207CC" w:rsidRPr="007F69F1" w:rsidTr="00E548EE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7CC" w:rsidRPr="007F69F1" w:rsidRDefault="00D207CC" w:rsidP="00E548E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6 606 078</w:t>
            </w:r>
          </w:p>
        </w:tc>
      </w:tr>
      <w:tr w:rsidR="00D207CC" w:rsidRPr="007F69F1" w:rsidTr="00E548EE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7CC" w:rsidRPr="007F69F1" w:rsidRDefault="00D207CC" w:rsidP="00E548E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12 057 293</w:t>
            </w:r>
          </w:p>
        </w:tc>
      </w:tr>
      <w:tr w:rsidR="00D207CC" w:rsidRPr="007F69F1" w:rsidTr="00E548EE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07CC" w:rsidRPr="007F69F1" w:rsidRDefault="00D207CC" w:rsidP="00E548E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bCs/>
                <w:iCs/>
                <w:color w:val="000000"/>
              </w:rPr>
              <w:t>Благоустройство территории нижнего парка в пос. Никульское Тутаевского муниципального района Ярославской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21 150 623</w:t>
            </w:r>
          </w:p>
        </w:tc>
      </w:tr>
      <w:tr w:rsidR="00D207CC" w:rsidRPr="007F69F1" w:rsidTr="00E548EE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07CC" w:rsidRPr="007F69F1" w:rsidRDefault="00D207CC" w:rsidP="00E548E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bCs/>
                <w:i/>
                <w:iCs/>
                <w:color w:val="000000"/>
              </w:rPr>
            </w:pPr>
            <w:r w:rsidRPr="007F69F1">
              <w:rPr>
                <w:bCs/>
                <w:i/>
                <w:iCs/>
                <w:color w:val="000000"/>
              </w:rPr>
              <w:t xml:space="preserve">Подпрограмма Благоустройство сельских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i/>
                <w:color w:val="000000"/>
              </w:rPr>
            </w:pPr>
            <w:r w:rsidRPr="007F69F1">
              <w:rPr>
                <w:i/>
                <w:color w:val="000000"/>
              </w:rPr>
              <w:t>05.2.00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i/>
                <w:color w:val="000000"/>
              </w:rPr>
            </w:pPr>
            <w:r w:rsidRPr="007F69F1">
              <w:rPr>
                <w:i/>
                <w:color w:val="000000"/>
              </w:rPr>
              <w:t>7 437 574</w:t>
            </w:r>
          </w:p>
        </w:tc>
      </w:tr>
      <w:tr w:rsidR="00D207CC" w:rsidRPr="007F69F1" w:rsidTr="00E548EE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07CC" w:rsidRPr="007F69F1" w:rsidRDefault="00D207CC" w:rsidP="00E548E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bCs/>
                <w:iCs/>
                <w:color w:val="000000"/>
              </w:rPr>
            </w:pPr>
            <w:r w:rsidRPr="007F69F1">
              <w:t>Благоустройство территории парка в поселке Никульское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05.2.01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7 437 574</w:t>
            </w:r>
          </w:p>
        </w:tc>
      </w:tr>
      <w:tr w:rsidR="00D207CC" w:rsidRPr="007F69F1" w:rsidTr="00E548EE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b/>
                <w:bCs/>
              </w:rPr>
            </w:pPr>
            <w:r w:rsidRPr="007F69F1">
              <w:rPr>
                <w:b/>
                <w:bCs/>
              </w:rPr>
              <w:t xml:space="preserve">Муниципальная целевая программа 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color w:val="000000"/>
              </w:rPr>
            </w:pPr>
            <w:r w:rsidRPr="007F69F1">
              <w:rPr>
                <w:b/>
                <w:bCs/>
                <w:color w:val="000000"/>
              </w:rPr>
              <w:t>06.0.00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  <w:color w:val="000000"/>
              </w:rPr>
              <w:t>0</w:t>
            </w:r>
          </w:p>
        </w:tc>
      </w:tr>
      <w:tr w:rsidR="00D207CC" w:rsidRPr="007F69F1" w:rsidTr="00E548EE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 «Предоставление молодым семьям социальных выплат на приобретение (строительство) жилья» на 2022-2024 годы».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i/>
                <w:iCs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06.1.00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i/>
                <w:color w:val="000000"/>
              </w:rPr>
            </w:pPr>
            <w:r w:rsidRPr="007F69F1">
              <w:rPr>
                <w:color w:val="000000"/>
              </w:rPr>
              <w:t>0</w:t>
            </w:r>
          </w:p>
        </w:tc>
      </w:tr>
      <w:tr w:rsidR="00D207CC" w:rsidRPr="007F69F1" w:rsidTr="00E548EE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Мероприятия по  обеспечению молодых семей социальными выплатами на приобретение (строительство)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CC" w:rsidRPr="007F69F1" w:rsidRDefault="00D207CC" w:rsidP="00E548E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06.1.01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rPr>
                <w:color w:val="000000"/>
              </w:rPr>
              <w:t>0</w:t>
            </w:r>
          </w:p>
        </w:tc>
      </w:tr>
      <w:tr w:rsidR="00D207CC" w:rsidRPr="007F69F1" w:rsidTr="00E548EE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rPr>
                <w:color w:val="000000"/>
              </w:rPr>
            </w:pPr>
            <w:r w:rsidRPr="007F69F1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b/>
                <w:bCs/>
              </w:rPr>
              <w:t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10.0.00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color w:val="000000"/>
              </w:rPr>
            </w:pPr>
            <w:r w:rsidRPr="007F69F1">
              <w:rPr>
                <w:b/>
              </w:rPr>
              <w:t>5 917 000</w:t>
            </w:r>
          </w:p>
        </w:tc>
      </w:tr>
      <w:tr w:rsidR="00D207CC" w:rsidRPr="007F69F1" w:rsidTr="00E548EE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i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>Подпрограмма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10.1.00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i/>
                <w:color w:val="000000"/>
              </w:rPr>
            </w:pPr>
            <w:r w:rsidRPr="007F69F1">
              <w:rPr>
                <w:i/>
              </w:rPr>
              <w:t>5 917 000</w:t>
            </w:r>
          </w:p>
        </w:tc>
      </w:tr>
      <w:tr w:rsidR="00D207CC" w:rsidRPr="007F69F1" w:rsidTr="00E548EE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10.1.01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 w:rsidRPr="007F69F1">
              <w:t>5 917 000</w:t>
            </w:r>
          </w:p>
        </w:tc>
      </w:tr>
      <w:tr w:rsidR="00D207CC" w:rsidRPr="007F69F1" w:rsidTr="00E548EE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rPr>
                <w:color w:val="000000"/>
              </w:rPr>
            </w:pPr>
            <w:r w:rsidRPr="007F69F1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b/>
                <w:bCs/>
              </w:rPr>
              <w:t>Мероприятия по реализации программы "Оценка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F69F1">
              <w:rPr>
                <w:b/>
                <w:bCs/>
                <w:i/>
                <w:iCs/>
                <w:color w:val="000000"/>
              </w:rPr>
              <w:t>1</w:t>
            </w:r>
            <w:r>
              <w:rPr>
                <w:b/>
                <w:bCs/>
                <w:i/>
                <w:iCs/>
                <w:color w:val="000000"/>
              </w:rPr>
              <w:t>1</w:t>
            </w:r>
            <w:r w:rsidRPr="007F69F1">
              <w:rPr>
                <w:b/>
                <w:bCs/>
                <w:i/>
                <w:iCs/>
                <w:color w:val="000000"/>
              </w:rPr>
              <w:t>.0.00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30</w:t>
            </w:r>
            <w:r w:rsidRPr="007F69F1">
              <w:rPr>
                <w:b/>
              </w:rPr>
              <w:t xml:space="preserve"> 000</w:t>
            </w:r>
          </w:p>
        </w:tc>
      </w:tr>
      <w:tr w:rsidR="00D207CC" w:rsidRPr="007F69F1" w:rsidTr="00E548EE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i/>
                <w:color w:val="000000"/>
              </w:rPr>
            </w:pPr>
            <w:r w:rsidRPr="007F69F1">
              <w:rPr>
                <w:i/>
                <w:iCs/>
                <w:color w:val="000000"/>
              </w:rPr>
              <w:t xml:space="preserve">Подпрограмма «Мероприятия по реализации программы "Оценка недвижимости, признание прав и регулирование </w:t>
            </w:r>
            <w:r w:rsidRPr="007F69F1">
              <w:rPr>
                <w:i/>
                <w:iCs/>
                <w:color w:val="000000"/>
              </w:rPr>
              <w:lastRenderedPageBreak/>
              <w:t>отношений по муниципальной собственности" на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11</w:t>
            </w:r>
            <w:r w:rsidRPr="007F69F1">
              <w:rPr>
                <w:b/>
                <w:bCs/>
                <w:i/>
                <w:iCs/>
                <w:color w:val="000000"/>
              </w:rPr>
              <w:t>.1.00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i/>
                <w:color w:val="000000"/>
              </w:rPr>
            </w:pPr>
            <w:r>
              <w:rPr>
                <w:i/>
              </w:rPr>
              <w:t>30</w:t>
            </w:r>
            <w:r w:rsidRPr="007F69F1">
              <w:rPr>
                <w:i/>
              </w:rPr>
              <w:t xml:space="preserve"> 000</w:t>
            </w:r>
          </w:p>
        </w:tc>
      </w:tr>
      <w:tr w:rsidR="00D207CC" w:rsidRPr="007F69F1" w:rsidTr="00E548EE">
        <w:trPr>
          <w:trHeight w:val="6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both"/>
              <w:rPr>
                <w:color w:val="000000"/>
              </w:rPr>
            </w:pPr>
            <w:r w:rsidRPr="007F69F1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7CC" w:rsidRPr="007F69F1" w:rsidRDefault="00D207CC" w:rsidP="00E548EE">
            <w:pPr>
              <w:jc w:val="center"/>
              <w:rPr>
                <w:b/>
                <w:bCs/>
                <w:iCs/>
                <w:color w:val="000000"/>
              </w:rPr>
            </w:pPr>
            <w:r w:rsidRPr="007F69F1">
              <w:rPr>
                <w:b/>
                <w:bCs/>
                <w:iCs/>
                <w:color w:val="000000"/>
              </w:rPr>
              <w:t>11.1.01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7CC" w:rsidRPr="007F69F1" w:rsidRDefault="00D207CC" w:rsidP="00E548EE">
            <w:pPr>
              <w:jc w:val="center"/>
              <w:rPr>
                <w:color w:val="000000"/>
              </w:rPr>
            </w:pPr>
            <w:r>
              <w:t>30</w:t>
            </w:r>
            <w:r w:rsidRPr="007F69F1">
              <w:t xml:space="preserve"> 000</w:t>
            </w:r>
          </w:p>
        </w:tc>
      </w:tr>
    </w:tbl>
    <w:p w:rsidR="00D61475" w:rsidRPr="00AA3153" w:rsidRDefault="00D61475" w:rsidP="00AA3153">
      <w:pPr>
        <w:jc w:val="right"/>
        <w:rPr>
          <w:sz w:val="22"/>
          <w:szCs w:val="22"/>
        </w:rPr>
      </w:pPr>
    </w:p>
    <w:p w:rsidR="00D22146" w:rsidRPr="00D22146" w:rsidRDefault="00D22146" w:rsidP="00D22146">
      <w:pPr>
        <w:tabs>
          <w:tab w:val="left" w:pos="975"/>
        </w:tabs>
        <w:jc w:val="center"/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5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к Решению Муниципального Совета 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 xml:space="preserve"> Чебаковского сельского поселения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 xml:space="preserve">3 г.  №46 </w:t>
      </w:r>
    </w:p>
    <w:p w:rsidR="00D61475" w:rsidRPr="00D207CC" w:rsidRDefault="00D61475" w:rsidP="00AA3153">
      <w:pPr>
        <w:jc w:val="center"/>
        <w:rPr>
          <w:b/>
          <w:bCs/>
          <w:color w:val="000000"/>
        </w:rPr>
      </w:pPr>
      <w:r w:rsidRPr="00D207CC">
        <w:rPr>
          <w:b/>
          <w:bCs/>
          <w:color w:val="000000"/>
        </w:rPr>
        <w:t xml:space="preserve">Перечень главных распорядителей, получателей (муниципальных учреждений) средств бюджета Чебаковского сельского </w:t>
      </w:r>
    </w:p>
    <w:p w:rsidR="00D61475" w:rsidRPr="00D207CC" w:rsidRDefault="00D61475" w:rsidP="00AA3153">
      <w:pPr>
        <w:jc w:val="center"/>
      </w:pPr>
      <w:r w:rsidRPr="00D207CC">
        <w:rPr>
          <w:b/>
          <w:bCs/>
          <w:color w:val="000000"/>
        </w:rPr>
        <w:t xml:space="preserve">поселения на </w:t>
      </w:r>
      <w:r w:rsidR="002D61E0" w:rsidRPr="00D207CC">
        <w:rPr>
          <w:b/>
          <w:bCs/>
          <w:color w:val="000000"/>
        </w:rPr>
        <w:t>2024</w:t>
      </w:r>
      <w:r w:rsidRPr="00D207CC">
        <w:rPr>
          <w:b/>
          <w:bCs/>
          <w:color w:val="000000"/>
        </w:rPr>
        <w:t xml:space="preserve"> г.</w:t>
      </w:r>
    </w:p>
    <w:tbl>
      <w:tblPr>
        <w:tblpPr w:leftFromText="180" w:rightFromText="180" w:vertAnchor="text" w:horzAnchor="margin" w:tblpY="250"/>
        <w:tblW w:w="93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5206"/>
        <w:gridCol w:w="2877"/>
      </w:tblGrid>
      <w:tr w:rsidR="00D61475" w:rsidRPr="00AA3153" w:rsidTr="00D61475">
        <w:trPr>
          <w:trHeight w:val="5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 xml:space="preserve">№ </w:t>
            </w:r>
            <w:proofErr w:type="gramStart"/>
            <w:r w:rsidRPr="00AA3153">
              <w:rPr>
                <w:color w:val="000000"/>
              </w:rPr>
              <w:t>п</w:t>
            </w:r>
            <w:proofErr w:type="gramEnd"/>
            <w:r w:rsidRPr="00AA3153">
              <w:rPr>
                <w:color w:val="000000"/>
              </w:rPr>
              <w:t>/п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Наименование главного распорядителя, получателя (муниципального учреждения)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Код ведомственной классификации</w:t>
            </w:r>
          </w:p>
        </w:tc>
      </w:tr>
      <w:tr w:rsidR="00D61475" w:rsidRPr="00AA3153" w:rsidTr="00D61475">
        <w:trPr>
          <w:trHeight w:val="5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1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153">
              <w:rPr>
                <w:color w:val="000000"/>
              </w:rPr>
              <w:t>Администрация Чебаковского сельского поселения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1475" w:rsidRPr="00AA3153" w:rsidRDefault="00D61475" w:rsidP="00AA31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153">
              <w:rPr>
                <w:color w:val="000000"/>
              </w:rPr>
              <w:t>989</w:t>
            </w:r>
          </w:p>
        </w:tc>
      </w:tr>
    </w:tbl>
    <w:p w:rsidR="00D61475" w:rsidRPr="00AA3153" w:rsidRDefault="00D61475" w:rsidP="00AA3153">
      <w:pPr>
        <w:jc w:val="right"/>
      </w:pPr>
      <w:r w:rsidRPr="00AA3153">
        <w:br/>
      </w: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6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 xml:space="preserve">3 г.  №46 </w:t>
      </w:r>
    </w:p>
    <w:p w:rsidR="0064369B" w:rsidRPr="00D00F12" w:rsidRDefault="0064369B" w:rsidP="0064369B">
      <w:pPr>
        <w:jc w:val="right"/>
        <w:rPr>
          <w:i/>
        </w:rPr>
      </w:pPr>
      <w:r>
        <w:rPr>
          <w:i/>
        </w:rPr>
        <w:t>(</w:t>
      </w:r>
      <w:r w:rsidR="00782CA8">
        <w:rPr>
          <w:i/>
        </w:rPr>
        <w:t>В редакции Решения МС ЧСП от 23</w:t>
      </w:r>
      <w:r w:rsidR="00782CA8" w:rsidRPr="00F31AD6">
        <w:rPr>
          <w:i/>
        </w:rPr>
        <w:t>.0</w:t>
      </w:r>
      <w:r w:rsidR="00782CA8">
        <w:rPr>
          <w:i/>
        </w:rPr>
        <w:t>4</w:t>
      </w:r>
      <w:r w:rsidR="00782CA8" w:rsidRPr="00F31AD6">
        <w:rPr>
          <w:i/>
        </w:rPr>
        <w:t>.2024 №</w:t>
      </w:r>
      <w:r w:rsidR="00782CA8">
        <w:rPr>
          <w:i/>
        </w:rPr>
        <w:t>18</w:t>
      </w:r>
      <w:r w:rsidR="00B62093">
        <w:rPr>
          <w:i/>
        </w:rPr>
        <w:t>, от 27.06.2024 №</w:t>
      </w:r>
      <w:r w:rsidR="00033534">
        <w:rPr>
          <w:i/>
        </w:rPr>
        <w:t>23</w:t>
      </w:r>
      <w:r w:rsidR="00D207CC">
        <w:rPr>
          <w:i/>
        </w:rPr>
        <w:t>, от 14.08.2024 №26</w:t>
      </w:r>
      <w:r w:rsidRPr="00D00F12">
        <w:rPr>
          <w:i/>
        </w:rPr>
        <w:t>)</w:t>
      </w:r>
    </w:p>
    <w:p w:rsidR="00D61475" w:rsidRPr="00AA3153" w:rsidRDefault="00D61475" w:rsidP="00AA3153">
      <w:pPr>
        <w:jc w:val="right"/>
      </w:pPr>
    </w:p>
    <w:p w:rsidR="00D61475" w:rsidRPr="00D207CC" w:rsidRDefault="00D61475" w:rsidP="00AA3153">
      <w:pPr>
        <w:jc w:val="center"/>
        <w:rPr>
          <w:b/>
          <w:bCs/>
          <w:color w:val="000000"/>
        </w:rPr>
      </w:pPr>
      <w:r w:rsidRPr="00D207CC">
        <w:rPr>
          <w:b/>
          <w:bCs/>
          <w:color w:val="000000"/>
        </w:rPr>
        <w:t xml:space="preserve">Источники внутреннего финансирования дефицита бюджета Чебаковского сельского поселения на </w:t>
      </w:r>
      <w:r w:rsidR="002D61E0" w:rsidRPr="00D207CC">
        <w:rPr>
          <w:b/>
          <w:bCs/>
          <w:color w:val="000000"/>
        </w:rPr>
        <w:t>2024</w:t>
      </w:r>
      <w:r w:rsidRPr="00D207CC">
        <w:rPr>
          <w:b/>
          <w:bCs/>
          <w:color w:val="000000"/>
        </w:rPr>
        <w:t xml:space="preserve"> год</w:t>
      </w:r>
    </w:p>
    <w:p w:rsidR="00D22146" w:rsidRPr="00D22146" w:rsidRDefault="00D22146" w:rsidP="00D22146">
      <w:pPr>
        <w:jc w:val="right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110"/>
      </w:tblGrid>
      <w:tr w:rsidR="00D207CC" w:rsidRPr="00051E34" w:rsidTr="00E548EE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2024</w:t>
            </w:r>
          </w:p>
        </w:tc>
      </w:tr>
      <w:tr w:rsidR="00D207CC" w:rsidRPr="00051E34" w:rsidTr="00E548EE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color w:val="000000"/>
              </w:rPr>
            </w:pPr>
            <w:r w:rsidRPr="00051E34">
              <w:rPr>
                <w:bCs/>
                <w:color w:val="000000"/>
              </w:rPr>
              <w:t>-</w:t>
            </w:r>
            <w:r w:rsidRPr="0096306D">
              <w:rPr>
                <w:bCs/>
                <w:color w:val="000000"/>
              </w:rPr>
              <w:t>808 995</w:t>
            </w:r>
          </w:p>
        </w:tc>
      </w:tr>
      <w:tr w:rsidR="00D207CC" w:rsidRPr="00051E34" w:rsidTr="00E548EE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rPr>
                <w:color w:val="000000"/>
              </w:rPr>
            </w:pPr>
            <w:r w:rsidRPr="00051E34">
              <w:rPr>
                <w:iCs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jc w:val="right"/>
            </w:pPr>
            <w:r w:rsidRPr="0096306D">
              <w:rPr>
                <w:b/>
              </w:rPr>
              <w:t>62 284 933</w:t>
            </w:r>
          </w:p>
        </w:tc>
      </w:tr>
      <w:tr w:rsidR="00D207CC" w:rsidRPr="00051E34" w:rsidTr="00E548EE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color w:val="000000"/>
              </w:rPr>
            </w:pPr>
            <w:r w:rsidRPr="00051E34">
              <w:rPr>
                <w:color w:val="000000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rPr>
                <w:color w:val="000000"/>
              </w:rPr>
            </w:pPr>
            <w:r w:rsidRPr="00051E34">
              <w:rPr>
                <w:iCs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r w:rsidRPr="0096306D">
              <w:rPr>
                <w:b/>
              </w:rPr>
              <w:t>63 093 928</w:t>
            </w:r>
          </w:p>
        </w:tc>
      </w:tr>
      <w:tr w:rsidR="00D207CC" w:rsidRPr="00051E34" w:rsidTr="00E548EE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rPr>
                <w:color w:val="000000"/>
              </w:rPr>
            </w:pPr>
            <w:r w:rsidRPr="00051E34">
              <w:rPr>
                <w:b/>
                <w:bCs/>
                <w:color w:val="000000"/>
              </w:rPr>
              <w:t>Итого источников внутреннего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207CC" w:rsidRPr="00051E34" w:rsidRDefault="00D207CC" w:rsidP="00E548EE">
            <w:pPr>
              <w:jc w:val="center"/>
              <w:rPr>
                <w:color w:val="000000"/>
              </w:rPr>
            </w:pPr>
            <w:r w:rsidRPr="00051E34">
              <w:rPr>
                <w:b/>
                <w:bCs/>
                <w:color w:val="000000"/>
              </w:rPr>
              <w:t>-</w:t>
            </w:r>
            <w:r w:rsidRPr="0096306D">
              <w:rPr>
                <w:bCs/>
                <w:color w:val="000000"/>
              </w:rPr>
              <w:t>808 995</w:t>
            </w:r>
          </w:p>
        </w:tc>
      </w:tr>
    </w:tbl>
    <w:p w:rsidR="008630F9" w:rsidRPr="00AA3153" w:rsidRDefault="008630F9" w:rsidP="00AA3153">
      <w:pPr>
        <w:jc w:val="right"/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7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 xml:space="preserve">3 г.  №46 </w:t>
      </w:r>
    </w:p>
    <w:p w:rsidR="00D207CC" w:rsidRDefault="00D207CC" w:rsidP="00AA3153">
      <w:pPr>
        <w:jc w:val="center"/>
        <w:rPr>
          <w:b/>
          <w:bCs/>
        </w:rPr>
      </w:pPr>
    </w:p>
    <w:p w:rsidR="00D61475" w:rsidRPr="00D207CC" w:rsidRDefault="00D61475" w:rsidP="00AA3153">
      <w:pPr>
        <w:jc w:val="center"/>
        <w:rPr>
          <w:b/>
          <w:bCs/>
        </w:rPr>
      </w:pPr>
      <w:r w:rsidRPr="00D207CC">
        <w:rPr>
          <w:b/>
          <w:bCs/>
        </w:rPr>
        <w:t>Программа муниципальных внутренних заимствований</w:t>
      </w:r>
    </w:p>
    <w:p w:rsidR="00D61475" w:rsidRPr="00D207CC" w:rsidRDefault="00D61475" w:rsidP="00AA3153">
      <w:pPr>
        <w:jc w:val="center"/>
        <w:rPr>
          <w:b/>
          <w:bCs/>
        </w:rPr>
      </w:pPr>
      <w:r w:rsidRPr="00D207CC">
        <w:rPr>
          <w:b/>
          <w:bCs/>
        </w:rPr>
        <w:t xml:space="preserve">Чебаковского сельского поселения на </w:t>
      </w:r>
      <w:r w:rsidR="002D61E0" w:rsidRPr="00D207CC">
        <w:rPr>
          <w:b/>
          <w:bCs/>
        </w:rPr>
        <w:t>2024</w:t>
      </w:r>
      <w:r w:rsidRPr="00D207CC">
        <w:rPr>
          <w:b/>
          <w:bCs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1. Перечень муниципальных внутренних заимствований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2024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430"/>
        <w:gridCol w:w="1048"/>
      </w:tblGrid>
      <w:tr w:rsidR="00D61475" w:rsidRPr="00AA3153" w:rsidTr="00D61475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Виды заимствований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AA3153">
            <w:pPr>
              <w:jc w:val="center"/>
            </w:pPr>
            <w:r>
              <w:t>2024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2. 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Получение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Погашение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2. Расходы на обслуживание муниципального внутреннего долга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2024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508"/>
        <w:gridCol w:w="3005"/>
      </w:tblGrid>
      <w:tr w:rsidR="00D61475" w:rsidRPr="00AA3153" w:rsidTr="00D61475">
        <w:trPr>
          <w:trHeight w:val="58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2D61E0" w:rsidP="00AA3153">
            <w:pPr>
              <w:jc w:val="center"/>
            </w:pPr>
            <w:r>
              <w:t>2024</w:t>
            </w:r>
            <w:r w:rsidR="00D61475" w:rsidRPr="00AA3153">
              <w:t xml:space="preserve"> год</w:t>
            </w:r>
          </w:p>
        </w:tc>
      </w:tr>
      <w:tr w:rsidR="00D61475" w:rsidRPr="00AA3153" w:rsidTr="00D61475">
        <w:trPr>
          <w:trHeight w:val="615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r w:rsidRPr="00AA3153">
              <w:t>Объем расходов на обслуживание муниципального долга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3. Объем муниципального внутреннего долга</w:t>
      </w:r>
    </w:p>
    <w:p w:rsidR="00D61475" w:rsidRPr="00AA3153" w:rsidRDefault="00D61475" w:rsidP="00AA3153">
      <w:pPr>
        <w:jc w:val="center"/>
      </w:pPr>
      <w:r w:rsidRPr="00AA3153">
        <w:rPr>
          <w:b/>
          <w:bCs/>
          <w:i/>
          <w:iCs/>
        </w:rPr>
        <w:t>Чебаковского сельского поселения</w:t>
      </w:r>
    </w:p>
    <w:p w:rsidR="00D61475" w:rsidRPr="00AA3153" w:rsidRDefault="00D61475" w:rsidP="00AA3153">
      <w:pPr>
        <w:jc w:val="right"/>
      </w:pPr>
      <w:r w:rsidRPr="00AA3153">
        <w:t>(руб.)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557"/>
        <w:gridCol w:w="3306"/>
        <w:gridCol w:w="2615"/>
      </w:tblGrid>
      <w:tr w:rsidR="00D61475" w:rsidRPr="00AA3153" w:rsidTr="00D61475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Обязательства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Объем долга</w:t>
            </w:r>
          </w:p>
        </w:tc>
      </w:tr>
      <w:tr w:rsidR="00D61475" w:rsidRPr="00AA3153" w:rsidTr="00D61475">
        <w:trPr>
          <w:trHeight w:val="7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1475" w:rsidRPr="00AA3153" w:rsidRDefault="00D61475" w:rsidP="00AA3153">
            <w:pPr>
              <w:jc w:val="center"/>
            </w:pPr>
            <w:r w:rsidRPr="00AA3153">
              <w:t>на                               01.01.</w:t>
            </w:r>
            <w:r w:rsidR="002D61E0"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7A2CFF">
            <w:pPr>
              <w:jc w:val="center"/>
            </w:pPr>
            <w:r w:rsidRPr="00AA3153">
              <w:t>на                   01.01.202</w:t>
            </w:r>
            <w:r w:rsidR="007A2CFF">
              <w:t>5</w:t>
            </w:r>
          </w:p>
        </w:tc>
      </w:tr>
      <w:tr w:rsidR="00D61475" w:rsidRPr="00AA3153" w:rsidTr="00D6147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Кредиты кредитных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r w:rsidRPr="00AA3153">
              <w:t>Бюджетные кредиты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</w:pPr>
            <w:r w:rsidRPr="00AA3153">
              <w:t>0</w:t>
            </w:r>
          </w:p>
        </w:tc>
      </w:tr>
      <w:tr w:rsidR="00D61475" w:rsidRPr="00AA3153" w:rsidTr="00D614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rPr>
                <w:b/>
                <w:bCs/>
              </w:rPr>
            </w:pPr>
            <w:r w:rsidRPr="00AA3153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75" w:rsidRPr="00AA3153" w:rsidRDefault="00D61475" w:rsidP="00AA3153">
            <w:pPr>
              <w:jc w:val="center"/>
              <w:rPr>
                <w:b/>
                <w:bCs/>
              </w:rPr>
            </w:pPr>
            <w:r w:rsidRPr="00AA3153">
              <w:rPr>
                <w:b/>
                <w:bCs/>
              </w:rPr>
              <w:t>0</w:t>
            </w:r>
          </w:p>
        </w:tc>
      </w:tr>
    </w:tbl>
    <w:p w:rsidR="00D61475" w:rsidRPr="00AA3153" w:rsidRDefault="00D61475" w:rsidP="00AA3153">
      <w:pPr>
        <w:jc w:val="center"/>
        <w:rPr>
          <w:b/>
          <w:bCs/>
          <w:i/>
          <w:iCs/>
        </w:rPr>
      </w:pPr>
    </w:p>
    <w:p w:rsidR="00D61475" w:rsidRPr="00AA3153" w:rsidRDefault="00D61475" w:rsidP="00AA3153">
      <w:pPr>
        <w:pageBreakBefore/>
        <w:jc w:val="right"/>
        <w:rPr>
          <w:sz w:val="22"/>
          <w:szCs w:val="22"/>
        </w:rPr>
      </w:pPr>
      <w:r w:rsidRPr="00AA3153">
        <w:rPr>
          <w:sz w:val="22"/>
          <w:szCs w:val="22"/>
        </w:rPr>
        <w:lastRenderedPageBreak/>
        <w:t>Приложение 8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к решению Муниципального Совета</w:t>
      </w:r>
    </w:p>
    <w:p w:rsidR="00D61475" w:rsidRPr="00AA3153" w:rsidRDefault="00D61475" w:rsidP="00AA3153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Чебаковского сельского поселения</w:t>
      </w:r>
    </w:p>
    <w:p w:rsidR="009B2831" w:rsidRPr="00AA3153" w:rsidRDefault="009B2831" w:rsidP="009B2831">
      <w:pPr>
        <w:jc w:val="right"/>
        <w:rPr>
          <w:sz w:val="22"/>
          <w:szCs w:val="22"/>
        </w:rPr>
      </w:pPr>
      <w:r w:rsidRPr="00AA3153">
        <w:rPr>
          <w:sz w:val="22"/>
          <w:szCs w:val="22"/>
        </w:rPr>
        <w:t>От</w:t>
      </w:r>
      <w:r>
        <w:rPr>
          <w:sz w:val="22"/>
          <w:szCs w:val="22"/>
        </w:rPr>
        <w:t xml:space="preserve"> 19.12.</w:t>
      </w:r>
      <w:r w:rsidRPr="00AA3153">
        <w:rPr>
          <w:sz w:val="22"/>
          <w:szCs w:val="22"/>
        </w:rPr>
        <w:t>202</w:t>
      </w:r>
      <w:r>
        <w:rPr>
          <w:sz w:val="22"/>
          <w:szCs w:val="22"/>
        </w:rPr>
        <w:t xml:space="preserve">3 г.  №46 </w:t>
      </w:r>
    </w:p>
    <w:p w:rsidR="007A2CFF" w:rsidRPr="00AA3153" w:rsidRDefault="007A2CFF" w:rsidP="00AA3153">
      <w:pPr>
        <w:jc w:val="right"/>
        <w:rPr>
          <w:sz w:val="22"/>
          <w:szCs w:val="22"/>
        </w:rPr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Программа муниципальных гарантий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2024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>Объем обязательств по муниципальным гарантиям</w:t>
      </w:r>
    </w:p>
    <w:p w:rsidR="00D61475" w:rsidRPr="00AA3153" w:rsidRDefault="00D61475" w:rsidP="00AA3153">
      <w:pPr>
        <w:jc w:val="center"/>
        <w:rPr>
          <w:b/>
          <w:bCs/>
          <w:i/>
          <w:iCs/>
        </w:rPr>
      </w:pPr>
      <w:r w:rsidRPr="00AA3153">
        <w:rPr>
          <w:b/>
          <w:bCs/>
          <w:i/>
          <w:iCs/>
        </w:rPr>
        <w:t xml:space="preserve">Чебаковского сельского поселения на </w:t>
      </w:r>
      <w:r w:rsidR="002D61E0">
        <w:rPr>
          <w:b/>
          <w:bCs/>
          <w:i/>
          <w:iCs/>
        </w:rPr>
        <w:t>2024</w:t>
      </w:r>
      <w:r w:rsidRPr="00AA3153">
        <w:rPr>
          <w:b/>
          <w:bCs/>
          <w:i/>
          <w:iCs/>
        </w:rPr>
        <w:t xml:space="preserve"> год</w:t>
      </w:r>
    </w:p>
    <w:p w:rsidR="00D61475" w:rsidRPr="00AA3153" w:rsidRDefault="00D61475" w:rsidP="00AA3153">
      <w:pPr>
        <w:jc w:val="center"/>
      </w:pPr>
      <w:r w:rsidRPr="00AA3153">
        <w:t>(руб.)</w:t>
      </w:r>
    </w:p>
    <w:p w:rsidR="00D61475" w:rsidRPr="00AA3153" w:rsidRDefault="00D61475" w:rsidP="00AA3153">
      <w:pPr>
        <w:ind w:firstLine="709"/>
        <w:jc w:val="both"/>
      </w:pPr>
    </w:p>
    <w:p w:rsidR="00D61475" w:rsidRDefault="00D61475" w:rsidP="00AA3153">
      <w:pPr>
        <w:ind w:firstLine="709"/>
        <w:jc w:val="both"/>
      </w:pPr>
      <w:r w:rsidRPr="00AA3153">
        <w:t xml:space="preserve">Бюджетные ассигнования на исполнение муниципальных гарантий Чебаковского сельского поселения по возможным гарантийным случаям не предусмотрены, так как предоставление муниципальных гарантий Чебаковским сельским поселением в </w:t>
      </w:r>
      <w:r w:rsidR="002D61E0">
        <w:t>2024</w:t>
      </w:r>
      <w:r w:rsidRPr="00AA3153">
        <w:t xml:space="preserve"> году не планируется.</w:t>
      </w:r>
    </w:p>
    <w:p w:rsidR="00E4250D" w:rsidRDefault="00E4250D" w:rsidP="00AA3153"/>
    <w:sectPr w:rsidR="00E4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5"/>
    <w:rsid w:val="00014237"/>
    <w:rsid w:val="00017B6D"/>
    <w:rsid w:val="00033534"/>
    <w:rsid w:val="000461B1"/>
    <w:rsid w:val="00093A2C"/>
    <w:rsid w:val="00166E0D"/>
    <w:rsid w:val="001720BA"/>
    <w:rsid w:val="001B1C6D"/>
    <w:rsid w:val="001C589F"/>
    <w:rsid w:val="001E3A97"/>
    <w:rsid w:val="002451A5"/>
    <w:rsid w:val="00271680"/>
    <w:rsid w:val="00274D38"/>
    <w:rsid w:val="002A7565"/>
    <w:rsid w:val="002D61E0"/>
    <w:rsid w:val="00322C55"/>
    <w:rsid w:val="0032662C"/>
    <w:rsid w:val="00345B5D"/>
    <w:rsid w:val="00367161"/>
    <w:rsid w:val="003B224C"/>
    <w:rsid w:val="003B350D"/>
    <w:rsid w:val="003E64AA"/>
    <w:rsid w:val="004F420E"/>
    <w:rsid w:val="005030B3"/>
    <w:rsid w:val="005518C3"/>
    <w:rsid w:val="005B2D0F"/>
    <w:rsid w:val="005B5D3D"/>
    <w:rsid w:val="005D05B1"/>
    <w:rsid w:val="005D5591"/>
    <w:rsid w:val="005D653F"/>
    <w:rsid w:val="005F369E"/>
    <w:rsid w:val="006009F2"/>
    <w:rsid w:val="006214D9"/>
    <w:rsid w:val="00631A72"/>
    <w:rsid w:val="0064369B"/>
    <w:rsid w:val="006556A3"/>
    <w:rsid w:val="006721DA"/>
    <w:rsid w:val="00685502"/>
    <w:rsid w:val="006F4107"/>
    <w:rsid w:val="007079D0"/>
    <w:rsid w:val="007103A0"/>
    <w:rsid w:val="007452C4"/>
    <w:rsid w:val="007464F6"/>
    <w:rsid w:val="00782CA8"/>
    <w:rsid w:val="007A2CFF"/>
    <w:rsid w:val="007E2187"/>
    <w:rsid w:val="007E451A"/>
    <w:rsid w:val="00853A81"/>
    <w:rsid w:val="008630F9"/>
    <w:rsid w:val="00895402"/>
    <w:rsid w:val="008E2DE4"/>
    <w:rsid w:val="00914937"/>
    <w:rsid w:val="00962AFC"/>
    <w:rsid w:val="0099607D"/>
    <w:rsid w:val="009A1424"/>
    <w:rsid w:val="009B2831"/>
    <w:rsid w:val="009B3E54"/>
    <w:rsid w:val="009E3157"/>
    <w:rsid w:val="00A010E7"/>
    <w:rsid w:val="00AA3153"/>
    <w:rsid w:val="00AB06DC"/>
    <w:rsid w:val="00B3459F"/>
    <w:rsid w:val="00B365C3"/>
    <w:rsid w:val="00B62093"/>
    <w:rsid w:val="00B960E7"/>
    <w:rsid w:val="00BA3CBF"/>
    <w:rsid w:val="00BB408D"/>
    <w:rsid w:val="00BD17C3"/>
    <w:rsid w:val="00BE25E9"/>
    <w:rsid w:val="00BE2A0C"/>
    <w:rsid w:val="00C13030"/>
    <w:rsid w:val="00C263D9"/>
    <w:rsid w:val="00C531BD"/>
    <w:rsid w:val="00CB35C2"/>
    <w:rsid w:val="00CB4978"/>
    <w:rsid w:val="00CC50CB"/>
    <w:rsid w:val="00CE55D7"/>
    <w:rsid w:val="00D00F12"/>
    <w:rsid w:val="00D0366C"/>
    <w:rsid w:val="00D17B76"/>
    <w:rsid w:val="00D207CC"/>
    <w:rsid w:val="00D22146"/>
    <w:rsid w:val="00D61475"/>
    <w:rsid w:val="00D86A43"/>
    <w:rsid w:val="00D95D68"/>
    <w:rsid w:val="00D97605"/>
    <w:rsid w:val="00DA23B2"/>
    <w:rsid w:val="00DD7554"/>
    <w:rsid w:val="00DE05E1"/>
    <w:rsid w:val="00E4250D"/>
    <w:rsid w:val="00E741BE"/>
    <w:rsid w:val="00E81800"/>
    <w:rsid w:val="00E82032"/>
    <w:rsid w:val="00E917A3"/>
    <w:rsid w:val="00E97055"/>
    <w:rsid w:val="00EA41D1"/>
    <w:rsid w:val="00EF4676"/>
    <w:rsid w:val="00F31AD6"/>
    <w:rsid w:val="00F628C9"/>
    <w:rsid w:val="00F82B08"/>
    <w:rsid w:val="00FE3408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614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semiHidden/>
    <w:rsid w:val="00D614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D6147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6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1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"/>
    <w:basedOn w:val="a"/>
    <w:rsid w:val="00D6147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wmi-callto">
    <w:name w:val="wmi-callto"/>
    <w:rsid w:val="00D61475"/>
  </w:style>
  <w:style w:type="character" w:customStyle="1" w:styleId="apple-converted-space">
    <w:name w:val="apple-converted-space"/>
    <w:rsid w:val="00D61475"/>
  </w:style>
  <w:style w:type="table" w:styleId="a7">
    <w:name w:val="Table Grid"/>
    <w:basedOn w:val="a1"/>
    <w:rsid w:val="00D6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4542</Words>
  <Characters>25891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2024-04-01T05:24:00Z</cp:lastPrinted>
  <dcterms:created xsi:type="dcterms:W3CDTF">2024-08-14T10:33:00Z</dcterms:created>
  <dcterms:modified xsi:type="dcterms:W3CDTF">2024-08-14T10:58:00Z</dcterms:modified>
</cp:coreProperties>
</file>