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F9" w:rsidRDefault="00B80A7C" w:rsidP="00B80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0A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Муниципальный Совет</w:t>
      </w:r>
      <w:r w:rsidR="00902E5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B80A7C" w:rsidRPr="00B80A7C" w:rsidRDefault="00B80A7C" w:rsidP="00B80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0A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Левобережного сельского поселения</w:t>
      </w:r>
    </w:p>
    <w:p w:rsidR="00B80A7C" w:rsidRPr="00B80A7C" w:rsidRDefault="00B80A7C" w:rsidP="00B80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0A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Тутаевского муниципального района</w:t>
      </w:r>
    </w:p>
    <w:p w:rsidR="00B80A7C" w:rsidRPr="00B80A7C" w:rsidRDefault="00B80A7C" w:rsidP="00B80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0A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Ярославской области</w:t>
      </w:r>
    </w:p>
    <w:p w:rsidR="00B80A7C" w:rsidRPr="00B80A7C" w:rsidRDefault="00B80A7C" w:rsidP="00B80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80A7C" w:rsidRPr="00B80A7C" w:rsidRDefault="007046A9" w:rsidP="00B80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  <w:r w:rsidR="00B80A7C" w:rsidRPr="00B80A7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B80A7C" w:rsidRPr="00B80A7C" w:rsidRDefault="00B80A7C" w:rsidP="00B80A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80A7C" w:rsidRPr="00B80A7C" w:rsidRDefault="00FF52F9" w:rsidP="00B8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26.03.2024</w:t>
      </w:r>
      <w:r w:rsidR="00704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13</w:t>
      </w:r>
      <w:bookmarkStart w:id="0" w:name="_GoBack"/>
      <w:bookmarkEnd w:id="0"/>
    </w:p>
    <w:p w:rsidR="00B80A7C" w:rsidRDefault="00B80A7C" w:rsidP="00B8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2E5D" w:rsidRPr="00B80A7C" w:rsidRDefault="00902E5D" w:rsidP="00B8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80A7C" w:rsidRPr="00B80A7C" w:rsidRDefault="00B80A7C" w:rsidP="00B8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решение Муниципального </w:t>
      </w:r>
    </w:p>
    <w:p w:rsidR="00B80A7C" w:rsidRPr="00B80A7C" w:rsidRDefault="00B80A7C" w:rsidP="00B8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80A7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 Левобережного</w:t>
      </w:r>
      <w:proofErr w:type="gramEnd"/>
      <w:r w:rsidRPr="00B8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   поселения    от </w:t>
      </w:r>
    </w:p>
    <w:p w:rsidR="00B80A7C" w:rsidRPr="00B80A7C" w:rsidRDefault="00B80A7C" w:rsidP="00B8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7C">
        <w:rPr>
          <w:rFonts w:ascii="Times New Roman" w:eastAsia="Times New Roman" w:hAnsi="Times New Roman" w:cs="Times New Roman"/>
          <w:sz w:val="28"/>
          <w:szCs w:val="28"/>
          <w:lang w:eastAsia="ar-SA"/>
        </w:rPr>
        <w:t>19.10.2021 г. № 23 «</w:t>
      </w:r>
      <w:proofErr w:type="gramStart"/>
      <w:r w:rsidRPr="00B80A7C">
        <w:rPr>
          <w:rFonts w:ascii="Times New Roman" w:eastAsia="Times New Roman" w:hAnsi="Times New Roman" w:cs="Times New Roman"/>
          <w:sz w:val="28"/>
          <w:szCs w:val="28"/>
          <w:lang w:eastAsia="ar-SA"/>
        </w:rPr>
        <w:t>Об  утверждении</w:t>
      </w:r>
      <w:proofErr w:type="gramEnd"/>
      <w:r w:rsidRPr="00B8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Положения  о </w:t>
      </w:r>
    </w:p>
    <w:p w:rsidR="00B80A7C" w:rsidRPr="00B80A7C" w:rsidRDefault="00B80A7C" w:rsidP="00B8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 </w:t>
      </w:r>
      <w:proofErr w:type="gramStart"/>
      <w:r w:rsidRPr="00B80A7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контроле  в</w:t>
      </w:r>
      <w:proofErr w:type="gramEnd"/>
      <w:r w:rsidRPr="00B8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сфере  благоустройства</w:t>
      </w:r>
    </w:p>
    <w:p w:rsidR="00B80A7C" w:rsidRPr="00B80A7C" w:rsidRDefault="00B80A7C" w:rsidP="00B80A7C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Левобережного сельского поселения </w:t>
      </w:r>
    </w:p>
    <w:p w:rsidR="00B80A7C" w:rsidRPr="00B80A7C" w:rsidRDefault="00B80A7C" w:rsidP="00B80A7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80A7C">
        <w:rPr>
          <w:rFonts w:ascii="Times New Roman" w:eastAsia="Times New Roman" w:hAnsi="Times New Roman" w:cs="Times New Roman"/>
          <w:sz w:val="28"/>
          <w:szCs w:val="28"/>
          <w:lang w:eastAsia="ar-SA"/>
        </w:rPr>
        <w:t>Тутаевского  муниципального</w:t>
      </w:r>
      <w:proofErr w:type="gramEnd"/>
      <w:r w:rsidRPr="00B8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района  Ярославской</w:t>
      </w:r>
    </w:p>
    <w:p w:rsidR="00B80A7C" w:rsidRPr="00B80A7C" w:rsidRDefault="00B80A7C" w:rsidP="00B8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7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области</w:t>
      </w:r>
    </w:p>
    <w:p w:rsidR="00B80A7C" w:rsidRPr="00B80A7C" w:rsidRDefault="00B80A7C" w:rsidP="00B8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7C" w:rsidRPr="00B80A7C" w:rsidRDefault="00B80A7C" w:rsidP="00B80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Левобережного сельского поселения Муниципальный Совет Левобережного сельского поселения Тутаевского муниципального района Ярославской области, </w:t>
      </w:r>
    </w:p>
    <w:p w:rsidR="00B80A7C" w:rsidRPr="00B80A7C" w:rsidRDefault="00B80A7C" w:rsidP="00B80A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80A7C" w:rsidRPr="00B80A7C" w:rsidRDefault="00B80A7C" w:rsidP="00B80A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7C" w:rsidRPr="00B80A7C" w:rsidRDefault="00B80A7C" w:rsidP="00B80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о муниципальном контроле в сфере благоустройства на территории Левобережного сельского поселения Тутаевского муниципального района Ярославской области, утвержденное решением Муниципального Совета Левобережного сельского поселения Тутаевского муниципального района Ярославской области от 19.10.2021                № 23 следующие изменения:</w:t>
      </w:r>
    </w:p>
    <w:p w:rsidR="00B80A7C" w:rsidRPr="00B80A7C" w:rsidRDefault="00B80A7C" w:rsidP="00B80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2E5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Подпункт 4.5. пункта 4</w:t>
      </w:r>
      <w:r w:rsidRPr="00B8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80A7C" w:rsidRPr="00B80A7C" w:rsidRDefault="00902E5D" w:rsidP="00B80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«4.5</w:t>
      </w:r>
      <w:r w:rsidR="00B80A7C" w:rsidRPr="00B80A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принятии решения о проведении и выборе вида внепланового контрольного мероприятия используются следующие индикаторы риска нарушения обязательных требований»:</w:t>
      </w:r>
    </w:p>
    <w:p w:rsidR="00B80A7C" w:rsidRPr="00B80A7C" w:rsidRDefault="00B80A7C" w:rsidP="00B80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поступление в Администрацию Левобережного сельского поселения в течение трех месяцев подряд двух и более обращений, сообщений о действиях (бездействии) контролируемого лица, которые с высокой степенью вероятности свидетельствуют о наличии нарушений обязательных требований и (или) риска причинения вреда (ущерба) охраняемым законом ценностям, от физических или юридических лиц, индивидуальных предпринимателей, </w:t>
      </w:r>
      <w:r w:rsidRPr="00B80A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государственной власти, органов местного самоуправления, общественных объединений, а также из сети «Интернет», средств массовой информации;</w:t>
      </w:r>
    </w:p>
    <w:p w:rsidR="00B80A7C" w:rsidRPr="00B80A7C" w:rsidRDefault="00B80A7C" w:rsidP="00B80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поступление в Администрацию Левобережного сельского поселения информации от физических или юридических лиц, индивидуальных предпринимателей, органов государственной власти, органов местного самоуправления, общественных объединений, а также из сети «Интернет», средств массовой информации о возможном наличии на земельном участке сорного растения «Борщевик Сосновского».</w:t>
      </w:r>
    </w:p>
    <w:p w:rsidR="00B80A7C" w:rsidRPr="00B80A7C" w:rsidRDefault="00B80A7C" w:rsidP="00B80A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индикатора риска нарушения обязательных требований контрольным органом принимается решение о проведении внепланового контрольного мероприятия – рейдовый осмотр, инспекционный визит.</w:t>
      </w:r>
      <w:r w:rsidR="002430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02E5D" w:rsidRDefault="00243026" w:rsidP="0090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0A7C" w:rsidRPr="00B80A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02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 решение Муниципального Совета Левобережного сельского поселения от 19.12.2023 г. № 22</w:t>
      </w:r>
      <w:r w:rsidR="00902E5D" w:rsidRPr="00902E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02E5D" w:rsidRPr="00B80A7C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решение Муниципального Сове</w:t>
      </w:r>
      <w:r w:rsidR="00902E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 Левобережного сельского поселения </w:t>
      </w:r>
      <w:r w:rsidR="00902E5D" w:rsidRPr="00B80A7C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19.10.2021 г. № 23 «Об</w:t>
      </w:r>
      <w:r w:rsidR="002631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утверждении Положения</w:t>
      </w:r>
      <w:r w:rsidR="00902E5D" w:rsidRPr="00B80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муниципальном контроле  в сфере  благоустройства</w:t>
      </w:r>
      <w:r w:rsidR="00902E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02E5D" w:rsidRPr="00B80A7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Левобережного сельского поселения Тутаевского  муниципального  района  Ярославской</w:t>
      </w:r>
      <w:r w:rsidR="00902E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02E5D" w:rsidRPr="00B80A7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9F70A1" w:rsidRDefault="00902E5D" w:rsidP="009F7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80A7C" w:rsidRPr="00B8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за исполнением настоящего</w:t>
      </w:r>
      <w:r w:rsidR="00B80A7C" w:rsidRPr="00B80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на Главу Левобережного сельского поселения Тутаевского муниципального района Ярославской области.</w:t>
      </w:r>
    </w:p>
    <w:p w:rsidR="009F70A1" w:rsidRPr="009F70A1" w:rsidRDefault="00902E5D" w:rsidP="009F7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7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70A1" w:rsidRPr="009F70A1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</w:t>
      </w:r>
      <w:proofErr w:type="spellStart"/>
      <w:r w:rsidR="009F70A1" w:rsidRPr="009F70A1">
        <w:rPr>
          <w:rFonts w:ascii="Times New Roman" w:hAnsi="Times New Roman" w:cs="Times New Roman"/>
          <w:sz w:val="28"/>
          <w:szCs w:val="28"/>
        </w:rPr>
        <w:t>Тутаевской</w:t>
      </w:r>
      <w:proofErr w:type="spellEnd"/>
      <w:r w:rsidR="009F70A1" w:rsidRPr="009F70A1">
        <w:rPr>
          <w:rFonts w:ascii="Times New Roman" w:hAnsi="Times New Roman" w:cs="Times New Roman"/>
          <w:sz w:val="28"/>
          <w:szCs w:val="28"/>
        </w:rPr>
        <w:t xml:space="preserve"> массовой муниципальной газете «Берега».</w:t>
      </w:r>
    </w:p>
    <w:p w:rsidR="009F70A1" w:rsidRPr="009F70A1" w:rsidRDefault="009F70A1" w:rsidP="009F70A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9F70A1">
        <w:rPr>
          <w:rFonts w:ascii="Times New Roman" w:hAnsi="Times New Roman" w:cs="Times New Roman"/>
          <w:sz w:val="28"/>
          <w:szCs w:val="28"/>
        </w:rPr>
        <w:t xml:space="preserve">. </w:t>
      </w:r>
      <w:r w:rsidRPr="009F70A1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:rsidR="00B80A7C" w:rsidRPr="00B80A7C" w:rsidRDefault="00B80A7C" w:rsidP="00B8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7C" w:rsidRPr="00B80A7C" w:rsidRDefault="00B80A7C" w:rsidP="00B8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A7C" w:rsidRPr="00B80A7C" w:rsidRDefault="00B80A7C" w:rsidP="00B80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2"/>
        <w:gridCol w:w="4273"/>
      </w:tblGrid>
      <w:tr w:rsidR="00B80A7C" w:rsidRPr="00B80A7C" w:rsidTr="00AE2F3E">
        <w:tc>
          <w:tcPr>
            <w:tcW w:w="5211" w:type="dxa"/>
            <w:hideMark/>
          </w:tcPr>
          <w:p w:rsidR="00B80A7C" w:rsidRPr="00B80A7C" w:rsidRDefault="00B80A7C" w:rsidP="00B8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Муниципального Совета Левобережного сельского поселения</w:t>
            </w:r>
          </w:p>
          <w:p w:rsidR="00B80A7C" w:rsidRPr="00B80A7C" w:rsidRDefault="00B80A7C" w:rsidP="00B8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proofErr w:type="spellStart"/>
            <w:r w:rsidRPr="00B80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Г.С.Васильев</w:t>
            </w:r>
            <w:proofErr w:type="spellEnd"/>
          </w:p>
        </w:tc>
        <w:tc>
          <w:tcPr>
            <w:tcW w:w="4360" w:type="dxa"/>
            <w:hideMark/>
          </w:tcPr>
          <w:p w:rsidR="00B80A7C" w:rsidRPr="00B80A7C" w:rsidRDefault="00B80A7C" w:rsidP="00B8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Левобережного</w:t>
            </w:r>
          </w:p>
          <w:p w:rsidR="00B80A7C" w:rsidRPr="00B80A7C" w:rsidRDefault="00B80A7C" w:rsidP="00B8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B80A7C" w:rsidRPr="00B80A7C" w:rsidRDefault="00B80A7C" w:rsidP="00B8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proofErr w:type="spellStart"/>
            <w:r w:rsidRPr="00B80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М.А.Ванюшкин</w:t>
            </w:r>
            <w:proofErr w:type="spellEnd"/>
          </w:p>
        </w:tc>
      </w:tr>
    </w:tbl>
    <w:p w:rsidR="00B80A7C" w:rsidRPr="00B80A7C" w:rsidRDefault="00B80A7C" w:rsidP="00B8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A7C" w:rsidRPr="00B80A7C" w:rsidRDefault="00B80A7C" w:rsidP="00B80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0A7C" w:rsidRPr="00B80A7C" w:rsidRDefault="00B80A7C" w:rsidP="00B8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2F4" w:rsidRDefault="000D02F4"/>
    <w:sectPr w:rsidR="000D02F4" w:rsidSect="00C4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DE"/>
    <w:rsid w:val="000D02F4"/>
    <w:rsid w:val="00236807"/>
    <w:rsid w:val="00243026"/>
    <w:rsid w:val="0026315A"/>
    <w:rsid w:val="002A2A9A"/>
    <w:rsid w:val="007046A9"/>
    <w:rsid w:val="00902E5D"/>
    <w:rsid w:val="00987273"/>
    <w:rsid w:val="009F70A1"/>
    <w:rsid w:val="00AD18DE"/>
    <w:rsid w:val="00B80A7C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5724E-C31D-4717-BFFB-FE1F408D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4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11</cp:revision>
  <cp:lastPrinted>2024-03-25T10:23:00Z</cp:lastPrinted>
  <dcterms:created xsi:type="dcterms:W3CDTF">2024-03-06T11:32:00Z</dcterms:created>
  <dcterms:modified xsi:type="dcterms:W3CDTF">2024-03-25T10:24:00Z</dcterms:modified>
</cp:coreProperties>
</file>