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0E35BA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A53641">
        <w:rPr>
          <w:rFonts w:ascii="Times New Roman" w:hAnsi="Times New Roman" w:cs="Times New Roman"/>
          <w:sz w:val="28"/>
          <w:szCs w:val="28"/>
        </w:rPr>
        <w:t xml:space="preserve">   в   целях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13802" w:rsidRPr="004D15A2" w:rsidTr="00BE7405">
        <w:tc>
          <w:tcPr>
            <w:tcW w:w="4395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4961" w:type="dxa"/>
          </w:tcPr>
          <w:p w:rsidR="005F43D2" w:rsidRDefault="005F43D2" w:rsidP="005F43D2">
            <w:pPr>
              <w:pStyle w:val="20"/>
              <w:shd w:val="clear" w:color="auto" w:fill="auto"/>
              <w:tabs>
                <w:tab w:val="left" w:pos="1133"/>
              </w:tabs>
              <w:spacing w:line="322" w:lineRule="exact"/>
              <w:ind w:firstLine="0"/>
              <w:jc w:val="both"/>
            </w:pPr>
            <w:r>
              <w:t xml:space="preserve">Решение </w:t>
            </w:r>
            <w:r w:rsidR="000E3D65">
              <w:t>М</w:t>
            </w:r>
            <w:bookmarkStart w:id="1" w:name="_GoBack"/>
            <w:bookmarkEnd w:id="1"/>
            <w:r>
              <w:t>униципального Совета городского поселения Тутаев от 23.11.2023 № 13</w:t>
            </w:r>
            <w:r w:rsidR="00DB72F8" w:rsidRPr="000E35BA">
              <w:t xml:space="preserve"> «</w:t>
            </w:r>
            <w:r>
              <w:t>Об утверждении Порядка проведения осмотра зданий,</w:t>
            </w:r>
          </w:p>
          <w:p w:rsidR="005F43D2" w:rsidRDefault="005F43D2" w:rsidP="005F43D2">
            <w:pPr>
              <w:pStyle w:val="20"/>
              <w:shd w:val="clear" w:color="auto" w:fill="auto"/>
              <w:tabs>
                <w:tab w:val="left" w:pos="1133"/>
              </w:tabs>
              <w:spacing w:line="322" w:lineRule="exact"/>
              <w:ind w:firstLine="0"/>
              <w:jc w:val="both"/>
            </w:pPr>
            <w:r>
              <w:t>сооружений на предмет их технического состояния</w:t>
            </w:r>
          </w:p>
          <w:p w:rsidR="005F43D2" w:rsidRDefault="005F43D2" w:rsidP="005F43D2">
            <w:pPr>
              <w:pStyle w:val="20"/>
              <w:shd w:val="clear" w:color="auto" w:fill="auto"/>
              <w:tabs>
                <w:tab w:val="left" w:pos="1133"/>
              </w:tabs>
              <w:spacing w:line="322" w:lineRule="exact"/>
              <w:ind w:firstLine="0"/>
              <w:jc w:val="both"/>
            </w:pPr>
            <w:r>
              <w:t xml:space="preserve">и </w:t>
            </w:r>
            <w:r>
              <w:t>надлежащего технического обслуживания на территории</w:t>
            </w:r>
          </w:p>
          <w:p w:rsidR="00313802" w:rsidRPr="005F43D2" w:rsidRDefault="005F43D2" w:rsidP="005F43D2">
            <w:pPr>
              <w:pStyle w:val="20"/>
              <w:shd w:val="clear" w:color="auto" w:fill="auto"/>
              <w:tabs>
                <w:tab w:val="left" w:pos="1133"/>
              </w:tabs>
              <w:spacing w:line="322" w:lineRule="exact"/>
              <w:ind w:firstLine="0"/>
              <w:jc w:val="both"/>
            </w:pPr>
            <w:proofErr w:type="gramStart"/>
            <w:r>
              <w:t>городского</w:t>
            </w:r>
            <w:proofErr w:type="gramEnd"/>
            <w:r>
              <w:t xml:space="preserve"> поселения Тутаев</w:t>
            </w:r>
            <w:r w:rsidR="00B83A7E">
              <w:rPr>
                <w:color w:val="000000"/>
              </w:rPr>
              <w:t>»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4961" w:type="dxa"/>
          </w:tcPr>
          <w:p w:rsidR="00571983" w:rsidRPr="00D45607" w:rsidRDefault="005F43D2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4961" w:type="dxa"/>
          </w:tcPr>
          <w:p w:rsidR="00313802" w:rsidRPr="004D15A2" w:rsidRDefault="00093A15" w:rsidP="000E3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F43D2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F4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0F87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961" w:type="dxa"/>
          </w:tcPr>
          <w:p w:rsidR="00313802" w:rsidRPr="00C92307" w:rsidRDefault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arhitektura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4961" w:type="dxa"/>
          </w:tcPr>
          <w:p w:rsidR="00DB72F8" w:rsidRPr="00070DC8" w:rsidRDefault="004F0F87" w:rsidP="00CE01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B83A7E">
              <w:rPr>
                <w:sz w:val="28"/>
                <w:szCs w:val="28"/>
              </w:rPr>
              <w:t>у</w:t>
            </w:r>
            <w:r w:rsidR="00070DC8">
              <w:rPr>
                <w:sz w:val="28"/>
                <w:szCs w:val="28"/>
              </w:rPr>
              <w:t>правления архитектуры и градостроительства Администрации Тутаевского муниципального района</w:t>
            </w:r>
          </w:p>
          <w:p w:rsidR="00B83A7E" w:rsidRDefault="00070DC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Ольга Анатольевна,</w:t>
            </w:r>
          </w:p>
          <w:p w:rsidR="00313802" w:rsidRPr="004D15A2" w:rsidRDefault="00DB72F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тел. 8-48533-2-</w:t>
            </w:r>
            <w:r w:rsidR="00070DC8"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p w:rsidR="00BE7405" w:rsidRPr="004D15A2" w:rsidRDefault="00BE7405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F7" w:rsidRDefault="000D10F7" w:rsidP="008429E2">
      <w:r>
        <w:separator/>
      </w:r>
    </w:p>
  </w:endnote>
  <w:endnote w:type="continuationSeparator" w:id="0">
    <w:p w:rsidR="000D10F7" w:rsidRDefault="000D10F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F7" w:rsidRDefault="000D10F7" w:rsidP="008429E2">
      <w:r>
        <w:separator/>
      </w:r>
    </w:p>
  </w:footnote>
  <w:footnote w:type="continuationSeparator" w:id="0">
    <w:p w:rsidR="000D10F7" w:rsidRDefault="000D10F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0E3D6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0DC8"/>
    <w:rsid w:val="00075B86"/>
    <w:rsid w:val="00093A15"/>
    <w:rsid w:val="00096DE7"/>
    <w:rsid w:val="000A2C5D"/>
    <w:rsid w:val="000A5888"/>
    <w:rsid w:val="000B3E80"/>
    <w:rsid w:val="000C3295"/>
    <w:rsid w:val="000D10F7"/>
    <w:rsid w:val="000D6288"/>
    <w:rsid w:val="000D6657"/>
    <w:rsid w:val="000E24B4"/>
    <w:rsid w:val="000E35BA"/>
    <w:rsid w:val="000E369B"/>
    <w:rsid w:val="000E3D65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6F80"/>
    <w:rsid w:val="004C7ACC"/>
    <w:rsid w:val="004D15A2"/>
    <w:rsid w:val="004D715B"/>
    <w:rsid w:val="004E429C"/>
    <w:rsid w:val="004F0F87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1983"/>
    <w:rsid w:val="00572675"/>
    <w:rsid w:val="005742A9"/>
    <w:rsid w:val="005A6C30"/>
    <w:rsid w:val="005C372E"/>
    <w:rsid w:val="005C4BFE"/>
    <w:rsid w:val="005D5CCF"/>
    <w:rsid w:val="005D7816"/>
    <w:rsid w:val="005F43D2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15E19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0687"/>
    <w:rsid w:val="00B66381"/>
    <w:rsid w:val="00B707A0"/>
    <w:rsid w:val="00B77D2B"/>
    <w:rsid w:val="00B807F8"/>
    <w:rsid w:val="00B83A7E"/>
    <w:rsid w:val="00B86F66"/>
    <w:rsid w:val="00B92A88"/>
    <w:rsid w:val="00BD5CAB"/>
    <w:rsid w:val="00BE015D"/>
    <w:rsid w:val="00BE2A37"/>
    <w:rsid w:val="00BE7405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1B6"/>
    <w:rsid w:val="00CE0762"/>
    <w:rsid w:val="00CF4298"/>
    <w:rsid w:val="00D03025"/>
    <w:rsid w:val="00D15811"/>
    <w:rsid w:val="00D20561"/>
    <w:rsid w:val="00D22B44"/>
    <w:rsid w:val="00D45607"/>
    <w:rsid w:val="00D47406"/>
    <w:rsid w:val="00D47DF5"/>
    <w:rsid w:val="00D73F18"/>
    <w:rsid w:val="00D75029"/>
    <w:rsid w:val="00D759EE"/>
    <w:rsid w:val="00D963F4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5F43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3D2"/>
    <w:pPr>
      <w:widowControl w:val="0"/>
      <w:shd w:val="clear" w:color="auto" w:fill="FFFFFF"/>
      <w:spacing w:line="0" w:lineRule="atLeast"/>
      <w:ind w:hanging="98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5F43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3D2"/>
    <w:pPr>
      <w:widowControl w:val="0"/>
      <w:shd w:val="clear" w:color="auto" w:fill="FFFFFF"/>
      <w:spacing w:line="0" w:lineRule="atLeast"/>
      <w:ind w:hanging="9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cp:lastPrinted>2020-07-06T11:25:00Z</cp:lastPrinted>
  <dcterms:created xsi:type="dcterms:W3CDTF">2024-03-19T08:44:00Z</dcterms:created>
  <dcterms:modified xsi:type="dcterms:W3CDTF">2024-03-19T08:50:00Z</dcterms:modified>
</cp:coreProperties>
</file>