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 xml:space="preserve">, представленный управлением муниципального имущества Администрации Тутаевского муниципального района, в дальнейшем именуемый – «Арендодатель», </w:t>
      </w:r>
      <w:r w:rsidR="008860C1" w:rsidRPr="008860C1">
        <w:rPr>
          <w:rFonts w:ascii="Times New Roman" w:hAnsi="Times New Roman" w:cs="Times New Roman"/>
          <w:sz w:val="24"/>
          <w:szCs w:val="24"/>
        </w:rPr>
        <w:t>в лице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Израйлевой Александры Вадимовны,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501-кл от 21.12.2023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C2DFE">
        <w:rPr>
          <w:sz w:val="25"/>
          <w:szCs w:val="25"/>
        </w:rPr>
        <w:t>76:</w:t>
      </w:r>
      <w:r w:rsidR="00AC5EC1">
        <w:rPr>
          <w:sz w:val="25"/>
          <w:szCs w:val="25"/>
        </w:rPr>
        <w:t>15</w:t>
      </w:r>
      <w:r w:rsidR="004C2DFE">
        <w:rPr>
          <w:sz w:val="25"/>
          <w:szCs w:val="25"/>
        </w:rPr>
        <w:t>:</w:t>
      </w:r>
      <w:r w:rsidR="000312EF">
        <w:rPr>
          <w:sz w:val="25"/>
          <w:szCs w:val="25"/>
        </w:rPr>
        <w:t>021404:305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CA14B7">
        <w:rPr>
          <w:sz w:val="25"/>
          <w:szCs w:val="25"/>
        </w:rPr>
        <w:t xml:space="preserve">для </w:t>
      </w:r>
      <w:r w:rsidR="00AC5EC1">
        <w:rPr>
          <w:sz w:val="25"/>
          <w:szCs w:val="25"/>
        </w:rPr>
        <w:t>ведения личного подсобного хозяйства (приусадебный земельный участок)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A016F4" w:rsidRPr="00F258AB">
        <w:rPr>
          <w:sz w:val="25"/>
          <w:szCs w:val="25"/>
        </w:rPr>
        <w:t>15232</w:t>
      </w:r>
      <w:r w:rsidR="00F258AB" w:rsidRPr="00F258AB">
        <w:rPr>
          <w:sz w:val="25"/>
          <w:szCs w:val="25"/>
        </w:rPr>
        <w:t>2</w:t>
      </w:r>
      <w:r w:rsidR="00A016F4" w:rsidRPr="00F258AB">
        <w:rPr>
          <w:sz w:val="25"/>
          <w:szCs w:val="25"/>
        </w:rPr>
        <w:t xml:space="preserve">, </w:t>
      </w:r>
      <w:r w:rsidR="004C2DFE" w:rsidRPr="00F258AB">
        <w:rPr>
          <w:sz w:val="25"/>
          <w:szCs w:val="25"/>
        </w:rPr>
        <w:t xml:space="preserve">Российская Федерация, Ярославская область, Тутаевский муниципальный район, </w:t>
      </w:r>
      <w:r w:rsidR="00A016F4" w:rsidRPr="00F258AB">
        <w:rPr>
          <w:sz w:val="25"/>
          <w:szCs w:val="25"/>
        </w:rPr>
        <w:t>Константиновское</w:t>
      </w:r>
      <w:r w:rsidR="00AC5EC1" w:rsidRPr="00F258AB">
        <w:rPr>
          <w:sz w:val="25"/>
          <w:szCs w:val="25"/>
        </w:rPr>
        <w:t xml:space="preserve"> сельское поселение</w:t>
      </w:r>
      <w:r w:rsidR="004C2DFE" w:rsidRPr="00F258AB">
        <w:rPr>
          <w:sz w:val="25"/>
          <w:szCs w:val="25"/>
        </w:rPr>
        <w:t>,</w:t>
      </w:r>
      <w:r w:rsidR="00AC5EC1" w:rsidRPr="00F258AB">
        <w:rPr>
          <w:sz w:val="25"/>
          <w:szCs w:val="25"/>
        </w:rPr>
        <w:t xml:space="preserve"> </w:t>
      </w:r>
      <w:r w:rsidR="000312EF">
        <w:rPr>
          <w:sz w:val="25"/>
          <w:szCs w:val="25"/>
        </w:rPr>
        <w:t>Пустово</w:t>
      </w:r>
      <w:r w:rsidR="00452F4C">
        <w:rPr>
          <w:sz w:val="25"/>
          <w:szCs w:val="25"/>
        </w:rPr>
        <w:t xml:space="preserve"> </w:t>
      </w:r>
      <w:r w:rsidR="00F258AB" w:rsidRPr="00F258AB">
        <w:rPr>
          <w:sz w:val="25"/>
          <w:szCs w:val="25"/>
        </w:rPr>
        <w:t>д.</w:t>
      </w:r>
      <w:r w:rsidR="000F737F" w:rsidRPr="00F258AB">
        <w:rPr>
          <w:sz w:val="25"/>
          <w:szCs w:val="25"/>
        </w:rPr>
        <w:t xml:space="preserve">, </w:t>
      </w:r>
      <w:r w:rsidR="000312EF">
        <w:rPr>
          <w:sz w:val="25"/>
          <w:szCs w:val="25"/>
        </w:rPr>
        <w:t xml:space="preserve">улица Дорожная, </w:t>
      </w:r>
      <w:r w:rsidR="0088559C" w:rsidRPr="00F258AB">
        <w:rPr>
          <w:sz w:val="25"/>
          <w:szCs w:val="25"/>
        </w:rPr>
        <w:t xml:space="preserve">земельный участок </w:t>
      </w:r>
      <w:r w:rsidR="000312EF">
        <w:rPr>
          <w:sz w:val="25"/>
          <w:szCs w:val="25"/>
        </w:rPr>
        <w:t>9</w:t>
      </w:r>
      <w:r w:rsidR="004E495C">
        <w:rPr>
          <w:sz w:val="25"/>
          <w:szCs w:val="25"/>
        </w:rPr>
        <w:t xml:space="preserve">, </w:t>
      </w:r>
      <w:r w:rsidRPr="002A22A3">
        <w:rPr>
          <w:sz w:val="25"/>
          <w:szCs w:val="25"/>
        </w:rPr>
        <w:t>общей площадью:</w:t>
      </w:r>
      <w:r w:rsidR="0075135A">
        <w:rPr>
          <w:sz w:val="25"/>
          <w:szCs w:val="25"/>
        </w:rPr>
        <w:t xml:space="preserve"> </w:t>
      </w:r>
      <w:r w:rsidR="000312EF">
        <w:rPr>
          <w:sz w:val="25"/>
          <w:szCs w:val="25"/>
        </w:rPr>
        <w:t>1100</w:t>
      </w:r>
      <w:r w:rsidR="00BE2261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426DC3" w:rsidRPr="00186661" w:rsidRDefault="00376017" w:rsidP="00A01676">
      <w:pPr>
        <w:pStyle w:val="ConsPlusNonformat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ED0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B11" w:rsidRPr="00186661">
        <w:rPr>
          <w:rFonts w:ascii="Times New Roman" w:hAnsi="Times New Roman" w:cs="Times New Roman"/>
          <w:bCs/>
          <w:i/>
          <w:sz w:val="24"/>
          <w:szCs w:val="24"/>
        </w:rPr>
        <w:t>земельный участок частично расположен в границах придорожных полос автомобильной дороги общего пользования регионального значения Ярославль-Рыбинск «Р-151»</w:t>
      </w:r>
      <w:r w:rsidR="00CC2F7D" w:rsidRPr="00186661">
        <w:rPr>
          <w:rFonts w:ascii="Times New Roman" w:hAnsi="Times New Roman" w:cs="Times New Roman"/>
          <w:bCs/>
          <w:i/>
          <w:sz w:val="24"/>
          <w:szCs w:val="24"/>
        </w:rPr>
        <w:t xml:space="preserve"> (78 ОП Р3 К-0001) Ярославская область в границах Тутаевского муниципального района. Ограничения установлены согласно п.8 ст.26 ФЗ №257 от 08.11.2007 г.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</w:t>
      </w:r>
      <w:r w:rsidR="00186661" w:rsidRPr="00186661">
        <w:rPr>
          <w:rFonts w:ascii="Times New Roman" w:hAnsi="Times New Roman" w:cs="Times New Roman"/>
          <w:bCs/>
          <w:i/>
          <w:sz w:val="24"/>
          <w:szCs w:val="24"/>
        </w:rPr>
        <w:t xml:space="preserve">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 Площадь земельного участка, покрываемая зоной с особыми условиями использования территории, составляет 649 кв.м.</w:t>
      </w:r>
    </w:p>
    <w:p w:rsidR="00BF29FF" w:rsidRPr="002A22A3" w:rsidRDefault="001531CD" w:rsidP="001531CD">
      <w:pPr>
        <w:pStyle w:val="ConsPlusNonforma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2.4.9.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lastRenderedPageBreak/>
        <w:t>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ED0B11">
        <w:rPr>
          <w:b/>
          <w:sz w:val="24"/>
          <w:szCs w:val="24"/>
        </w:rPr>
        <w:t>4742</w:t>
      </w:r>
      <w:r w:rsidR="00452F4C" w:rsidRPr="00452F4C">
        <w:rPr>
          <w:b/>
          <w:sz w:val="24"/>
          <w:szCs w:val="24"/>
        </w:rPr>
        <w:t xml:space="preserve"> рублей </w:t>
      </w:r>
      <w:r w:rsidR="00ED0B11">
        <w:rPr>
          <w:b/>
          <w:sz w:val="24"/>
          <w:szCs w:val="24"/>
        </w:rPr>
        <w:t>84</w:t>
      </w:r>
      <w:r w:rsidR="00452F4C" w:rsidRPr="00452F4C">
        <w:rPr>
          <w:b/>
          <w:sz w:val="24"/>
          <w:szCs w:val="24"/>
        </w:rPr>
        <w:t xml:space="preserve"> коп.</w:t>
      </w:r>
      <w:r w:rsidR="00621F0E" w:rsidRPr="00621F0E">
        <w:rPr>
          <w:b/>
          <w:sz w:val="24"/>
          <w:szCs w:val="24"/>
        </w:rPr>
        <w:t xml:space="preserve"> </w:t>
      </w:r>
      <w:r w:rsidR="00621F0E">
        <w:rPr>
          <w:sz w:val="24"/>
          <w:szCs w:val="24"/>
        </w:rPr>
        <w:t xml:space="preserve"> </w:t>
      </w:r>
      <w:r w:rsidRPr="002A22A3">
        <w:rPr>
          <w:sz w:val="25"/>
          <w:szCs w:val="25"/>
        </w:rPr>
        <w:t>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Федерального казначейства по Ярославской области (для департамента муниципального имущества Администрации ТМР), ИНН 7611008006, КПП 761101001, р/сч 40101810700000010010 в Отделение Ярославль, БИК 047888001, ОКТМО 78643</w:t>
      </w:r>
      <w:r w:rsidR="00DB31C9">
        <w:rPr>
          <w:sz w:val="25"/>
          <w:szCs w:val="25"/>
        </w:rPr>
        <w:t>420</w:t>
      </w:r>
      <w:r w:rsidR="002E7191" w:rsidRPr="002A22A3">
        <w:rPr>
          <w:sz w:val="25"/>
          <w:szCs w:val="25"/>
        </w:rPr>
        <w:t>, код бюджетной классификации 95211105013</w:t>
      </w:r>
      <w:r w:rsidR="00DB31C9">
        <w:rPr>
          <w:sz w:val="25"/>
          <w:szCs w:val="25"/>
        </w:rPr>
        <w:t>05</w:t>
      </w:r>
      <w:r w:rsidR="002E7191" w:rsidRPr="002A22A3">
        <w:rPr>
          <w:sz w:val="25"/>
          <w:szCs w:val="25"/>
        </w:rPr>
        <w:t>0000120.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 xml:space="preserve"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</w:t>
      </w:r>
      <w:r w:rsidR="00773A35" w:rsidRPr="002A22A3">
        <w:rPr>
          <w:rFonts w:ascii="Times New Roman" w:hAnsi="Times New Roman" w:cs="Times New Roman"/>
          <w:sz w:val="25"/>
          <w:szCs w:val="25"/>
        </w:rPr>
        <w:lastRenderedPageBreak/>
        <w:t>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 xml:space="preserve">Стороны несут ответственность за невыполнение либо ненадлежащее </w:t>
      </w:r>
      <w:r w:rsidR="000436F7" w:rsidRPr="002A22A3">
        <w:rPr>
          <w:sz w:val="25"/>
          <w:szCs w:val="25"/>
        </w:rPr>
        <w:lastRenderedPageBreak/>
        <w:t>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CA14B7">
        <w:rPr>
          <w:b/>
          <w:sz w:val="25"/>
          <w:szCs w:val="25"/>
        </w:rPr>
        <w:t>20 лет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452F4C">
        <w:rPr>
          <w:b/>
          <w:bCs/>
          <w:sz w:val="25"/>
          <w:szCs w:val="25"/>
        </w:rPr>
        <w:t>4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C502E6">
        <w:rPr>
          <w:b/>
          <w:bCs/>
          <w:sz w:val="25"/>
          <w:szCs w:val="25"/>
        </w:rPr>
        <w:t>4</w:t>
      </w:r>
      <w:r w:rsidR="00A016F4">
        <w:rPr>
          <w:b/>
          <w:bCs/>
          <w:sz w:val="25"/>
          <w:szCs w:val="25"/>
        </w:rPr>
        <w:t>3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Заместител</w:t>
            </w:r>
            <w:r w:rsidR="00452F4C">
              <w:rPr>
                <w:sz w:val="25"/>
                <w:szCs w:val="25"/>
              </w:rPr>
              <w:t>ь</w:t>
            </w:r>
            <w:r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452F4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</w:t>
            </w:r>
            <w:r w:rsidR="008F4C73">
              <w:rPr>
                <w:sz w:val="25"/>
                <w:szCs w:val="25"/>
              </w:rPr>
              <w:t xml:space="preserve">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452F4C">
              <w:rPr>
                <w:b/>
                <w:sz w:val="25"/>
                <w:szCs w:val="25"/>
              </w:rPr>
              <w:t>В. Израйлева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7B6" w:rsidRDefault="007947B6">
      <w:r>
        <w:separator/>
      </w:r>
    </w:p>
  </w:endnote>
  <w:endnote w:type="continuationSeparator" w:id="1">
    <w:p w:rsidR="007947B6" w:rsidRDefault="00794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7B6" w:rsidRDefault="007947B6">
      <w:r>
        <w:separator/>
      </w:r>
    </w:p>
  </w:footnote>
  <w:footnote w:type="continuationSeparator" w:id="1">
    <w:p w:rsidR="007947B6" w:rsidRDefault="00794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31F7"/>
    <w:rsid w:val="00015182"/>
    <w:rsid w:val="000202AD"/>
    <w:rsid w:val="00020A9F"/>
    <w:rsid w:val="00022D3C"/>
    <w:rsid w:val="000247FB"/>
    <w:rsid w:val="000256A5"/>
    <w:rsid w:val="00027FEF"/>
    <w:rsid w:val="00031220"/>
    <w:rsid w:val="000312EF"/>
    <w:rsid w:val="00031D6A"/>
    <w:rsid w:val="000333BF"/>
    <w:rsid w:val="00035BB8"/>
    <w:rsid w:val="00042836"/>
    <w:rsid w:val="000430B4"/>
    <w:rsid w:val="000436F7"/>
    <w:rsid w:val="000453D9"/>
    <w:rsid w:val="00047885"/>
    <w:rsid w:val="000501C8"/>
    <w:rsid w:val="00056ACA"/>
    <w:rsid w:val="00057853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6DB"/>
    <w:rsid w:val="000E2EBE"/>
    <w:rsid w:val="000E484F"/>
    <w:rsid w:val="000E4FE9"/>
    <w:rsid w:val="000E609D"/>
    <w:rsid w:val="000E61C2"/>
    <w:rsid w:val="000F03E7"/>
    <w:rsid w:val="000F1885"/>
    <w:rsid w:val="000F737F"/>
    <w:rsid w:val="000F7DCA"/>
    <w:rsid w:val="00102285"/>
    <w:rsid w:val="00106323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813DA"/>
    <w:rsid w:val="0018198F"/>
    <w:rsid w:val="00181A06"/>
    <w:rsid w:val="00186661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3F6CA6"/>
    <w:rsid w:val="00411B5B"/>
    <w:rsid w:val="0042575E"/>
    <w:rsid w:val="00426DC3"/>
    <w:rsid w:val="00433EB5"/>
    <w:rsid w:val="004349E9"/>
    <w:rsid w:val="00436AA1"/>
    <w:rsid w:val="004417F1"/>
    <w:rsid w:val="004427EA"/>
    <w:rsid w:val="00444689"/>
    <w:rsid w:val="00444E17"/>
    <w:rsid w:val="00445BFB"/>
    <w:rsid w:val="004474A3"/>
    <w:rsid w:val="00452F4C"/>
    <w:rsid w:val="004540E2"/>
    <w:rsid w:val="00454516"/>
    <w:rsid w:val="0046225E"/>
    <w:rsid w:val="00462427"/>
    <w:rsid w:val="00462DE0"/>
    <w:rsid w:val="00466313"/>
    <w:rsid w:val="00467CE4"/>
    <w:rsid w:val="004709B5"/>
    <w:rsid w:val="004737F2"/>
    <w:rsid w:val="00475901"/>
    <w:rsid w:val="004778E5"/>
    <w:rsid w:val="004808DF"/>
    <w:rsid w:val="004815B9"/>
    <w:rsid w:val="004850D8"/>
    <w:rsid w:val="00487B7A"/>
    <w:rsid w:val="00491174"/>
    <w:rsid w:val="00495A1C"/>
    <w:rsid w:val="0049684E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1218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6B30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1C34"/>
    <w:rsid w:val="0060472A"/>
    <w:rsid w:val="006079B2"/>
    <w:rsid w:val="00610FCB"/>
    <w:rsid w:val="00612E66"/>
    <w:rsid w:val="00615A5E"/>
    <w:rsid w:val="006167B6"/>
    <w:rsid w:val="0062060F"/>
    <w:rsid w:val="00621F0E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48FF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35A"/>
    <w:rsid w:val="00751D01"/>
    <w:rsid w:val="00752C1B"/>
    <w:rsid w:val="0075482D"/>
    <w:rsid w:val="007560F3"/>
    <w:rsid w:val="00773A35"/>
    <w:rsid w:val="007824C1"/>
    <w:rsid w:val="0078445A"/>
    <w:rsid w:val="007864A2"/>
    <w:rsid w:val="007914FC"/>
    <w:rsid w:val="00791C9A"/>
    <w:rsid w:val="007947B6"/>
    <w:rsid w:val="00795311"/>
    <w:rsid w:val="007960DF"/>
    <w:rsid w:val="007961CD"/>
    <w:rsid w:val="007A00AD"/>
    <w:rsid w:val="007A2674"/>
    <w:rsid w:val="007B0367"/>
    <w:rsid w:val="007B0C72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860C1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A16"/>
    <w:rsid w:val="008B53FE"/>
    <w:rsid w:val="008B7F7C"/>
    <w:rsid w:val="008C2B56"/>
    <w:rsid w:val="008C2BF2"/>
    <w:rsid w:val="008C738C"/>
    <w:rsid w:val="008C7D0D"/>
    <w:rsid w:val="008D3784"/>
    <w:rsid w:val="008E0F71"/>
    <w:rsid w:val="008E31C4"/>
    <w:rsid w:val="008E4706"/>
    <w:rsid w:val="008E4AF0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2AE"/>
    <w:rsid w:val="00996438"/>
    <w:rsid w:val="009A2427"/>
    <w:rsid w:val="009A2746"/>
    <w:rsid w:val="009A3348"/>
    <w:rsid w:val="009A3B11"/>
    <w:rsid w:val="009A3C31"/>
    <w:rsid w:val="009A52A4"/>
    <w:rsid w:val="009A53D0"/>
    <w:rsid w:val="009A647A"/>
    <w:rsid w:val="009B0D7C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6DA"/>
    <w:rsid w:val="00A329C1"/>
    <w:rsid w:val="00A36F3E"/>
    <w:rsid w:val="00A408C2"/>
    <w:rsid w:val="00A412FA"/>
    <w:rsid w:val="00A474D3"/>
    <w:rsid w:val="00A51A56"/>
    <w:rsid w:val="00A52C8C"/>
    <w:rsid w:val="00A534B5"/>
    <w:rsid w:val="00A60B47"/>
    <w:rsid w:val="00A6364A"/>
    <w:rsid w:val="00A73B79"/>
    <w:rsid w:val="00A741AC"/>
    <w:rsid w:val="00A77419"/>
    <w:rsid w:val="00A9166E"/>
    <w:rsid w:val="00A92F7A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358E"/>
    <w:rsid w:val="00AE1F8C"/>
    <w:rsid w:val="00AE40C8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434C"/>
    <w:rsid w:val="00B659F6"/>
    <w:rsid w:val="00B7440F"/>
    <w:rsid w:val="00B747DD"/>
    <w:rsid w:val="00B7734A"/>
    <w:rsid w:val="00B83B2C"/>
    <w:rsid w:val="00B9078B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E5C"/>
    <w:rsid w:val="00BF133D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7CEB"/>
    <w:rsid w:val="00C502E6"/>
    <w:rsid w:val="00C52244"/>
    <w:rsid w:val="00C564C7"/>
    <w:rsid w:val="00C5709A"/>
    <w:rsid w:val="00C61E23"/>
    <w:rsid w:val="00C711A1"/>
    <w:rsid w:val="00C7373E"/>
    <w:rsid w:val="00C74C85"/>
    <w:rsid w:val="00C76FCD"/>
    <w:rsid w:val="00C83D8F"/>
    <w:rsid w:val="00C902AD"/>
    <w:rsid w:val="00C93D15"/>
    <w:rsid w:val="00C974D1"/>
    <w:rsid w:val="00CA14B7"/>
    <w:rsid w:val="00CA2D77"/>
    <w:rsid w:val="00CA3074"/>
    <w:rsid w:val="00CB3707"/>
    <w:rsid w:val="00CB41C1"/>
    <w:rsid w:val="00CB43F7"/>
    <w:rsid w:val="00CB62BE"/>
    <w:rsid w:val="00CB68BF"/>
    <w:rsid w:val="00CC171E"/>
    <w:rsid w:val="00CC2DB3"/>
    <w:rsid w:val="00CC2F7D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33E3"/>
    <w:rsid w:val="00D0624D"/>
    <w:rsid w:val="00D07A1F"/>
    <w:rsid w:val="00D10F94"/>
    <w:rsid w:val="00D14867"/>
    <w:rsid w:val="00D15133"/>
    <w:rsid w:val="00D15BED"/>
    <w:rsid w:val="00D21CCF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806BD"/>
    <w:rsid w:val="00D82241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E0AF8"/>
    <w:rsid w:val="00DE71B3"/>
    <w:rsid w:val="00DF0739"/>
    <w:rsid w:val="00DF51DA"/>
    <w:rsid w:val="00DF7FEF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7D74"/>
    <w:rsid w:val="00E606CB"/>
    <w:rsid w:val="00E60E28"/>
    <w:rsid w:val="00E61B68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D0B11"/>
    <w:rsid w:val="00EE2EEE"/>
    <w:rsid w:val="00EE513A"/>
    <w:rsid w:val="00EE5814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8AB"/>
    <w:rsid w:val="00F25BCD"/>
    <w:rsid w:val="00F371AE"/>
    <w:rsid w:val="00F41926"/>
    <w:rsid w:val="00F42C71"/>
    <w:rsid w:val="00F46760"/>
    <w:rsid w:val="00F518E8"/>
    <w:rsid w:val="00F60A4F"/>
    <w:rsid w:val="00F67B87"/>
    <w:rsid w:val="00F726AD"/>
    <w:rsid w:val="00F74199"/>
    <w:rsid w:val="00F74A38"/>
    <w:rsid w:val="00F80845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56E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21065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27</cp:revision>
  <cp:lastPrinted>2024-03-06T08:01:00Z</cp:lastPrinted>
  <dcterms:created xsi:type="dcterms:W3CDTF">2019-06-07T06:44:00Z</dcterms:created>
  <dcterms:modified xsi:type="dcterms:W3CDTF">2024-03-06T08:01:00Z</dcterms:modified>
</cp:coreProperties>
</file>