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0" w:rsidRPr="00356044" w:rsidRDefault="00435CA0" w:rsidP="00320459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Договор на право размещения нестационарного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435CA0" w:rsidRPr="00356044" w:rsidRDefault="00435CA0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</w:t>
      </w:r>
      <w:r>
        <w:rPr>
          <w:sz w:val="28"/>
          <w:szCs w:val="28"/>
        </w:rPr>
        <w:t>НТО, кроме торговых павильонов, киосков, торговых галерей, остановочно-торговых</w:t>
      </w:r>
      <w:r w:rsidRPr="0035604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356044">
        <w:rPr>
          <w:sz w:val="28"/>
          <w:szCs w:val="28"/>
        </w:rPr>
        <w:t xml:space="preserve">) 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«__»________________20</w:t>
      </w:r>
      <w:r w:rsidR="00127780">
        <w:rPr>
          <w:sz w:val="28"/>
          <w:szCs w:val="28"/>
        </w:rPr>
        <w:t>24</w:t>
      </w:r>
      <w:r w:rsidRPr="00356044">
        <w:rPr>
          <w:sz w:val="28"/>
          <w:szCs w:val="28"/>
        </w:rPr>
        <w:t xml:space="preserve"> г.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127780" w:rsidP="00320459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435CA0" w:rsidRPr="00320459">
        <w:rPr>
          <w:sz w:val="28"/>
          <w:szCs w:val="28"/>
        </w:rPr>
        <w:t xml:space="preserve"> муниципального имущества Администрации Тутаевского муниципального имущества, </w:t>
      </w:r>
      <w:r>
        <w:rPr>
          <w:sz w:val="28"/>
          <w:szCs w:val="28"/>
        </w:rPr>
        <w:t xml:space="preserve"> </w:t>
      </w:r>
      <w:r w:rsidR="00B07B7B" w:rsidRPr="00B07B7B">
        <w:rPr>
          <w:sz w:val="28"/>
          <w:szCs w:val="28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435CA0" w:rsidRPr="00320459">
        <w:rPr>
          <w:sz w:val="28"/>
          <w:szCs w:val="28"/>
        </w:rPr>
        <w:t xml:space="preserve">, юридический адрес: Ярославская область, г. Тутаев, </w:t>
      </w:r>
      <w:r w:rsidR="00435CA0">
        <w:rPr>
          <w:sz w:val="28"/>
          <w:szCs w:val="28"/>
        </w:rPr>
        <w:t xml:space="preserve"> </w:t>
      </w:r>
      <w:r w:rsidR="00435CA0" w:rsidRPr="00320459">
        <w:rPr>
          <w:sz w:val="28"/>
          <w:szCs w:val="28"/>
        </w:rPr>
        <w:t>ул. Романовская, д. 35, именуемый в дальнейшем «</w:t>
      </w:r>
      <w:r w:rsidR="001A46D0">
        <w:rPr>
          <w:sz w:val="28"/>
          <w:szCs w:val="28"/>
        </w:rPr>
        <w:t>Управление</w:t>
      </w:r>
      <w:r w:rsidR="00435CA0" w:rsidRPr="00320459">
        <w:rPr>
          <w:sz w:val="28"/>
          <w:szCs w:val="28"/>
        </w:rPr>
        <w:t>»,</w:t>
      </w:r>
      <w:r w:rsidR="00435CA0" w:rsidRPr="00356044">
        <w:rPr>
          <w:sz w:val="28"/>
          <w:szCs w:val="28"/>
        </w:rPr>
        <w:t xml:space="preserve">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</w:t>
      </w:r>
      <w:r w:rsidR="00435CA0">
        <w:rPr>
          <w:sz w:val="28"/>
          <w:szCs w:val="28"/>
        </w:rPr>
        <w:t xml:space="preserve"> _______________________ </w:t>
      </w:r>
      <w:r w:rsidR="00435CA0" w:rsidRPr="00356044">
        <w:rPr>
          <w:sz w:val="28"/>
          <w:szCs w:val="28"/>
        </w:rPr>
        <w:t>настоящий договор (далее - Договор), о нижеследующем: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 w:rsidR="00127780">
        <w:rPr>
          <w:sz w:val="28"/>
          <w:szCs w:val="28"/>
        </w:rPr>
        <w:t>Управление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адресу:_____________________________</w:t>
      </w:r>
      <w:r>
        <w:rPr>
          <w:sz w:val="28"/>
          <w:szCs w:val="28"/>
        </w:rPr>
        <w:t>_______________________________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объекта: ___________________; площадь_____кв.м.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нестационарном торговом объекте:___________________________________________</w:t>
      </w:r>
    </w:p>
    <w:p w:rsidR="00435CA0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Права и обязанности Сторон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 w:rsidR="00127780">
        <w:rPr>
          <w:sz w:val="28"/>
          <w:szCs w:val="28"/>
        </w:rPr>
        <w:t>Управление</w:t>
      </w:r>
      <w:r w:rsidRPr="00356044">
        <w:rPr>
          <w:sz w:val="28"/>
          <w:szCs w:val="28"/>
        </w:rPr>
        <w:t>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7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8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Разместить нестационарный торговый объект по адресу, указанному в п.1.1.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Правилам </w:t>
      </w:r>
      <w:r w:rsidRPr="00356044">
        <w:rPr>
          <w:sz w:val="28"/>
          <w:szCs w:val="28"/>
        </w:rPr>
        <w:lastRenderedPageBreak/>
        <w:t>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9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0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435CA0" w:rsidRPr="00356044" w:rsidRDefault="00435CA0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торгового объекта составляет  _______руб.</w:t>
      </w:r>
    </w:p>
    <w:p w:rsidR="00435CA0" w:rsidRDefault="00435CA0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435CA0" w:rsidRPr="004F3316" w:rsidRDefault="00435CA0" w:rsidP="004F3316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lastRenderedPageBreak/>
        <w:t xml:space="preserve">  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 xml:space="preserve">: ИНН/КПП 7611015469/761101001 </w:t>
      </w:r>
      <w:r w:rsidRPr="004F3316">
        <w:rPr>
          <w:sz w:val="28"/>
          <w:szCs w:val="28"/>
        </w:rPr>
        <w:t xml:space="preserve">УФК по Ярославской области (Администрация городского поселения Тутаев л/с 04713041630), </w:t>
      </w:r>
      <w:r>
        <w:rPr>
          <w:sz w:val="28"/>
          <w:szCs w:val="28"/>
        </w:rPr>
        <w:t xml:space="preserve">              </w:t>
      </w:r>
      <w:r w:rsidRPr="004F3316">
        <w:rPr>
          <w:sz w:val="28"/>
          <w:szCs w:val="28"/>
        </w:rPr>
        <w:t>р/с 40101810700000010010 Отделение Ярос</w:t>
      </w:r>
      <w:r>
        <w:rPr>
          <w:sz w:val="28"/>
          <w:szCs w:val="28"/>
        </w:rPr>
        <w:t xml:space="preserve">лавль </w:t>
      </w:r>
      <w:r w:rsidRPr="004F3316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                         </w:t>
      </w:r>
      <w:r w:rsidRPr="004F3316">
        <w:rPr>
          <w:sz w:val="28"/>
          <w:szCs w:val="28"/>
        </w:rPr>
        <w:t>БИК 047888001, ОКТМО 78643101, К</w:t>
      </w:r>
      <w:r w:rsidRPr="004F3316">
        <w:rPr>
          <w:kern w:val="22"/>
          <w:sz w:val="28"/>
          <w:szCs w:val="28"/>
        </w:rPr>
        <w:t xml:space="preserve">БК  99011705050130000180.    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 вправе досрочно оплатить цену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1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435CA0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6.1.1. Неоднократного (3 и более раз) нарушения «Владельцем нестационарного торгового объекта» обязательств, предусмотренных подпунктами 2.3.2.-2.3.5. пункта 2.3. Договора, подтвержденного актами о соблюдении условий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435CA0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435CA0" w:rsidRPr="00356044" w:rsidRDefault="00435CA0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2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</w:t>
      </w:r>
      <w:r w:rsidRPr="00356044">
        <w:rPr>
          <w:sz w:val="28"/>
          <w:szCs w:val="28"/>
        </w:rPr>
        <w:lastRenderedPageBreak/>
        <w:t xml:space="preserve">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3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4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5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6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</w:t>
      </w:r>
      <w:r w:rsidRPr="00356044">
        <w:rPr>
          <w:sz w:val="28"/>
          <w:szCs w:val="28"/>
        </w:rPr>
        <w:lastRenderedPageBreak/>
        <w:t>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 w:rsidR="00127780">
        <w:rPr>
          <w:sz w:val="28"/>
          <w:szCs w:val="28"/>
        </w:rPr>
        <w:t>Управлением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435CA0" w:rsidRPr="00716A6A" w:rsidTr="00195489">
        <w:tc>
          <w:tcPr>
            <w:tcW w:w="9828" w:type="dxa"/>
          </w:tcPr>
          <w:p w:rsidR="00435CA0" w:rsidRDefault="00435CA0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 w:rsidR="00127780">
              <w:rPr>
                <w:sz w:val="28"/>
                <w:szCs w:val="28"/>
              </w:rPr>
              <w:t>Управление</w:t>
            </w:r>
            <w:r w:rsidRPr="00356044">
              <w:rPr>
                <w:sz w:val="28"/>
                <w:szCs w:val="28"/>
              </w:rPr>
              <w:t>»:</w:t>
            </w:r>
          </w:p>
          <w:p w:rsidR="00435CA0" w:rsidRPr="00CC398C" w:rsidRDefault="00127780" w:rsidP="00CC398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</w:t>
            </w:r>
            <w:r w:rsidR="00435CA0" w:rsidRPr="00DA6B93">
              <w:rPr>
                <w:b/>
                <w:bCs/>
                <w:sz w:val="22"/>
                <w:szCs w:val="22"/>
              </w:rPr>
              <w:t xml:space="preserve"> муниципального имущества Администрации ТМР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ИНН 7611008006.</w:t>
            </w:r>
          </w:p>
          <w:p w:rsidR="00435CA0" w:rsidRPr="00356044" w:rsidRDefault="00435CA0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435CA0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tbl>
      <w:tblPr>
        <w:tblW w:w="0" w:type="auto"/>
        <w:tblLook w:val="00A0"/>
      </w:tblPr>
      <w:tblGrid>
        <w:gridCol w:w="4785"/>
        <w:gridCol w:w="4785"/>
      </w:tblGrid>
      <w:tr w:rsidR="00435CA0" w:rsidTr="00F41AD4">
        <w:tc>
          <w:tcPr>
            <w:tcW w:w="4785" w:type="dxa"/>
          </w:tcPr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</w:t>
            </w:r>
            <w:r w:rsidR="00127780">
              <w:rPr>
                <w:sz w:val="28"/>
                <w:szCs w:val="28"/>
              </w:rPr>
              <w:t>Управление</w:t>
            </w:r>
            <w:r w:rsidRPr="00F41AD4">
              <w:rPr>
                <w:sz w:val="28"/>
                <w:szCs w:val="28"/>
              </w:rPr>
              <w:t>»</w:t>
            </w:r>
          </w:p>
          <w:p w:rsidR="00435CA0" w:rsidRPr="00FA60A9" w:rsidRDefault="00283CEB" w:rsidP="00DD0467">
            <w:r>
              <w:t>.</w:t>
            </w:r>
            <w:r w:rsidR="00435CA0" w:rsidRPr="00FA60A9">
              <w:t>Заместител</w:t>
            </w:r>
            <w:r w:rsidR="00127780">
              <w:t>ь</w:t>
            </w:r>
            <w:r w:rsidR="00435CA0" w:rsidRPr="00FA60A9">
              <w:t xml:space="preserve"> Главы Администрации </w:t>
            </w:r>
          </w:p>
          <w:p w:rsidR="00435CA0" w:rsidRPr="00FA60A9" w:rsidRDefault="00435CA0" w:rsidP="00DD0467">
            <w:r w:rsidRPr="00FA60A9">
              <w:t xml:space="preserve">ТМР по имущественным вопросам – </w:t>
            </w:r>
          </w:p>
          <w:p w:rsidR="00435CA0" w:rsidRPr="00FA60A9" w:rsidRDefault="00127780" w:rsidP="00DD0467">
            <w:r>
              <w:t>начальник</w:t>
            </w:r>
            <w:r w:rsidR="00435CA0" w:rsidRPr="00FA60A9">
              <w:t xml:space="preserve"> </w:t>
            </w:r>
            <w:r>
              <w:t>управления</w:t>
            </w:r>
            <w:r w:rsidR="00435CA0" w:rsidRPr="00FA60A9">
              <w:t xml:space="preserve"> муниципального </w:t>
            </w:r>
          </w:p>
          <w:p w:rsidR="00435CA0" w:rsidRDefault="00435CA0" w:rsidP="00DD0467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435CA0" w:rsidRPr="00F41AD4" w:rsidRDefault="00283CEB" w:rsidP="00DD046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/>
              </w:rPr>
              <w:t>А.В.Израйлева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283CEB" w:rsidRPr="00F41AD4" w:rsidRDefault="00435CA0" w:rsidP="00283CEB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35CA0" w:rsidRPr="00F41AD4" w:rsidRDefault="00435CA0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Владелец нестационарного торгового объекта»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</w:tc>
      </w:tr>
    </w:tbl>
    <w:p w:rsidR="00435CA0" w:rsidRPr="00356044" w:rsidRDefault="00435CA0" w:rsidP="00283CEB">
      <w:pPr>
        <w:autoSpaceDE w:val="0"/>
        <w:autoSpaceDN w:val="0"/>
        <w:jc w:val="right"/>
      </w:pPr>
    </w:p>
    <w:sectPr w:rsidR="00435CA0" w:rsidRPr="00356044" w:rsidSect="00320459">
      <w:headerReference w:type="even" r:id="rId17"/>
      <w:headerReference w:type="default" r:id="rId18"/>
      <w:headerReference w:type="first" r:id="rId19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7F" w:rsidRDefault="0087177F">
      <w:r>
        <w:separator/>
      </w:r>
    </w:p>
  </w:endnote>
  <w:endnote w:type="continuationSeparator" w:id="1">
    <w:p w:rsidR="0087177F" w:rsidRDefault="0087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7F" w:rsidRDefault="0087177F">
      <w:r>
        <w:separator/>
      </w:r>
    </w:p>
  </w:footnote>
  <w:footnote w:type="continuationSeparator" w:id="1">
    <w:p w:rsidR="0087177F" w:rsidRDefault="0087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D83AE2" w:rsidP="00896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C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CA0" w:rsidRDefault="00435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D83AE2">
    <w:pPr>
      <w:pStyle w:val="a9"/>
      <w:jc w:val="center"/>
    </w:pPr>
    <w:fldSimple w:instr=" PAGE   \* MERGEFORMAT ">
      <w:r w:rsidR="00B07B7B">
        <w:rPr>
          <w:noProof/>
        </w:rPr>
        <w:t>7</w:t>
      </w:r>
    </w:fldSimple>
  </w:p>
  <w:p w:rsidR="00435CA0" w:rsidRDefault="00435CA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435CA0">
    <w:pPr>
      <w:pStyle w:val="a9"/>
      <w:jc w:val="center"/>
    </w:pPr>
  </w:p>
  <w:p w:rsidR="00435CA0" w:rsidRDefault="00435C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0CFB"/>
    <w:rsid w:val="00075BBF"/>
    <w:rsid w:val="00076AFC"/>
    <w:rsid w:val="00077DB4"/>
    <w:rsid w:val="00083DEE"/>
    <w:rsid w:val="0008428C"/>
    <w:rsid w:val="00085615"/>
    <w:rsid w:val="00095F3A"/>
    <w:rsid w:val="000A3620"/>
    <w:rsid w:val="000D3658"/>
    <w:rsid w:val="000D51C8"/>
    <w:rsid w:val="000F1694"/>
    <w:rsid w:val="000F507D"/>
    <w:rsid w:val="000F5D57"/>
    <w:rsid w:val="00103AD2"/>
    <w:rsid w:val="001227B0"/>
    <w:rsid w:val="00127780"/>
    <w:rsid w:val="00142FAA"/>
    <w:rsid w:val="0014354A"/>
    <w:rsid w:val="00172B87"/>
    <w:rsid w:val="001761C0"/>
    <w:rsid w:val="00176645"/>
    <w:rsid w:val="0019377D"/>
    <w:rsid w:val="00195489"/>
    <w:rsid w:val="001A46D0"/>
    <w:rsid w:val="001B12CE"/>
    <w:rsid w:val="001C3B0F"/>
    <w:rsid w:val="001D1309"/>
    <w:rsid w:val="001D4FE3"/>
    <w:rsid w:val="001D53BE"/>
    <w:rsid w:val="001E0761"/>
    <w:rsid w:val="001E1DD5"/>
    <w:rsid w:val="00203C11"/>
    <w:rsid w:val="002225F9"/>
    <w:rsid w:val="00222BAE"/>
    <w:rsid w:val="002269D4"/>
    <w:rsid w:val="00234C52"/>
    <w:rsid w:val="00237BA7"/>
    <w:rsid w:val="002405B1"/>
    <w:rsid w:val="00241AE3"/>
    <w:rsid w:val="00245A39"/>
    <w:rsid w:val="00254A48"/>
    <w:rsid w:val="00254F2C"/>
    <w:rsid w:val="00263EB0"/>
    <w:rsid w:val="00274238"/>
    <w:rsid w:val="00281446"/>
    <w:rsid w:val="00283CEB"/>
    <w:rsid w:val="00283E7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7D25"/>
    <w:rsid w:val="003412E2"/>
    <w:rsid w:val="003451D5"/>
    <w:rsid w:val="00351CC5"/>
    <w:rsid w:val="00356044"/>
    <w:rsid w:val="00356E31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68D7"/>
    <w:rsid w:val="00407132"/>
    <w:rsid w:val="00420B24"/>
    <w:rsid w:val="00435CA0"/>
    <w:rsid w:val="00436743"/>
    <w:rsid w:val="004555CE"/>
    <w:rsid w:val="00464BFB"/>
    <w:rsid w:val="00466E14"/>
    <w:rsid w:val="004752F9"/>
    <w:rsid w:val="0047753C"/>
    <w:rsid w:val="004828EF"/>
    <w:rsid w:val="00483C87"/>
    <w:rsid w:val="004C0A3C"/>
    <w:rsid w:val="004E0F84"/>
    <w:rsid w:val="004E5EAA"/>
    <w:rsid w:val="004F1601"/>
    <w:rsid w:val="004F3316"/>
    <w:rsid w:val="004F70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63C42"/>
    <w:rsid w:val="00566735"/>
    <w:rsid w:val="0058129C"/>
    <w:rsid w:val="005A485F"/>
    <w:rsid w:val="005B003A"/>
    <w:rsid w:val="005B6CDA"/>
    <w:rsid w:val="005C7766"/>
    <w:rsid w:val="005E117B"/>
    <w:rsid w:val="005E5777"/>
    <w:rsid w:val="005F369D"/>
    <w:rsid w:val="00604EBC"/>
    <w:rsid w:val="00607907"/>
    <w:rsid w:val="006222CF"/>
    <w:rsid w:val="00625822"/>
    <w:rsid w:val="006506B3"/>
    <w:rsid w:val="0065360C"/>
    <w:rsid w:val="00656152"/>
    <w:rsid w:val="0066156E"/>
    <w:rsid w:val="006A4059"/>
    <w:rsid w:val="006B650C"/>
    <w:rsid w:val="006C0F1F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32367"/>
    <w:rsid w:val="00734D83"/>
    <w:rsid w:val="00745C82"/>
    <w:rsid w:val="00764288"/>
    <w:rsid w:val="00765224"/>
    <w:rsid w:val="00765AF6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177F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0A8F"/>
    <w:rsid w:val="00953674"/>
    <w:rsid w:val="0096086E"/>
    <w:rsid w:val="00961090"/>
    <w:rsid w:val="0096432E"/>
    <w:rsid w:val="00995D89"/>
    <w:rsid w:val="009A3C02"/>
    <w:rsid w:val="009A7A90"/>
    <w:rsid w:val="009B4ECD"/>
    <w:rsid w:val="009B67F6"/>
    <w:rsid w:val="009C331A"/>
    <w:rsid w:val="009C3408"/>
    <w:rsid w:val="009C40EC"/>
    <w:rsid w:val="009E2317"/>
    <w:rsid w:val="009E64DA"/>
    <w:rsid w:val="009E69B1"/>
    <w:rsid w:val="009E78FB"/>
    <w:rsid w:val="009F30EB"/>
    <w:rsid w:val="009F4234"/>
    <w:rsid w:val="00A017B7"/>
    <w:rsid w:val="00A04170"/>
    <w:rsid w:val="00A05FCE"/>
    <w:rsid w:val="00A23073"/>
    <w:rsid w:val="00A25536"/>
    <w:rsid w:val="00A30921"/>
    <w:rsid w:val="00A318D7"/>
    <w:rsid w:val="00A347ED"/>
    <w:rsid w:val="00A65101"/>
    <w:rsid w:val="00A67A93"/>
    <w:rsid w:val="00A751F6"/>
    <w:rsid w:val="00A9522F"/>
    <w:rsid w:val="00AA51CF"/>
    <w:rsid w:val="00AA725D"/>
    <w:rsid w:val="00AB0E57"/>
    <w:rsid w:val="00AB5464"/>
    <w:rsid w:val="00AC6F7F"/>
    <w:rsid w:val="00AD3A8D"/>
    <w:rsid w:val="00AE5456"/>
    <w:rsid w:val="00B02690"/>
    <w:rsid w:val="00B07B7B"/>
    <w:rsid w:val="00B07CC1"/>
    <w:rsid w:val="00B07FB2"/>
    <w:rsid w:val="00B16740"/>
    <w:rsid w:val="00B179C2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21C74"/>
    <w:rsid w:val="00C30E2A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83AE2"/>
    <w:rsid w:val="00D9259C"/>
    <w:rsid w:val="00DA6B93"/>
    <w:rsid w:val="00DB3505"/>
    <w:rsid w:val="00DB6B49"/>
    <w:rsid w:val="00DC70DC"/>
    <w:rsid w:val="00DD0467"/>
    <w:rsid w:val="00DE187B"/>
    <w:rsid w:val="00E01008"/>
    <w:rsid w:val="00E01CB7"/>
    <w:rsid w:val="00E11918"/>
    <w:rsid w:val="00E44051"/>
    <w:rsid w:val="00E47AA8"/>
    <w:rsid w:val="00E534DF"/>
    <w:rsid w:val="00E71D58"/>
    <w:rsid w:val="00E849E4"/>
    <w:rsid w:val="00E94DF7"/>
    <w:rsid w:val="00ED6480"/>
    <w:rsid w:val="00EE3EE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C59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a3">
    <w:name w:val="Normal (Web)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4">
    <w:name w:val="Hyperlink"/>
    <w:basedOn w:val="a0"/>
    <w:uiPriority w:val="99"/>
    <w:rsid w:val="002F07BA"/>
    <w:rPr>
      <w:rFonts w:cs="Times New Roman"/>
      <w:color w:val="4D4D4D"/>
      <w:u w:val="single"/>
    </w:rPr>
  </w:style>
  <w:style w:type="paragraph" w:styleId="a5">
    <w:name w:val="Plain Text"/>
    <w:basedOn w:val="a"/>
    <w:link w:val="a6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83D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5C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F07BA"/>
    <w:rPr>
      <w:rFonts w:cs="Times New Roman"/>
    </w:rPr>
  </w:style>
  <w:style w:type="character" w:styleId="ac">
    <w:name w:val="FollowedHyperlink"/>
    <w:basedOn w:val="a0"/>
    <w:uiPriority w:val="99"/>
    <w:rsid w:val="002F07BA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DE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3DE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DEE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F07BA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3DE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07BA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83DEE"/>
    <w:rPr>
      <w:rFonts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0F1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1694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745C8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C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7F1FD5317CEFB3B63D95C29B6AA575E4CD87E057CB7CEC714EC506E59C39A0E600N0f9H" TargetMode="External"/><Relationship Id="rId13" Type="http://schemas.openxmlformats.org/officeDocument/2006/relationships/hyperlink" Target="consultantplus://offline/ref=55BC567B3E029964FF604581C17ED2243AE524565D1BF2F3F7CC6E3DAE6367B72581AFB1107DCA44TA08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EFB073993D6B726FA3E8FB2419584D256472A7C4411DABC06447ABF6D44416C01C02ADC78D0B13427B99U1c1H" TargetMode="External"/><Relationship Id="rId12" Type="http://schemas.openxmlformats.org/officeDocument/2006/relationships/hyperlink" Target="consultantplus://offline/ref=3F7F40B2039C7F1629AC968C7D52CC1D202271E37FDAEB29F0D54CFC48DF4A354C9A9017B93F268C2A1B8Ak45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567B3E029964FF605B8CD7128C213DE7795A5019FAA1A3933560F96A6DE062CEF6F35470CB43A9C53ATA0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CA9C73C40F1A409EE66EB1263DC1001F2B57B67F874E2B90F8B1492A16B70CA649D373F9FDE763AAEEAw4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C567B3E029964FF605B8CD7128C213DE7795A5019FAA1A3933560F96A6DE062CEF6F35470CB43A9C53ETA08L" TargetMode="External"/><Relationship Id="rId10" Type="http://schemas.openxmlformats.org/officeDocument/2006/relationships/hyperlink" Target="consultantplus://offline/ref=9B1B58DE0D57F356071DA51D42BC049B593FC659A28515BB84B4BF15EF2962D9B8A5EAE16E619B1F419F81ZEP6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F6E2B846E93B036E7AC3C8859A9FB2C4B8C585A8A4E7C398DD9E2B57F927E45397sC1CH" TargetMode="External"/><Relationship Id="rId14" Type="http://schemas.openxmlformats.org/officeDocument/2006/relationships/hyperlink" Target="consultantplus://offline/ref=55BC567B3E029964FF604581C17ED2243AE524565D1BF2F3F7CC6E3DAE6367B72581AFB1107DCA4BTA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2767</Words>
  <Characters>15772</Characters>
  <Application>Microsoft Office Word</Application>
  <DocSecurity>0</DocSecurity>
  <Lines>131</Lines>
  <Paragraphs>37</Paragraphs>
  <ScaleCrop>false</ScaleCrop>
  <Company>Организация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user</cp:lastModifiedBy>
  <cp:revision>30</cp:revision>
  <cp:lastPrinted>2018-01-22T07:18:00Z</cp:lastPrinted>
  <dcterms:created xsi:type="dcterms:W3CDTF">2015-02-09T11:44:00Z</dcterms:created>
  <dcterms:modified xsi:type="dcterms:W3CDTF">2024-03-07T06:11:00Z</dcterms:modified>
</cp:coreProperties>
</file>