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266C22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266C22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4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</w:t>
      </w:r>
      <w:r w:rsidR="00266C22">
        <w:rPr>
          <w:rFonts w:ascii="Times New Roman" w:hAnsi="Times New Roman" w:cs="Times New Roman"/>
          <w:sz w:val="24"/>
          <w:szCs w:val="24"/>
        </w:rPr>
        <w:t>Израйлевой Александры Вадимовны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</w:t>
      </w:r>
      <w:r w:rsidR="00266C22">
        <w:rPr>
          <w:rFonts w:ascii="Times New Roman" w:hAnsi="Times New Roman" w:cs="Times New Roman"/>
          <w:sz w:val="24"/>
          <w:szCs w:val="24"/>
        </w:rPr>
        <w:t>501</w:t>
      </w:r>
      <w:r w:rsidRPr="00A016F4">
        <w:rPr>
          <w:rFonts w:ascii="Times New Roman" w:hAnsi="Times New Roman" w:cs="Times New Roman"/>
          <w:sz w:val="24"/>
          <w:szCs w:val="24"/>
        </w:rPr>
        <w:t>-кл от 2</w:t>
      </w:r>
      <w:r w:rsidR="00266C22">
        <w:rPr>
          <w:rFonts w:ascii="Times New Roman" w:hAnsi="Times New Roman" w:cs="Times New Roman"/>
          <w:sz w:val="24"/>
          <w:szCs w:val="24"/>
        </w:rPr>
        <w:t>1</w:t>
      </w:r>
      <w:r w:rsidRPr="00A016F4">
        <w:rPr>
          <w:rFonts w:ascii="Times New Roman" w:hAnsi="Times New Roman" w:cs="Times New Roman"/>
          <w:sz w:val="24"/>
          <w:szCs w:val="24"/>
        </w:rPr>
        <w:t>.1</w:t>
      </w:r>
      <w:r w:rsidR="00266C22">
        <w:rPr>
          <w:rFonts w:ascii="Times New Roman" w:hAnsi="Times New Roman" w:cs="Times New Roman"/>
          <w:sz w:val="24"/>
          <w:szCs w:val="24"/>
        </w:rPr>
        <w:t>2</w:t>
      </w:r>
      <w:r w:rsidRPr="00A016F4">
        <w:rPr>
          <w:rFonts w:ascii="Times New Roman" w:hAnsi="Times New Roman" w:cs="Times New Roman"/>
          <w:sz w:val="24"/>
          <w:szCs w:val="24"/>
        </w:rPr>
        <w:t>.202</w:t>
      </w:r>
      <w:r w:rsidR="00266C22">
        <w:rPr>
          <w:rFonts w:ascii="Times New Roman" w:hAnsi="Times New Roman" w:cs="Times New Roman"/>
          <w:sz w:val="24"/>
          <w:szCs w:val="24"/>
        </w:rPr>
        <w:t>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4F7C6D">
        <w:rPr>
          <w:sz w:val="25"/>
          <w:szCs w:val="25"/>
        </w:rPr>
        <w:t>21:</w:t>
      </w:r>
      <w:r w:rsidR="00FD5DC9">
        <w:rPr>
          <w:sz w:val="25"/>
          <w:szCs w:val="25"/>
        </w:rPr>
        <w:t>020223:</w:t>
      </w:r>
      <w:r w:rsidR="0086307D">
        <w:rPr>
          <w:sz w:val="25"/>
          <w:szCs w:val="25"/>
        </w:rPr>
        <w:t>353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4F7C6D">
        <w:rPr>
          <w:sz w:val="25"/>
          <w:szCs w:val="25"/>
        </w:rPr>
        <w:t>индивидуального жилищного строительства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FD5DC9">
        <w:rPr>
          <w:sz w:val="25"/>
          <w:szCs w:val="25"/>
        </w:rPr>
        <w:t>территория Купоросный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</w:t>
      </w:r>
      <w:r w:rsidR="00266C22">
        <w:rPr>
          <w:sz w:val="25"/>
          <w:szCs w:val="25"/>
        </w:rPr>
        <w:t xml:space="preserve">ул.Луговая, </w:t>
      </w:r>
      <w:r w:rsidR="008B4000">
        <w:rPr>
          <w:sz w:val="25"/>
          <w:szCs w:val="25"/>
        </w:rPr>
        <w:t xml:space="preserve">земельный участок </w:t>
      </w:r>
      <w:r w:rsidR="00266C22">
        <w:rPr>
          <w:sz w:val="25"/>
          <w:szCs w:val="25"/>
        </w:rPr>
        <w:t>6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D01334">
        <w:rPr>
          <w:sz w:val="25"/>
          <w:szCs w:val="25"/>
        </w:rPr>
        <w:t>1</w:t>
      </w:r>
      <w:r w:rsidR="00266C22">
        <w:rPr>
          <w:sz w:val="25"/>
          <w:szCs w:val="25"/>
        </w:rPr>
        <w:t xml:space="preserve">266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FD5DC9" w:rsidRPr="00841E29" w:rsidRDefault="00376017" w:rsidP="00FD5DC9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FD5DC9" w:rsidRPr="00FD5DC9">
        <w:rPr>
          <w:bCs/>
          <w:i/>
          <w:sz w:val="24"/>
          <w:szCs w:val="24"/>
        </w:rPr>
        <w:t xml:space="preserve"> </w:t>
      </w:r>
      <w:r w:rsidR="00266C22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FD5DC9" w:rsidRDefault="00FD5DC9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266C22">
        <w:rPr>
          <w:b/>
          <w:sz w:val="25"/>
          <w:szCs w:val="25"/>
        </w:rPr>
        <w:t>8720</w:t>
      </w:r>
      <w:r w:rsidR="0078796D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266C22">
        <w:rPr>
          <w:b/>
          <w:sz w:val="25"/>
          <w:szCs w:val="25"/>
        </w:rPr>
        <w:t xml:space="preserve">20 </w:t>
      </w:r>
      <w:r w:rsidR="00D15133">
        <w:rPr>
          <w:b/>
          <w:sz w:val="25"/>
          <w:szCs w:val="25"/>
        </w:rPr>
        <w:t>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D01334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793A85">
        <w:rPr>
          <w:b/>
          <w:bCs/>
          <w:sz w:val="25"/>
          <w:szCs w:val="25"/>
        </w:rPr>
        <w:t>25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266C22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266C22" w:rsidRPr="00266C22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D3" w:rsidRDefault="00513FD3">
      <w:r>
        <w:separator/>
      </w:r>
    </w:p>
  </w:endnote>
  <w:endnote w:type="continuationSeparator" w:id="1">
    <w:p w:rsidR="00513FD3" w:rsidRDefault="0051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D3" w:rsidRDefault="00513FD3">
      <w:r>
        <w:separator/>
      </w:r>
    </w:p>
  </w:footnote>
  <w:footnote w:type="continuationSeparator" w:id="1">
    <w:p w:rsidR="00513FD3" w:rsidRDefault="0051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65044"/>
    <w:rsid w:val="00266C22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3FD3"/>
    <w:rsid w:val="00515CC4"/>
    <w:rsid w:val="00521CB5"/>
    <w:rsid w:val="00524C6F"/>
    <w:rsid w:val="005255B0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07D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A6E33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C04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2023-05-25T07:17:00Z</cp:lastPrinted>
  <dcterms:created xsi:type="dcterms:W3CDTF">2019-06-07T06:44:00Z</dcterms:created>
  <dcterms:modified xsi:type="dcterms:W3CDTF">2024-04-09T12:33:00Z</dcterms:modified>
</cp:coreProperties>
</file>