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D125D3" w:rsidRDefault="00D125D3"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D125D3" w:rsidRDefault="00D125D3"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0559DD">
        <w:rPr>
          <w:rFonts w:ascii="Times New Roman" w:hAnsi="Times New Roman" w:cs="Times New Roman"/>
          <w:b/>
          <w:i/>
          <w:color w:val="000000"/>
          <w:sz w:val="28"/>
          <w:szCs w:val="28"/>
        </w:rPr>
        <w:t>1</w:t>
      </w:r>
      <w:r w:rsidR="003F27E6">
        <w:rPr>
          <w:rFonts w:ascii="Times New Roman" w:hAnsi="Times New Roman" w:cs="Times New Roman"/>
          <w:b/>
          <w:i/>
          <w:color w:val="000000"/>
          <w:sz w:val="28"/>
          <w:szCs w:val="28"/>
        </w:rPr>
        <w:t>6</w:t>
      </w:r>
      <w:r w:rsidRPr="00914992">
        <w:rPr>
          <w:rFonts w:ascii="Times New Roman" w:hAnsi="Times New Roman" w:cs="Times New Roman"/>
          <w:b/>
          <w:i/>
          <w:color w:val="000000"/>
          <w:sz w:val="28"/>
          <w:szCs w:val="28"/>
        </w:rPr>
        <w:t xml:space="preserve"> (</w:t>
      </w:r>
      <w:r w:rsidR="00D71693">
        <w:rPr>
          <w:rFonts w:ascii="Times New Roman" w:hAnsi="Times New Roman" w:cs="Times New Roman"/>
          <w:b/>
          <w:i/>
          <w:color w:val="000000"/>
          <w:sz w:val="28"/>
          <w:szCs w:val="28"/>
        </w:rPr>
        <w:t>3</w:t>
      </w:r>
      <w:r w:rsidR="003F27E6">
        <w:rPr>
          <w:rFonts w:ascii="Times New Roman" w:hAnsi="Times New Roman" w:cs="Times New Roman"/>
          <w:b/>
          <w:i/>
          <w:color w:val="000000"/>
          <w:sz w:val="28"/>
          <w:szCs w:val="28"/>
        </w:rPr>
        <w:t>2</w:t>
      </w:r>
      <w:r w:rsidRPr="00700C4D">
        <w:rPr>
          <w:rFonts w:ascii="Times New Roman" w:hAnsi="Times New Roman" w:cs="Times New Roman"/>
          <w:b/>
          <w:i/>
          <w:color w:val="000000"/>
          <w:sz w:val="28"/>
          <w:szCs w:val="28"/>
        </w:rPr>
        <w:t xml:space="preserve">) от </w:t>
      </w:r>
      <w:r w:rsidR="003F27E6">
        <w:rPr>
          <w:rFonts w:ascii="Times New Roman" w:hAnsi="Times New Roman" w:cs="Times New Roman"/>
          <w:b/>
          <w:i/>
          <w:color w:val="000000"/>
          <w:sz w:val="28"/>
          <w:szCs w:val="28"/>
        </w:rPr>
        <w:t>15</w:t>
      </w:r>
      <w:r w:rsidRPr="00700C4D">
        <w:rPr>
          <w:rFonts w:ascii="Times New Roman" w:hAnsi="Times New Roman" w:cs="Times New Roman"/>
          <w:b/>
          <w:i/>
          <w:color w:val="000000"/>
          <w:sz w:val="28"/>
          <w:szCs w:val="28"/>
        </w:rPr>
        <w:t xml:space="preserve"> </w:t>
      </w:r>
      <w:r w:rsidR="00C154BD">
        <w:rPr>
          <w:rFonts w:ascii="Times New Roman" w:hAnsi="Times New Roman" w:cs="Times New Roman"/>
          <w:b/>
          <w:i/>
          <w:color w:val="000000"/>
          <w:sz w:val="28"/>
          <w:szCs w:val="28"/>
        </w:rPr>
        <w:t>августа</w:t>
      </w:r>
      <w:r w:rsidRPr="00700C4D">
        <w:rPr>
          <w:rFonts w:ascii="Times New Roman" w:hAnsi="Times New Roman" w:cs="Times New Roman"/>
          <w:b/>
          <w:i/>
          <w:color w:val="000000"/>
          <w:sz w:val="28"/>
          <w:szCs w:val="28"/>
        </w:rPr>
        <w:t xml:space="preserve"> 202</w:t>
      </w:r>
      <w:r w:rsidR="00FF6F89" w:rsidRPr="00700C4D">
        <w:rPr>
          <w:rFonts w:ascii="Times New Roman" w:hAnsi="Times New Roman" w:cs="Times New Roman"/>
          <w:b/>
          <w:i/>
          <w:color w:val="000000"/>
          <w:sz w:val="28"/>
          <w:szCs w:val="28"/>
        </w:rPr>
        <w:t>4</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2C1465" w:rsidRPr="002C1465" w:rsidRDefault="002C1465" w:rsidP="002C1465">
      <w:pPr>
        <w:spacing w:after="0" w:line="240" w:lineRule="auto"/>
        <w:jc w:val="center"/>
        <w:rPr>
          <w:rFonts w:ascii="Times New Roman" w:hAnsi="Times New Roman" w:cs="Times New Roman"/>
          <w:b/>
        </w:rPr>
      </w:pPr>
      <w:r w:rsidRPr="002C1465">
        <w:rPr>
          <w:rFonts w:ascii="Times New Roman" w:hAnsi="Times New Roman" w:cs="Times New Roman"/>
          <w:b/>
        </w:rPr>
        <w:t xml:space="preserve">Муниципальный Совет </w:t>
      </w:r>
      <w:proofErr w:type="spellStart"/>
      <w:r w:rsidRPr="002C1465">
        <w:rPr>
          <w:rFonts w:ascii="Times New Roman" w:hAnsi="Times New Roman" w:cs="Times New Roman"/>
          <w:b/>
        </w:rPr>
        <w:t>Чебаковского</w:t>
      </w:r>
      <w:proofErr w:type="spellEnd"/>
      <w:r w:rsidRPr="002C1465">
        <w:rPr>
          <w:rFonts w:ascii="Times New Roman" w:hAnsi="Times New Roman" w:cs="Times New Roman"/>
          <w:b/>
        </w:rPr>
        <w:t xml:space="preserve"> сельского поселения</w:t>
      </w:r>
    </w:p>
    <w:p w:rsidR="002C1465" w:rsidRPr="002C1465" w:rsidRDefault="002C1465" w:rsidP="002C1465">
      <w:pPr>
        <w:spacing w:after="0" w:line="240" w:lineRule="auto"/>
        <w:jc w:val="center"/>
        <w:rPr>
          <w:rFonts w:ascii="Times New Roman" w:hAnsi="Times New Roman" w:cs="Times New Roman"/>
          <w:b/>
        </w:rPr>
      </w:pPr>
      <w:proofErr w:type="spellStart"/>
      <w:r w:rsidRPr="002C1465">
        <w:rPr>
          <w:rFonts w:ascii="Times New Roman" w:hAnsi="Times New Roman" w:cs="Times New Roman"/>
          <w:b/>
        </w:rPr>
        <w:t>Тутаевского</w:t>
      </w:r>
      <w:proofErr w:type="spellEnd"/>
      <w:r w:rsidRPr="002C1465">
        <w:rPr>
          <w:rFonts w:ascii="Times New Roman" w:hAnsi="Times New Roman" w:cs="Times New Roman"/>
          <w:b/>
        </w:rPr>
        <w:t xml:space="preserve"> муниципального района Ярославской области</w:t>
      </w:r>
    </w:p>
    <w:p w:rsidR="002C1465" w:rsidRPr="002C1465" w:rsidRDefault="002C1465" w:rsidP="002C1465">
      <w:pPr>
        <w:spacing w:after="0" w:line="240" w:lineRule="auto"/>
        <w:jc w:val="center"/>
        <w:rPr>
          <w:rFonts w:ascii="Times New Roman" w:hAnsi="Times New Roman" w:cs="Times New Roman"/>
          <w:b/>
        </w:rPr>
      </w:pPr>
      <w:r w:rsidRPr="002C1465">
        <w:rPr>
          <w:rFonts w:ascii="Times New Roman" w:hAnsi="Times New Roman" w:cs="Times New Roman"/>
          <w:b/>
        </w:rPr>
        <w:t>пятого созыва</w:t>
      </w:r>
    </w:p>
    <w:p w:rsidR="002C1465" w:rsidRPr="002C1465" w:rsidRDefault="002C1465" w:rsidP="002C1465">
      <w:pPr>
        <w:spacing w:after="0" w:line="240" w:lineRule="auto"/>
        <w:jc w:val="center"/>
        <w:rPr>
          <w:rFonts w:ascii="Times New Roman" w:hAnsi="Times New Roman" w:cs="Times New Roman"/>
          <w:b/>
          <w:lang w:eastAsia="x-none"/>
        </w:rPr>
      </w:pPr>
    </w:p>
    <w:p w:rsidR="002C1465" w:rsidRPr="002C1465" w:rsidRDefault="002C1465" w:rsidP="002C1465">
      <w:pPr>
        <w:spacing w:after="0" w:line="240" w:lineRule="auto"/>
        <w:jc w:val="center"/>
        <w:rPr>
          <w:rFonts w:ascii="Times New Roman" w:hAnsi="Times New Roman" w:cs="Times New Roman"/>
          <w:b/>
          <w:lang w:eastAsia="x-none"/>
        </w:rPr>
      </w:pPr>
      <w:r w:rsidRPr="002C1465">
        <w:rPr>
          <w:rFonts w:ascii="Times New Roman" w:hAnsi="Times New Roman" w:cs="Times New Roman"/>
          <w:b/>
          <w:lang w:eastAsia="x-none"/>
        </w:rPr>
        <w:t>РЕШЕНИЕ</w:t>
      </w:r>
    </w:p>
    <w:p w:rsidR="002C1465" w:rsidRPr="002C1465" w:rsidRDefault="002C1465" w:rsidP="002C1465">
      <w:pPr>
        <w:tabs>
          <w:tab w:val="left" w:pos="6804"/>
        </w:tabs>
        <w:spacing w:after="0" w:line="240" w:lineRule="auto"/>
        <w:rPr>
          <w:rFonts w:ascii="Times New Roman" w:hAnsi="Times New Roman" w:cs="Times New Roman"/>
          <w:lang w:eastAsia="x-none"/>
        </w:rPr>
      </w:pPr>
      <w:r w:rsidRPr="002C1465">
        <w:rPr>
          <w:rFonts w:ascii="Times New Roman" w:hAnsi="Times New Roman" w:cs="Times New Roman"/>
          <w:lang w:eastAsia="x-none"/>
        </w:rPr>
        <w:t>о</w:t>
      </w:r>
      <w:r w:rsidRPr="002C1465">
        <w:rPr>
          <w:rFonts w:ascii="Times New Roman" w:hAnsi="Times New Roman" w:cs="Times New Roman"/>
          <w:lang w:val="x-none" w:eastAsia="x-none"/>
        </w:rPr>
        <w:t>т</w:t>
      </w:r>
      <w:r w:rsidRPr="002C1465">
        <w:rPr>
          <w:rFonts w:ascii="Times New Roman" w:hAnsi="Times New Roman" w:cs="Times New Roman"/>
          <w:lang w:eastAsia="x-none"/>
        </w:rPr>
        <w:t xml:space="preserve"> 14.08</w:t>
      </w:r>
      <w:r w:rsidRPr="002C1465">
        <w:rPr>
          <w:rFonts w:ascii="Times New Roman" w:hAnsi="Times New Roman" w:cs="Times New Roman"/>
          <w:lang w:val="x-none" w:eastAsia="x-none"/>
        </w:rPr>
        <w:t>.20</w:t>
      </w:r>
      <w:r w:rsidRPr="002C1465">
        <w:rPr>
          <w:rFonts w:ascii="Times New Roman" w:hAnsi="Times New Roman" w:cs="Times New Roman"/>
          <w:lang w:eastAsia="x-none"/>
        </w:rPr>
        <w:t>24</w:t>
      </w:r>
      <w:r w:rsidRPr="002C1465">
        <w:rPr>
          <w:rFonts w:ascii="Times New Roman" w:hAnsi="Times New Roman" w:cs="Times New Roman"/>
          <w:lang w:val="x-none" w:eastAsia="x-none"/>
        </w:rPr>
        <w:t xml:space="preserve"> г. </w:t>
      </w:r>
      <w:r w:rsidRPr="002C1465">
        <w:rPr>
          <w:rFonts w:ascii="Times New Roman" w:hAnsi="Times New Roman" w:cs="Times New Roman"/>
          <w:lang w:eastAsia="x-none"/>
        </w:rPr>
        <w:t xml:space="preserve">№ 26 </w:t>
      </w:r>
    </w:p>
    <w:p w:rsidR="002C1465" w:rsidRPr="002C1465" w:rsidRDefault="002C1465" w:rsidP="002C1465">
      <w:pPr>
        <w:tabs>
          <w:tab w:val="left" w:pos="6804"/>
        </w:tabs>
        <w:spacing w:after="0" w:line="240" w:lineRule="auto"/>
        <w:rPr>
          <w:rFonts w:ascii="Times New Roman" w:hAnsi="Times New Roman" w:cs="Times New Roman"/>
        </w:rPr>
      </w:pPr>
    </w:p>
    <w:p w:rsidR="002C1465" w:rsidRPr="002C1465" w:rsidRDefault="002C1465" w:rsidP="002C1465">
      <w:pPr>
        <w:spacing w:after="0" w:line="240" w:lineRule="auto"/>
        <w:jc w:val="center"/>
        <w:rPr>
          <w:rFonts w:ascii="Times New Roman" w:hAnsi="Times New Roman" w:cs="Times New Roman"/>
          <w:b/>
        </w:rPr>
      </w:pPr>
      <w:r w:rsidRPr="002C1465">
        <w:rPr>
          <w:rFonts w:ascii="Times New Roman" w:hAnsi="Times New Roman" w:cs="Times New Roman"/>
          <w:b/>
        </w:rPr>
        <w:t xml:space="preserve">О внесении изменений в решение Муниципального Совета </w:t>
      </w:r>
      <w:proofErr w:type="spellStart"/>
      <w:r w:rsidRPr="002C1465">
        <w:rPr>
          <w:rFonts w:ascii="Times New Roman" w:hAnsi="Times New Roman" w:cs="Times New Roman"/>
          <w:b/>
        </w:rPr>
        <w:t>Чебаковского</w:t>
      </w:r>
      <w:proofErr w:type="spellEnd"/>
      <w:r w:rsidRPr="002C1465">
        <w:rPr>
          <w:rFonts w:ascii="Times New Roman" w:hAnsi="Times New Roman" w:cs="Times New Roman"/>
          <w:b/>
        </w:rPr>
        <w:t xml:space="preserve"> сельского поселения от 19.12.2023 г. № 46 «О бюджете </w:t>
      </w:r>
      <w:proofErr w:type="spellStart"/>
      <w:r w:rsidRPr="002C1465">
        <w:rPr>
          <w:rFonts w:ascii="Times New Roman" w:hAnsi="Times New Roman" w:cs="Times New Roman"/>
          <w:b/>
        </w:rPr>
        <w:t>Чебаковского</w:t>
      </w:r>
      <w:proofErr w:type="spellEnd"/>
      <w:r w:rsidRPr="002C1465">
        <w:rPr>
          <w:rFonts w:ascii="Times New Roman" w:hAnsi="Times New Roman" w:cs="Times New Roman"/>
          <w:b/>
        </w:rPr>
        <w:t xml:space="preserve"> сельского поселения </w:t>
      </w:r>
      <w:proofErr w:type="spellStart"/>
      <w:r w:rsidRPr="002C1465">
        <w:rPr>
          <w:rFonts w:ascii="Times New Roman" w:hAnsi="Times New Roman" w:cs="Times New Roman"/>
          <w:b/>
        </w:rPr>
        <w:t>Тутаевского</w:t>
      </w:r>
      <w:proofErr w:type="spellEnd"/>
      <w:r w:rsidRPr="002C1465">
        <w:rPr>
          <w:rFonts w:ascii="Times New Roman" w:hAnsi="Times New Roman" w:cs="Times New Roman"/>
          <w:b/>
        </w:rPr>
        <w:t xml:space="preserve"> муниципального района Ярославской области на 2024 год» </w:t>
      </w:r>
    </w:p>
    <w:p w:rsidR="002C1465" w:rsidRPr="002C1465" w:rsidRDefault="002C1465" w:rsidP="002C1465">
      <w:pPr>
        <w:spacing w:after="0" w:line="240" w:lineRule="auto"/>
        <w:jc w:val="center"/>
        <w:rPr>
          <w:rFonts w:ascii="Times New Roman" w:hAnsi="Times New Roman" w:cs="Times New Roman"/>
        </w:rPr>
      </w:pPr>
    </w:p>
    <w:p w:rsidR="002C1465" w:rsidRPr="002C1465" w:rsidRDefault="002C1465" w:rsidP="002C1465">
      <w:pPr>
        <w:spacing w:after="0" w:line="240" w:lineRule="auto"/>
        <w:ind w:left="360"/>
        <w:rPr>
          <w:rFonts w:ascii="Times New Roman" w:hAnsi="Times New Roman" w:cs="Times New Roman"/>
        </w:rPr>
      </w:pPr>
      <w:r w:rsidRPr="002C1465">
        <w:rPr>
          <w:rFonts w:ascii="Times New Roman" w:hAnsi="Times New Roman" w:cs="Times New Roman"/>
        </w:rPr>
        <w:t xml:space="preserve">Муниципальный Совет </w:t>
      </w: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сельского поселения</w:t>
      </w:r>
      <w:r>
        <w:rPr>
          <w:rFonts w:ascii="Times New Roman" w:hAnsi="Times New Roman" w:cs="Times New Roman"/>
        </w:rPr>
        <w:t xml:space="preserve"> </w:t>
      </w:r>
      <w:r w:rsidRPr="002C1465">
        <w:rPr>
          <w:rFonts w:ascii="Times New Roman" w:hAnsi="Times New Roman" w:cs="Times New Roman"/>
        </w:rPr>
        <w:t>РЕШИЛ:</w:t>
      </w:r>
    </w:p>
    <w:p w:rsidR="002C1465" w:rsidRPr="002C1465" w:rsidRDefault="002C1465" w:rsidP="002C1465">
      <w:pPr>
        <w:numPr>
          <w:ilvl w:val="0"/>
          <w:numId w:val="2"/>
        </w:numPr>
        <w:spacing w:after="0" w:line="240" w:lineRule="auto"/>
        <w:ind w:left="0" w:firstLine="709"/>
        <w:jc w:val="both"/>
        <w:rPr>
          <w:rFonts w:ascii="Times New Roman" w:hAnsi="Times New Roman" w:cs="Times New Roman"/>
        </w:rPr>
      </w:pPr>
      <w:r w:rsidRPr="002C1465">
        <w:rPr>
          <w:rFonts w:ascii="Times New Roman" w:hAnsi="Times New Roman" w:cs="Times New Roman"/>
        </w:rPr>
        <w:t xml:space="preserve">Внести в решение Муниципального Совета </w:t>
      </w: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сельского поселения от 19.12.2023 г. № 46 «О бюджете </w:t>
      </w: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сельского поселения на 2024 год» следующие изменения:  </w:t>
      </w:r>
    </w:p>
    <w:p w:rsidR="002C1465" w:rsidRPr="002C1465" w:rsidRDefault="002C1465" w:rsidP="002C1465">
      <w:pPr>
        <w:spacing w:after="0" w:line="240" w:lineRule="auto"/>
        <w:ind w:firstLine="709"/>
        <w:jc w:val="both"/>
        <w:rPr>
          <w:rFonts w:ascii="Times New Roman" w:hAnsi="Times New Roman" w:cs="Times New Roman"/>
        </w:rPr>
      </w:pPr>
      <w:r w:rsidRPr="002C1465">
        <w:rPr>
          <w:rFonts w:ascii="Times New Roman" w:hAnsi="Times New Roman" w:cs="Times New Roman"/>
        </w:rPr>
        <w:t>-пункт 1 изложить в следующей редакции:</w:t>
      </w:r>
    </w:p>
    <w:p w:rsidR="002C1465" w:rsidRPr="002C1465" w:rsidRDefault="002C1465" w:rsidP="002C1465">
      <w:pPr>
        <w:spacing w:after="0" w:line="240" w:lineRule="auto"/>
        <w:ind w:firstLine="709"/>
        <w:jc w:val="both"/>
        <w:rPr>
          <w:rFonts w:ascii="Times New Roman" w:hAnsi="Times New Roman" w:cs="Times New Roman"/>
        </w:rPr>
      </w:pPr>
      <w:r w:rsidRPr="002C1465">
        <w:rPr>
          <w:rFonts w:ascii="Times New Roman" w:hAnsi="Times New Roman" w:cs="Times New Roman"/>
        </w:rPr>
        <w:t xml:space="preserve">«1. Утвердить основные характеристики бюджета </w:t>
      </w: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сельского поселения </w:t>
      </w:r>
      <w:proofErr w:type="spellStart"/>
      <w:r w:rsidRPr="002C1465">
        <w:rPr>
          <w:rFonts w:ascii="Times New Roman" w:hAnsi="Times New Roman" w:cs="Times New Roman"/>
        </w:rPr>
        <w:t>Тутаевского</w:t>
      </w:r>
      <w:proofErr w:type="spellEnd"/>
      <w:r w:rsidRPr="002C1465">
        <w:rPr>
          <w:rFonts w:ascii="Times New Roman" w:hAnsi="Times New Roman" w:cs="Times New Roman"/>
        </w:rPr>
        <w:t xml:space="preserve"> муниципального района Ярославской области (далее – бюджет </w:t>
      </w: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сельского поселения) на 2024 год:</w:t>
      </w:r>
    </w:p>
    <w:p w:rsidR="002C1465" w:rsidRPr="002C1465" w:rsidRDefault="002C1465" w:rsidP="002C1465">
      <w:pPr>
        <w:spacing w:after="0" w:line="240" w:lineRule="auto"/>
        <w:ind w:firstLine="709"/>
        <w:jc w:val="both"/>
        <w:rPr>
          <w:rFonts w:ascii="Times New Roman" w:hAnsi="Times New Roman" w:cs="Times New Roman"/>
        </w:rPr>
      </w:pPr>
      <w:r w:rsidRPr="002C1465">
        <w:rPr>
          <w:rFonts w:ascii="Times New Roman" w:hAnsi="Times New Roman" w:cs="Times New Roman"/>
        </w:rPr>
        <w:t xml:space="preserve">- общий объем доходов бюджета </w:t>
      </w: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сельского поселения в сумме 62 284 933 рублей; </w:t>
      </w:r>
    </w:p>
    <w:p w:rsidR="002C1465" w:rsidRPr="002C1465" w:rsidRDefault="002C1465" w:rsidP="002C1465">
      <w:pPr>
        <w:spacing w:after="0" w:line="240" w:lineRule="auto"/>
        <w:ind w:firstLine="709"/>
        <w:jc w:val="both"/>
        <w:rPr>
          <w:rFonts w:ascii="Times New Roman" w:hAnsi="Times New Roman" w:cs="Times New Roman"/>
        </w:rPr>
      </w:pPr>
      <w:r w:rsidRPr="002C1465">
        <w:rPr>
          <w:rFonts w:ascii="Times New Roman" w:hAnsi="Times New Roman" w:cs="Times New Roman"/>
        </w:rPr>
        <w:t xml:space="preserve">- общий объем расходов бюджета </w:t>
      </w: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сельского поселения в сумме 63 093 928 рублей;</w:t>
      </w:r>
    </w:p>
    <w:p w:rsidR="002C1465" w:rsidRPr="002C1465" w:rsidRDefault="002C1465" w:rsidP="002C1465">
      <w:pPr>
        <w:spacing w:after="0" w:line="240" w:lineRule="auto"/>
        <w:ind w:firstLine="709"/>
        <w:jc w:val="both"/>
        <w:rPr>
          <w:rFonts w:ascii="Times New Roman" w:hAnsi="Times New Roman" w:cs="Times New Roman"/>
        </w:rPr>
      </w:pPr>
      <w:r w:rsidRPr="002C1465">
        <w:rPr>
          <w:rFonts w:ascii="Times New Roman" w:hAnsi="Times New Roman" w:cs="Times New Roman"/>
        </w:rPr>
        <w:t xml:space="preserve">- дефицит бюджета </w:t>
      </w: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поселения в сумме 808 995 руб.»; </w:t>
      </w:r>
    </w:p>
    <w:p w:rsidR="002C1465" w:rsidRPr="002C1465" w:rsidRDefault="002C1465" w:rsidP="002C1465">
      <w:pPr>
        <w:spacing w:after="0" w:line="240" w:lineRule="auto"/>
        <w:ind w:firstLine="709"/>
        <w:jc w:val="both"/>
        <w:rPr>
          <w:rFonts w:ascii="Times New Roman" w:hAnsi="Times New Roman" w:cs="Times New Roman"/>
        </w:rPr>
      </w:pPr>
      <w:r w:rsidRPr="002C1465">
        <w:rPr>
          <w:rFonts w:ascii="Times New Roman" w:hAnsi="Times New Roman" w:cs="Times New Roman"/>
        </w:rPr>
        <w:t>- приложения №№ 1, 2, 3, 4 и 6 изложить в редакции приложений №№ 1, 2, 3, 4, 5 к настоящему решению.</w:t>
      </w:r>
    </w:p>
    <w:p w:rsidR="002C1465" w:rsidRPr="002C1465" w:rsidRDefault="002C1465" w:rsidP="002C1465">
      <w:pPr>
        <w:spacing w:after="0" w:line="240" w:lineRule="auto"/>
        <w:ind w:firstLine="709"/>
        <w:jc w:val="both"/>
        <w:rPr>
          <w:rFonts w:ascii="Times New Roman" w:hAnsi="Times New Roman" w:cs="Times New Roman"/>
        </w:rPr>
      </w:pPr>
      <w:r w:rsidRPr="002C1465">
        <w:rPr>
          <w:rFonts w:ascii="Times New Roman" w:hAnsi="Times New Roman" w:cs="Times New Roman"/>
        </w:rPr>
        <w:t xml:space="preserve"> 2. Опубликовать настоящее решение в массовой муниципальной газете </w:t>
      </w: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сельского поселения «Муниципальный вестник». </w:t>
      </w:r>
    </w:p>
    <w:p w:rsidR="002C1465" w:rsidRPr="002C1465" w:rsidRDefault="002C1465" w:rsidP="002C1465">
      <w:pPr>
        <w:spacing w:after="0" w:line="240" w:lineRule="auto"/>
        <w:ind w:firstLine="709"/>
        <w:jc w:val="both"/>
        <w:rPr>
          <w:rFonts w:ascii="Times New Roman" w:hAnsi="Times New Roman" w:cs="Times New Roman"/>
        </w:rPr>
      </w:pPr>
      <w:r w:rsidRPr="002C1465">
        <w:rPr>
          <w:rFonts w:ascii="Times New Roman" w:hAnsi="Times New Roman" w:cs="Times New Roman"/>
        </w:rPr>
        <w:t xml:space="preserve">3. Контроль за исполнением настоящего решения возложить на председателя Муниципального Совета </w:t>
      </w: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сельского поселения Найденову Е.В.</w:t>
      </w:r>
    </w:p>
    <w:p w:rsidR="002C1465" w:rsidRPr="002C1465" w:rsidRDefault="002C1465" w:rsidP="002C1465">
      <w:pPr>
        <w:spacing w:after="0" w:line="240" w:lineRule="auto"/>
        <w:ind w:firstLine="709"/>
        <w:jc w:val="both"/>
        <w:rPr>
          <w:rFonts w:ascii="Times New Roman" w:hAnsi="Times New Roman" w:cs="Times New Roman"/>
        </w:rPr>
      </w:pPr>
      <w:r w:rsidRPr="002C1465">
        <w:rPr>
          <w:rFonts w:ascii="Times New Roman" w:hAnsi="Times New Roman" w:cs="Times New Roman"/>
        </w:rPr>
        <w:t>4.</w:t>
      </w:r>
      <w:r w:rsidRPr="002C1465">
        <w:rPr>
          <w:rFonts w:ascii="Times New Roman" w:hAnsi="Times New Roman" w:cs="Times New Roman"/>
          <w:b/>
        </w:rPr>
        <w:t xml:space="preserve"> </w:t>
      </w:r>
      <w:r w:rsidRPr="002C1465">
        <w:rPr>
          <w:rFonts w:ascii="Times New Roman" w:hAnsi="Times New Roman" w:cs="Times New Roman"/>
        </w:rPr>
        <w:t>Настоящее решение вступает в силу после его официального опубликования.</w:t>
      </w:r>
    </w:p>
    <w:p w:rsidR="002C1465" w:rsidRPr="002C1465" w:rsidRDefault="002C1465" w:rsidP="002C1465">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5070"/>
        <w:gridCol w:w="4500"/>
      </w:tblGrid>
      <w:tr w:rsidR="002C1465" w:rsidRPr="002C1465" w:rsidTr="004C5ADF">
        <w:tc>
          <w:tcPr>
            <w:tcW w:w="5070" w:type="dxa"/>
            <w:shd w:val="clear" w:color="auto" w:fill="auto"/>
          </w:tcPr>
          <w:p w:rsidR="002C1465" w:rsidRPr="002C1465" w:rsidRDefault="002C1465" w:rsidP="002C1465">
            <w:pPr>
              <w:spacing w:after="0" w:line="240" w:lineRule="auto"/>
              <w:jc w:val="both"/>
              <w:rPr>
                <w:rFonts w:ascii="Times New Roman" w:hAnsi="Times New Roman" w:cs="Times New Roman"/>
              </w:rPr>
            </w:pPr>
            <w:r w:rsidRPr="002C1465">
              <w:rPr>
                <w:rFonts w:ascii="Times New Roman" w:hAnsi="Times New Roman" w:cs="Times New Roman"/>
              </w:rPr>
              <w:t>Председатель Муниципального Совета</w:t>
            </w:r>
          </w:p>
          <w:p w:rsidR="002C1465" w:rsidRPr="002C1465" w:rsidRDefault="002C1465" w:rsidP="002C1465">
            <w:pPr>
              <w:spacing w:after="0" w:line="240" w:lineRule="auto"/>
              <w:jc w:val="both"/>
              <w:rPr>
                <w:rFonts w:ascii="Times New Roman" w:hAnsi="Times New Roman" w:cs="Times New Roman"/>
              </w:rPr>
            </w:pP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сельского поселения</w:t>
            </w:r>
          </w:p>
          <w:p w:rsidR="002C1465" w:rsidRPr="002C1465" w:rsidRDefault="002C1465" w:rsidP="002C1465">
            <w:pPr>
              <w:spacing w:after="0" w:line="240" w:lineRule="auto"/>
              <w:jc w:val="both"/>
              <w:rPr>
                <w:rFonts w:ascii="Times New Roman" w:hAnsi="Times New Roman" w:cs="Times New Roman"/>
              </w:rPr>
            </w:pPr>
            <w:r w:rsidRPr="002C1465">
              <w:rPr>
                <w:rFonts w:ascii="Times New Roman" w:hAnsi="Times New Roman" w:cs="Times New Roman"/>
              </w:rPr>
              <w:t>____________________ Е.В. Найденова</w:t>
            </w:r>
          </w:p>
        </w:tc>
        <w:tc>
          <w:tcPr>
            <w:tcW w:w="4500" w:type="dxa"/>
            <w:shd w:val="clear" w:color="auto" w:fill="auto"/>
          </w:tcPr>
          <w:p w:rsidR="002C1465" w:rsidRPr="002C1465" w:rsidRDefault="002C1465" w:rsidP="002C1465">
            <w:pPr>
              <w:spacing w:after="0" w:line="240" w:lineRule="auto"/>
              <w:jc w:val="both"/>
              <w:rPr>
                <w:rFonts w:ascii="Times New Roman" w:hAnsi="Times New Roman" w:cs="Times New Roman"/>
              </w:rPr>
            </w:pPr>
            <w:r w:rsidRPr="002C1465">
              <w:rPr>
                <w:rFonts w:ascii="Times New Roman" w:hAnsi="Times New Roman" w:cs="Times New Roman"/>
              </w:rPr>
              <w:t xml:space="preserve">Глава </w:t>
            </w:r>
            <w:proofErr w:type="spellStart"/>
            <w:r w:rsidRPr="002C1465">
              <w:rPr>
                <w:rFonts w:ascii="Times New Roman" w:hAnsi="Times New Roman" w:cs="Times New Roman"/>
              </w:rPr>
              <w:t>Чебаковского</w:t>
            </w:r>
            <w:proofErr w:type="spellEnd"/>
          </w:p>
          <w:p w:rsidR="002C1465" w:rsidRPr="002C1465" w:rsidRDefault="002C1465" w:rsidP="002C1465">
            <w:pPr>
              <w:spacing w:after="0" w:line="240" w:lineRule="auto"/>
              <w:jc w:val="both"/>
              <w:rPr>
                <w:rFonts w:ascii="Times New Roman" w:hAnsi="Times New Roman" w:cs="Times New Roman"/>
              </w:rPr>
            </w:pPr>
            <w:r w:rsidRPr="002C1465">
              <w:rPr>
                <w:rFonts w:ascii="Times New Roman" w:hAnsi="Times New Roman" w:cs="Times New Roman"/>
              </w:rPr>
              <w:t>сельского поселения</w:t>
            </w:r>
          </w:p>
          <w:p w:rsidR="002C1465" w:rsidRPr="002C1465" w:rsidRDefault="002C1465" w:rsidP="002C1465">
            <w:pPr>
              <w:spacing w:after="0" w:line="240" w:lineRule="auto"/>
              <w:jc w:val="both"/>
              <w:rPr>
                <w:rFonts w:ascii="Times New Roman" w:hAnsi="Times New Roman" w:cs="Times New Roman"/>
              </w:rPr>
            </w:pPr>
            <w:r w:rsidRPr="002C1465">
              <w:rPr>
                <w:rFonts w:ascii="Times New Roman" w:hAnsi="Times New Roman" w:cs="Times New Roman"/>
              </w:rPr>
              <w:t>__________________ А.И. Куликов</w:t>
            </w:r>
          </w:p>
        </w:tc>
      </w:tr>
    </w:tbl>
    <w:p w:rsidR="00FE1971" w:rsidRDefault="00FE1971" w:rsidP="002C1465">
      <w:pPr>
        <w:spacing w:after="0" w:line="240" w:lineRule="auto"/>
        <w:jc w:val="right"/>
        <w:rPr>
          <w:rFonts w:ascii="Times New Roman" w:hAnsi="Times New Roman" w:cs="Times New Roman"/>
        </w:rPr>
      </w:pPr>
    </w:p>
    <w:p w:rsidR="002C1465" w:rsidRPr="002C1465" w:rsidRDefault="002C1465" w:rsidP="002C1465">
      <w:pPr>
        <w:spacing w:after="0" w:line="240" w:lineRule="auto"/>
        <w:jc w:val="right"/>
        <w:rPr>
          <w:rFonts w:ascii="Times New Roman" w:hAnsi="Times New Roman" w:cs="Times New Roman"/>
        </w:rPr>
      </w:pPr>
      <w:r w:rsidRPr="002C1465">
        <w:rPr>
          <w:rFonts w:ascii="Times New Roman" w:hAnsi="Times New Roman" w:cs="Times New Roman"/>
        </w:rPr>
        <w:t>Приложение 1</w:t>
      </w:r>
    </w:p>
    <w:p w:rsidR="002C1465" w:rsidRPr="002C1465" w:rsidRDefault="002C1465" w:rsidP="002C1465">
      <w:pPr>
        <w:spacing w:after="0" w:line="240" w:lineRule="auto"/>
        <w:jc w:val="right"/>
        <w:rPr>
          <w:rFonts w:ascii="Times New Roman" w:hAnsi="Times New Roman" w:cs="Times New Roman"/>
        </w:rPr>
      </w:pPr>
      <w:r w:rsidRPr="002C1465">
        <w:rPr>
          <w:rFonts w:ascii="Times New Roman" w:hAnsi="Times New Roman" w:cs="Times New Roman"/>
        </w:rPr>
        <w:t>к решению Муниципального Совета</w:t>
      </w:r>
      <w:r>
        <w:rPr>
          <w:rFonts w:ascii="Times New Roman" w:hAnsi="Times New Roman" w:cs="Times New Roman"/>
        </w:rPr>
        <w:t xml:space="preserve"> </w:t>
      </w:r>
      <w:proofErr w:type="spellStart"/>
      <w:r w:rsidRPr="002C1465">
        <w:rPr>
          <w:rFonts w:ascii="Times New Roman" w:hAnsi="Times New Roman" w:cs="Times New Roman"/>
        </w:rPr>
        <w:t>Чебаковского</w:t>
      </w:r>
      <w:proofErr w:type="spellEnd"/>
      <w:r w:rsidRPr="002C1465">
        <w:rPr>
          <w:rFonts w:ascii="Times New Roman" w:hAnsi="Times New Roman" w:cs="Times New Roman"/>
        </w:rPr>
        <w:t xml:space="preserve"> сельского поселения</w:t>
      </w:r>
    </w:p>
    <w:p w:rsidR="002C1465" w:rsidRPr="002C1465" w:rsidRDefault="002C1465" w:rsidP="002C1465">
      <w:pPr>
        <w:spacing w:after="0" w:line="240" w:lineRule="auto"/>
        <w:jc w:val="right"/>
        <w:rPr>
          <w:rFonts w:ascii="Times New Roman" w:hAnsi="Times New Roman" w:cs="Times New Roman"/>
        </w:rPr>
      </w:pPr>
      <w:r w:rsidRPr="002C1465">
        <w:rPr>
          <w:rFonts w:ascii="Times New Roman" w:hAnsi="Times New Roman" w:cs="Times New Roman"/>
        </w:rPr>
        <w:t>от 14</w:t>
      </w:r>
      <w:r w:rsidRPr="002C1465">
        <w:rPr>
          <w:rFonts w:ascii="Times New Roman" w:hAnsi="Times New Roman" w:cs="Times New Roman"/>
          <w:lang w:eastAsia="x-none"/>
        </w:rPr>
        <w:t>.08</w:t>
      </w:r>
      <w:r w:rsidRPr="002C1465">
        <w:rPr>
          <w:rFonts w:ascii="Times New Roman" w:hAnsi="Times New Roman" w:cs="Times New Roman"/>
          <w:lang w:val="x-none" w:eastAsia="x-none"/>
        </w:rPr>
        <w:t>.20</w:t>
      </w:r>
      <w:r w:rsidRPr="002C1465">
        <w:rPr>
          <w:rFonts w:ascii="Times New Roman" w:hAnsi="Times New Roman" w:cs="Times New Roman"/>
          <w:lang w:eastAsia="x-none"/>
        </w:rPr>
        <w:t>24</w:t>
      </w:r>
      <w:r w:rsidRPr="002C1465">
        <w:rPr>
          <w:rFonts w:ascii="Times New Roman" w:hAnsi="Times New Roman" w:cs="Times New Roman"/>
          <w:lang w:val="x-none" w:eastAsia="x-none"/>
        </w:rPr>
        <w:t xml:space="preserve"> </w:t>
      </w:r>
      <w:r w:rsidRPr="002C1465">
        <w:rPr>
          <w:rFonts w:ascii="Times New Roman" w:hAnsi="Times New Roman" w:cs="Times New Roman"/>
        </w:rPr>
        <w:t xml:space="preserve">г. № 26  </w:t>
      </w:r>
    </w:p>
    <w:p w:rsidR="002C1465" w:rsidRPr="002C1465" w:rsidRDefault="002C1465" w:rsidP="002C1465">
      <w:pPr>
        <w:spacing w:after="0" w:line="240" w:lineRule="auto"/>
        <w:jc w:val="center"/>
        <w:rPr>
          <w:rFonts w:ascii="Times New Roman" w:hAnsi="Times New Roman" w:cs="Times New Roman"/>
          <w:b/>
          <w:bCs/>
        </w:rPr>
      </w:pPr>
    </w:p>
    <w:p w:rsidR="002C1465" w:rsidRPr="002C1465" w:rsidRDefault="002C1465" w:rsidP="002C1465">
      <w:pPr>
        <w:spacing w:after="0" w:line="240" w:lineRule="auto"/>
        <w:jc w:val="center"/>
        <w:rPr>
          <w:rFonts w:ascii="Times New Roman" w:hAnsi="Times New Roman" w:cs="Times New Roman"/>
          <w:b/>
          <w:bCs/>
        </w:rPr>
      </w:pPr>
      <w:r w:rsidRPr="002C1465">
        <w:rPr>
          <w:rFonts w:ascii="Times New Roman" w:hAnsi="Times New Roman" w:cs="Times New Roman"/>
          <w:b/>
          <w:bCs/>
        </w:rPr>
        <w:t xml:space="preserve">Прогнозируемые доходы бюджета </w:t>
      </w:r>
      <w:proofErr w:type="spellStart"/>
      <w:r w:rsidRPr="002C1465">
        <w:rPr>
          <w:rFonts w:ascii="Times New Roman" w:hAnsi="Times New Roman" w:cs="Times New Roman"/>
          <w:b/>
          <w:bCs/>
        </w:rPr>
        <w:t>Чебаковского</w:t>
      </w:r>
      <w:proofErr w:type="spellEnd"/>
      <w:r w:rsidRPr="002C1465">
        <w:rPr>
          <w:rFonts w:ascii="Times New Roman" w:hAnsi="Times New Roman" w:cs="Times New Roman"/>
          <w:b/>
          <w:bCs/>
        </w:rPr>
        <w:t xml:space="preserve"> сельского поселения</w:t>
      </w:r>
      <w:r w:rsidRPr="002C1465">
        <w:rPr>
          <w:rFonts w:ascii="Times New Roman" w:hAnsi="Times New Roman" w:cs="Times New Roman"/>
          <w:b/>
        </w:rPr>
        <w:t xml:space="preserve"> </w:t>
      </w:r>
      <w:r w:rsidRPr="002C1465">
        <w:rPr>
          <w:rFonts w:ascii="Times New Roman" w:hAnsi="Times New Roman" w:cs="Times New Roman"/>
          <w:b/>
          <w:bCs/>
        </w:rPr>
        <w:t xml:space="preserve">на </w:t>
      </w:r>
    </w:p>
    <w:p w:rsidR="002C1465" w:rsidRPr="002C1465" w:rsidRDefault="002C1465" w:rsidP="002C1465">
      <w:pPr>
        <w:spacing w:after="0" w:line="240" w:lineRule="auto"/>
        <w:jc w:val="center"/>
        <w:rPr>
          <w:rFonts w:ascii="Times New Roman" w:hAnsi="Times New Roman" w:cs="Times New Roman"/>
          <w:b/>
          <w:bCs/>
        </w:rPr>
      </w:pPr>
      <w:r w:rsidRPr="002C1465">
        <w:rPr>
          <w:rFonts w:ascii="Times New Roman" w:hAnsi="Times New Roman" w:cs="Times New Roman"/>
          <w:b/>
          <w:bCs/>
        </w:rPr>
        <w:t>2024 год в соответствии с классификацией доходов бюджетов Российской Федерации</w:t>
      </w:r>
    </w:p>
    <w:tbl>
      <w:tblPr>
        <w:tblW w:w="9571" w:type="dxa"/>
        <w:tblLayout w:type="fixed"/>
        <w:tblLook w:val="04A0" w:firstRow="1" w:lastRow="0" w:firstColumn="1" w:lastColumn="0" w:noHBand="0" w:noVBand="1"/>
      </w:tblPr>
      <w:tblGrid>
        <w:gridCol w:w="3085"/>
        <w:gridCol w:w="4961"/>
        <w:gridCol w:w="1525"/>
      </w:tblGrid>
      <w:tr w:rsidR="002C1465" w:rsidRPr="00FE1971" w:rsidTr="004C5ADF">
        <w:trPr>
          <w:trHeight w:val="645"/>
        </w:trPr>
        <w:tc>
          <w:tcPr>
            <w:tcW w:w="30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Код бюджетной классификации РФ</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Название доходов</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Сумма, руб.</w:t>
            </w:r>
          </w:p>
        </w:tc>
      </w:tr>
      <w:tr w:rsidR="002C1465" w:rsidRPr="00FE1971" w:rsidTr="004C5AD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i/>
                <w:iCs/>
              </w:rPr>
            </w:pPr>
            <w:r w:rsidRPr="00FE1971">
              <w:rPr>
                <w:rFonts w:ascii="Times New Roman" w:hAnsi="Times New Roman" w:cs="Times New Roman"/>
                <w:b/>
                <w:bCs/>
                <w:i/>
                <w:iCs/>
              </w:rPr>
              <w:t>000 1 00 00000 00 0000 000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i/>
                <w:iCs/>
              </w:rPr>
            </w:pPr>
            <w:r w:rsidRPr="00FE1971">
              <w:rPr>
                <w:rFonts w:ascii="Times New Roman" w:hAnsi="Times New Roman" w:cs="Times New Roman"/>
                <w:b/>
                <w:bCs/>
                <w:i/>
                <w:iCs/>
              </w:rPr>
              <w:t>Налоговые и неналоговые доходы</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i/>
                <w:iCs/>
              </w:rPr>
            </w:pPr>
            <w:r w:rsidRPr="00FE1971">
              <w:rPr>
                <w:rFonts w:ascii="Times New Roman" w:hAnsi="Times New Roman" w:cs="Times New Roman"/>
                <w:b/>
                <w:bCs/>
                <w:i/>
                <w:iCs/>
              </w:rPr>
              <w:t>2 942 052</w:t>
            </w:r>
          </w:p>
        </w:tc>
      </w:tr>
      <w:tr w:rsidR="002C1465" w:rsidRPr="00FE1971" w:rsidTr="004C5AD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rPr>
            </w:pPr>
            <w:r w:rsidRPr="00FE1971">
              <w:rPr>
                <w:rFonts w:ascii="Times New Roman" w:hAnsi="Times New Roman" w:cs="Times New Roman"/>
                <w:b/>
                <w:bCs/>
              </w:rPr>
              <w:t>182 1 01 00000 00 0000 000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rPr>
            </w:pPr>
            <w:r w:rsidRPr="00FE1971">
              <w:rPr>
                <w:rFonts w:ascii="Times New Roman" w:hAnsi="Times New Roman" w:cs="Times New Roman"/>
                <w:b/>
                <w:bCs/>
              </w:rPr>
              <w:t>Налоги на прибыль, доходы</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rPr>
              <w:t>122 000</w:t>
            </w:r>
          </w:p>
        </w:tc>
      </w:tr>
      <w:tr w:rsidR="002C1465" w:rsidRPr="00FE1971" w:rsidTr="004C5AD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182 1 01 02000 01 0000 110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Налог на доходы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122 000</w:t>
            </w:r>
          </w:p>
        </w:tc>
      </w:tr>
      <w:tr w:rsidR="002C1465" w:rsidRPr="00FE1971" w:rsidTr="004C5ADF">
        <w:trPr>
          <w:trHeight w:val="96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rPr>
            </w:pPr>
            <w:r w:rsidRPr="00FE1971">
              <w:rPr>
                <w:rFonts w:ascii="Times New Roman" w:hAnsi="Times New Roman" w:cs="Times New Roman"/>
                <w:b/>
                <w:bCs/>
              </w:rPr>
              <w:t>182 1 03 00000 00 0000 000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rPr>
            </w:pPr>
            <w:r w:rsidRPr="00FE1971">
              <w:rPr>
                <w:rFonts w:ascii="Times New Roman" w:hAnsi="Times New Roman" w:cs="Times New Roman"/>
                <w:b/>
                <w:bCs/>
              </w:rPr>
              <w:t>Налоги на товары (работы, услуги), реализуемые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rPr>
              <w:t>0</w:t>
            </w:r>
          </w:p>
        </w:tc>
      </w:tr>
      <w:tr w:rsidR="002C1465" w:rsidRPr="00FE1971" w:rsidTr="004C5ADF">
        <w:trPr>
          <w:trHeight w:val="96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lastRenderedPageBreak/>
              <w:t>182 103 02000 01 0000 110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rPr>
              <w:t>Акцизы по подакцизным товарам (продукции), производимым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i/>
                <w:iCs/>
              </w:rPr>
            </w:pPr>
            <w:r w:rsidRPr="00FE1971">
              <w:rPr>
                <w:rFonts w:ascii="Times New Roman" w:hAnsi="Times New Roman" w:cs="Times New Roman"/>
                <w:i/>
                <w:iCs/>
              </w:rPr>
              <w:t>0</w:t>
            </w:r>
          </w:p>
        </w:tc>
      </w:tr>
      <w:tr w:rsidR="002C1465" w:rsidRPr="00FE1971" w:rsidTr="004C5AD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rPr>
            </w:pPr>
            <w:r w:rsidRPr="00FE1971">
              <w:rPr>
                <w:rFonts w:ascii="Times New Roman" w:hAnsi="Times New Roman" w:cs="Times New Roman"/>
                <w:b/>
                <w:bCs/>
              </w:rPr>
              <w:t>182 1 06 00000 00 0000 000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rPr>
            </w:pPr>
            <w:r w:rsidRPr="00FE1971">
              <w:rPr>
                <w:rFonts w:ascii="Times New Roman" w:hAnsi="Times New Roman" w:cs="Times New Roman"/>
                <w:b/>
                <w:bCs/>
              </w:rPr>
              <w:t>Налоги на имущество</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rPr>
              <w:t>2 300 000</w:t>
            </w:r>
          </w:p>
        </w:tc>
      </w:tr>
      <w:tr w:rsidR="002C1465" w:rsidRPr="00FE1971" w:rsidTr="004C5AD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182 1 06 01000 10 0000 110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Налог на имущество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344 000</w:t>
            </w:r>
          </w:p>
        </w:tc>
      </w:tr>
      <w:tr w:rsidR="002C1465" w:rsidRPr="00FE1971" w:rsidTr="004C5AD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182 1 06 06000 10 0000 110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Земельный налог</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1 956 000</w:t>
            </w:r>
          </w:p>
        </w:tc>
      </w:tr>
      <w:tr w:rsidR="002C1465" w:rsidRPr="00FE1971" w:rsidTr="004C5AD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rPr>
            </w:pPr>
            <w:r w:rsidRPr="00FE1971">
              <w:rPr>
                <w:rFonts w:ascii="Times New Roman" w:hAnsi="Times New Roman" w:cs="Times New Roman"/>
                <w:b/>
                <w:bCs/>
              </w:rPr>
              <w:t>989 1 08 00000 00 0000 000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rPr>
            </w:pPr>
            <w:r w:rsidRPr="00FE1971">
              <w:rPr>
                <w:rFonts w:ascii="Times New Roman" w:hAnsi="Times New Roman" w:cs="Times New Roman"/>
                <w:b/>
                <w:bCs/>
              </w:rPr>
              <w:t>Государственная пошлина</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rPr>
              <w:t>1 600</w:t>
            </w:r>
          </w:p>
        </w:tc>
      </w:tr>
      <w:tr w:rsidR="002C1465" w:rsidRPr="00FE1971" w:rsidTr="00FE1971">
        <w:trPr>
          <w:trHeight w:val="104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989 1 08 04000 01 0000 110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1 600</w:t>
            </w:r>
          </w:p>
        </w:tc>
      </w:tr>
      <w:tr w:rsidR="002C1465" w:rsidRPr="00FE1971" w:rsidTr="00FE1971">
        <w:trPr>
          <w:trHeight w:val="168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989 1 08 04020 01 0000 110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1 600</w:t>
            </w:r>
          </w:p>
        </w:tc>
      </w:tr>
      <w:tr w:rsidR="002C1465" w:rsidRPr="00FE1971" w:rsidTr="00FE1971">
        <w:trPr>
          <w:trHeight w:val="74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rPr>
            </w:pPr>
            <w:r w:rsidRPr="00FE1971">
              <w:rPr>
                <w:rFonts w:ascii="Times New Roman" w:hAnsi="Times New Roman" w:cs="Times New Roman"/>
                <w:b/>
                <w:bCs/>
              </w:rPr>
              <w:t>989 1 11 00000 00 0000 000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rPr>
            </w:pPr>
            <w:r w:rsidRPr="00FE1971">
              <w:rPr>
                <w:rFonts w:ascii="Times New Roman" w:hAnsi="Times New Roman" w:cs="Times New Roman"/>
                <w:b/>
                <w:bCs/>
              </w:rPr>
              <w:t>Доходы от использования имущества, находящегося в государственной и муниципальной собственности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rPr>
              <w:t>518 452</w:t>
            </w:r>
          </w:p>
        </w:tc>
      </w:tr>
      <w:tr w:rsidR="002C1465" w:rsidRPr="00FE1971" w:rsidTr="00FE1971">
        <w:trPr>
          <w:trHeight w:val="164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989 1 11 05000 00 0000 120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328 452</w:t>
            </w:r>
          </w:p>
        </w:tc>
      </w:tr>
      <w:tr w:rsidR="002C1465" w:rsidRPr="00FE1971" w:rsidTr="00FE1971">
        <w:trPr>
          <w:trHeight w:val="141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989 1 11 05035 10 0000 120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i/>
                <w:iCs/>
              </w:rPr>
            </w:pPr>
            <w:r w:rsidRPr="00FE1971">
              <w:rPr>
                <w:rFonts w:ascii="Times New Roman" w:hAnsi="Times New Roman" w:cs="Times New Roman"/>
                <w:i/>
                <w:iCs/>
              </w:rPr>
              <w:t>328 452</w:t>
            </w:r>
          </w:p>
        </w:tc>
      </w:tr>
      <w:tr w:rsidR="002C1465" w:rsidRPr="00FE1971" w:rsidTr="00FE1971">
        <w:trPr>
          <w:trHeight w:val="186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989 1 11 09000 00 0000 120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190 000</w:t>
            </w:r>
          </w:p>
        </w:tc>
      </w:tr>
      <w:tr w:rsidR="002C1465" w:rsidRPr="00FE1971" w:rsidTr="00FE1971">
        <w:trPr>
          <w:trHeight w:val="141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989 1 11 09045 10 0000 120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190 000</w:t>
            </w:r>
          </w:p>
        </w:tc>
      </w:tr>
      <w:tr w:rsidR="002C1465" w:rsidRPr="00FE1971" w:rsidTr="004C5ADF">
        <w:trPr>
          <w:trHeight w:val="64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rPr>
            </w:pPr>
            <w:r w:rsidRPr="00FE1971">
              <w:rPr>
                <w:rFonts w:ascii="Times New Roman" w:hAnsi="Times New Roman" w:cs="Times New Roman"/>
                <w:b/>
                <w:bCs/>
              </w:rPr>
              <w:t>989 1 14 00000 00 0000 000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rPr>
            </w:pPr>
            <w:r w:rsidRPr="00FE1971">
              <w:rPr>
                <w:rFonts w:ascii="Times New Roman" w:hAnsi="Times New Roman" w:cs="Times New Roman"/>
                <w:b/>
                <w:bCs/>
              </w:rPr>
              <w:t>Доходы от продажи материальных и нематериальных активов</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rPr>
              <w:t>0</w:t>
            </w:r>
          </w:p>
        </w:tc>
      </w:tr>
      <w:tr w:rsidR="002C1465" w:rsidRPr="00FE1971" w:rsidTr="00FE1971">
        <w:trPr>
          <w:trHeight w:val="156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989 1 14 02000 00 0000 000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iC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0</w:t>
            </w:r>
          </w:p>
        </w:tc>
      </w:tr>
      <w:tr w:rsidR="002C1465" w:rsidRPr="00FE1971" w:rsidTr="00FE1971">
        <w:trPr>
          <w:trHeight w:val="212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lastRenderedPageBreak/>
              <w:t>989 1 14 02050 10 0000 410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i/>
                <w:iCs/>
              </w:rPr>
            </w:pPr>
            <w:r w:rsidRPr="00FE1971">
              <w:rPr>
                <w:rFonts w:ascii="Times New Roman" w:hAnsi="Times New Roman" w:cs="Times New Roman"/>
                <w:i/>
                <w:iCs/>
              </w:rPr>
              <w:t>0</w:t>
            </w:r>
          </w:p>
        </w:tc>
      </w:tr>
      <w:tr w:rsidR="002C1465" w:rsidRPr="00FE1971" w:rsidTr="00FE1971">
        <w:trPr>
          <w:trHeight w:val="211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989 1 14 02053 10 0000 410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iCs/>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 </w:t>
            </w:r>
          </w:p>
        </w:tc>
      </w:tr>
      <w:tr w:rsidR="002C1465" w:rsidRPr="00FE1971" w:rsidTr="004C5AD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i/>
                <w:iCs/>
              </w:rPr>
            </w:pPr>
            <w:r w:rsidRPr="00FE1971">
              <w:rPr>
                <w:rFonts w:ascii="Times New Roman" w:hAnsi="Times New Roman" w:cs="Times New Roman"/>
                <w:b/>
                <w:bCs/>
                <w:i/>
                <w:iCs/>
              </w:rPr>
              <w:t>989 2 00 00000 00 0000 000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i/>
                <w:iCs/>
              </w:rPr>
            </w:pPr>
            <w:r w:rsidRPr="00FE1971">
              <w:rPr>
                <w:rFonts w:ascii="Times New Roman" w:hAnsi="Times New Roman" w:cs="Times New Roman"/>
                <w:b/>
                <w:bCs/>
                <w:i/>
                <w:iCs/>
              </w:rPr>
              <w:t>Безвозмездные поступления</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i/>
                <w:iCs/>
              </w:rPr>
            </w:pPr>
            <w:r w:rsidRPr="00FE1971">
              <w:rPr>
                <w:rFonts w:ascii="Times New Roman" w:hAnsi="Times New Roman" w:cs="Times New Roman"/>
                <w:b/>
                <w:bCs/>
                <w:i/>
                <w:iCs/>
              </w:rPr>
              <w:t>59 342 881</w:t>
            </w:r>
          </w:p>
        </w:tc>
      </w:tr>
      <w:tr w:rsidR="002C1465" w:rsidRPr="00FE1971" w:rsidTr="00FE1971">
        <w:trPr>
          <w:trHeight w:val="62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rPr>
            </w:pPr>
            <w:r w:rsidRPr="00FE1971">
              <w:rPr>
                <w:rFonts w:ascii="Times New Roman" w:hAnsi="Times New Roman" w:cs="Times New Roman"/>
                <w:b/>
                <w:bCs/>
              </w:rPr>
              <w:t>989 2 02 00000 00 0000 000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rPr>
            </w:pPr>
            <w:r w:rsidRPr="00FE1971">
              <w:rPr>
                <w:rFonts w:ascii="Times New Roman" w:hAnsi="Times New Roman" w:cs="Times New Roman"/>
                <w:b/>
                <w:bCs/>
              </w:rPr>
              <w:t>Безвозмездные поступления от других бюджетов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iCs/>
              </w:rPr>
              <w:t>59 342 881</w:t>
            </w:r>
          </w:p>
        </w:tc>
      </w:tr>
      <w:tr w:rsidR="002C1465" w:rsidRPr="00FE1971" w:rsidTr="004C5ADF">
        <w:trPr>
          <w:trHeight w:val="64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rPr>
            </w:pPr>
            <w:r w:rsidRPr="00FE1971">
              <w:rPr>
                <w:rFonts w:ascii="Times New Roman" w:hAnsi="Times New Roman" w:cs="Times New Roman"/>
                <w:b/>
                <w:bCs/>
              </w:rPr>
              <w:t>989 2 02 10000 00 0000 150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rPr>
            </w:pPr>
            <w:r w:rsidRPr="00FE1971">
              <w:rPr>
                <w:rFonts w:ascii="Times New Roman" w:hAnsi="Times New Roman" w:cs="Times New Roman"/>
                <w:b/>
                <w:bCs/>
              </w:rPr>
              <w:t>Дотации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rPr>
              <w:t>46 044 994</w:t>
            </w:r>
          </w:p>
        </w:tc>
      </w:tr>
      <w:tr w:rsidR="002C1465" w:rsidRPr="00FE1971" w:rsidTr="004C5ADF">
        <w:trPr>
          <w:trHeight w:val="64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989 2 02 15001 00 0000 150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Дотации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i/>
                <w:iCs/>
              </w:rPr>
            </w:pPr>
            <w:r w:rsidRPr="00FE1971">
              <w:rPr>
                <w:rFonts w:ascii="Times New Roman" w:hAnsi="Times New Roman" w:cs="Times New Roman"/>
                <w:i/>
                <w:iCs/>
              </w:rPr>
              <w:t>5 281 000</w:t>
            </w:r>
          </w:p>
        </w:tc>
      </w:tr>
      <w:tr w:rsidR="002C1465" w:rsidRPr="00FE1971" w:rsidTr="00FE1971">
        <w:trPr>
          <w:trHeight w:val="63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iCs/>
              </w:rPr>
              <w:t>989 2 02 15001 10 0000 150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iCs/>
              </w:rPr>
              <w:t>Дотации бюджетам сельских поселений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iCs/>
              </w:rPr>
              <w:t>5 281 000</w:t>
            </w:r>
          </w:p>
        </w:tc>
      </w:tr>
      <w:tr w:rsidR="002C1465" w:rsidRPr="00FE1971" w:rsidTr="004C5ADF">
        <w:trPr>
          <w:trHeight w:val="31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989 2 02 19999 00 0000 150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 xml:space="preserve">Прочие дотации  </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i/>
                <w:iCs/>
              </w:rPr>
            </w:pPr>
            <w:r w:rsidRPr="00FE1971">
              <w:rPr>
                <w:rFonts w:ascii="Times New Roman" w:hAnsi="Times New Roman" w:cs="Times New Roman"/>
                <w:i/>
                <w:iCs/>
              </w:rPr>
              <w:t>40 763 994</w:t>
            </w:r>
          </w:p>
        </w:tc>
      </w:tr>
      <w:tr w:rsidR="002C1465" w:rsidRPr="00FE1971" w:rsidTr="00FE1971">
        <w:trPr>
          <w:trHeight w:val="93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iCs/>
              </w:rPr>
              <w:t>989 2 02 19999 10 1004 150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iCs/>
              </w:rPr>
              <w:t>Дотации на реализацию мероприятий, предусмотренных нормативными правовыми актами органов государственной власти Ярославской области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iCs/>
              </w:rPr>
              <w:t>40 763 994</w:t>
            </w:r>
          </w:p>
        </w:tc>
      </w:tr>
      <w:tr w:rsidR="002C1465" w:rsidRPr="00FE1971" w:rsidTr="00FE1971">
        <w:trPr>
          <w:trHeight w:val="73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rPr>
            </w:pPr>
            <w:r w:rsidRPr="00FE1971">
              <w:rPr>
                <w:rFonts w:ascii="Times New Roman" w:hAnsi="Times New Roman" w:cs="Times New Roman"/>
                <w:b/>
                <w:bCs/>
              </w:rPr>
              <w:t>989 2 02 20000 00 0000 150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rPr>
            </w:pPr>
            <w:r w:rsidRPr="00FE1971">
              <w:rPr>
                <w:rFonts w:ascii="Times New Roman" w:hAnsi="Times New Roman" w:cs="Times New Roman"/>
                <w:b/>
                <w:bCs/>
              </w:rPr>
              <w:t>Субсидии бюджетам бюджетной системы Российской Федерации (межбюджетные субсидии)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rPr>
              <w:t>5 688 196</w:t>
            </w:r>
          </w:p>
        </w:tc>
      </w:tr>
      <w:tr w:rsidR="002C1465" w:rsidRPr="00FE1971" w:rsidTr="00FE1971">
        <w:trPr>
          <w:trHeight w:val="1103"/>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989 2 02 20079 00 0000 150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rPr>
              <w:t xml:space="preserve">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 </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5 621 150</w:t>
            </w:r>
          </w:p>
        </w:tc>
      </w:tr>
      <w:tr w:rsidR="002C1465" w:rsidRPr="00FE1971" w:rsidTr="00FE1971">
        <w:trPr>
          <w:trHeight w:val="138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989 2 02 20079 10 0000 150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i/>
                <w:iCs/>
              </w:rPr>
            </w:pPr>
            <w:r w:rsidRPr="00FE1971">
              <w:rPr>
                <w:rFonts w:ascii="Times New Roman" w:hAnsi="Times New Roman" w:cs="Times New Roman"/>
                <w:i/>
                <w:iCs/>
              </w:rPr>
              <w:t>5 621 150</w:t>
            </w:r>
          </w:p>
        </w:tc>
      </w:tr>
      <w:tr w:rsidR="002C1465" w:rsidRPr="00FE1971" w:rsidTr="004C5AD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989 2 02 29999 00 0000 150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rPr>
              <w:t>Прочие субсидии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67 046</w:t>
            </w:r>
          </w:p>
        </w:tc>
      </w:tr>
      <w:tr w:rsidR="002C1465" w:rsidRPr="00FE1971" w:rsidTr="00FE1971">
        <w:trPr>
          <w:trHeight w:val="120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989 2 02 29999 10 2004 150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i/>
                <w:iCs/>
              </w:rPr>
            </w:pPr>
            <w:r w:rsidRPr="00FE1971">
              <w:rPr>
                <w:rFonts w:ascii="Times New Roman" w:hAnsi="Times New Roman" w:cs="Times New Roman"/>
                <w:i/>
                <w:iCs/>
              </w:rPr>
              <w:t>67 046 </w:t>
            </w:r>
          </w:p>
        </w:tc>
      </w:tr>
      <w:tr w:rsidR="002C1465" w:rsidRPr="00FE1971" w:rsidTr="004C5ADF">
        <w:trPr>
          <w:trHeight w:val="64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b/>
                <w:bCs/>
              </w:rPr>
            </w:pPr>
            <w:r w:rsidRPr="00FE1971">
              <w:rPr>
                <w:rFonts w:ascii="Times New Roman" w:hAnsi="Times New Roman" w:cs="Times New Roman"/>
                <w:b/>
                <w:bCs/>
              </w:rPr>
              <w:t>989 2 02 30000 00 0000 150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b/>
                <w:bCs/>
              </w:rPr>
            </w:pPr>
            <w:r w:rsidRPr="00FE1971">
              <w:rPr>
                <w:rFonts w:ascii="Times New Roman" w:hAnsi="Times New Roman" w:cs="Times New Roman"/>
                <w:b/>
                <w:bCs/>
              </w:rPr>
              <w:t>Субвенции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rPr>
              <w:t>142 117</w:t>
            </w:r>
          </w:p>
        </w:tc>
      </w:tr>
      <w:tr w:rsidR="002C1465" w:rsidRPr="00FE1971" w:rsidTr="00FE1971">
        <w:trPr>
          <w:trHeight w:val="56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lastRenderedPageBreak/>
              <w:t>989 2 02 35118 00 0000 150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rPr>
              <w:t>Субвенции бюджетам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rPr>
            </w:pPr>
            <w:r w:rsidRPr="00FE1971">
              <w:rPr>
                <w:rFonts w:ascii="Times New Roman" w:hAnsi="Times New Roman" w:cs="Times New Roman"/>
              </w:rPr>
              <w:t>142 117</w:t>
            </w:r>
          </w:p>
        </w:tc>
      </w:tr>
      <w:tr w:rsidR="002C1465" w:rsidRPr="00FE1971" w:rsidTr="00FE1971">
        <w:trPr>
          <w:trHeight w:val="79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989 2 02 35118 10 0000 150</w:t>
            </w:r>
          </w:p>
        </w:tc>
        <w:tc>
          <w:tcPr>
            <w:tcW w:w="4961"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i/>
                <w:iCs/>
              </w:rPr>
            </w:pPr>
            <w:r w:rsidRPr="00FE1971">
              <w:rPr>
                <w:rFonts w:ascii="Times New Roman" w:hAnsi="Times New Roman" w:cs="Times New Roman"/>
                <w:i/>
                <w:iCs/>
              </w:rPr>
              <w:t>142 117</w:t>
            </w:r>
          </w:p>
        </w:tc>
      </w:tr>
      <w:tr w:rsidR="002C1465" w:rsidRPr="00FE1971" w:rsidTr="00FE1971">
        <w:trPr>
          <w:trHeight w:val="327"/>
        </w:trPr>
        <w:tc>
          <w:tcPr>
            <w:tcW w:w="3085" w:type="dxa"/>
            <w:tcBorders>
              <w:top w:val="nil"/>
              <w:left w:val="single" w:sz="8" w:space="0" w:color="auto"/>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center"/>
              <w:rPr>
                <w:rFonts w:ascii="Times New Roman" w:hAnsi="Times New Roman" w:cs="Times New Roman"/>
                <w:b/>
                <w:bCs/>
              </w:rPr>
            </w:pPr>
            <w:r w:rsidRPr="00FE1971">
              <w:rPr>
                <w:rFonts w:ascii="Times New Roman" w:hAnsi="Times New Roman" w:cs="Times New Roman"/>
                <w:b/>
                <w:bCs/>
              </w:rPr>
              <w:t>989 2 02 40000 00 0000 150</w:t>
            </w:r>
          </w:p>
        </w:tc>
        <w:tc>
          <w:tcPr>
            <w:tcW w:w="4961" w:type="dxa"/>
            <w:tcBorders>
              <w:top w:val="nil"/>
              <w:left w:val="nil"/>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both"/>
              <w:rPr>
                <w:rFonts w:ascii="Times New Roman" w:hAnsi="Times New Roman" w:cs="Times New Roman"/>
                <w:b/>
                <w:bCs/>
              </w:rPr>
            </w:pPr>
            <w:r w:rsidRPr="00FE1971">
              <w:rPr>
                <w:rFonts w:ascii="Times New Roman" w:hAnsi="Times New Roman" w:cs="Times New Roman"/>
                <w:b/>
                <w:bCs/>
              </w:rPr>
              <w:t>Иные межбюджетные трансферты</w:t>
            </w:r>
          </w:p>
        </w:tc>
        <w:tc>
          <w:tcPr>
            <w:tcW w:w="1525" w:type="dxa"/>
            <w:tcBorders>
              <w:top w:val="nil"/>
              <w:left w:val="nil"/>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rPr>
              <w:t>7 467 574</w:t>
            </w:r>
          </w:p>
        </w:tc>
      </w:tr>
      <w:tr w:rsidR="002C1465" w:rsidRPr="00FE1971" w:rsidTr="00FE1971">
        <w:trPr>
          <w:trHeight w:val="544"/>
        </w:trPr>
        <w:tc>
          <w:tcPr>
            <w:tcW w:w="3085" w:type="dxa"/>
            <w:tcBorders>
              <w:top w:val="nil"/>
              <w:left w:val="single" w:sz="8" w:space="0" w:color="auto"/>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center"/>
              <w:rPr>
                <w:rFonts w:ascii="Times New Roman" w:hAnsi="Times New Roman" w:cs="Times New Roman"/>
              </w:rPr>
            </w:pPr>
            <w:r w:rsidRPr="00FE1971">
              <w:rPr>
                <w:rFonts w:ascii="Times New Roman" w:hAnsi="Times New Roman" w:cs="Times New Roman"/>
              </w:rPr>
              <w:t>989 2 02 49999 00 0000 150</w:t>
            </w:r>
          </w:p>
        </w:tc>
        <w:tc>
          <w:tcPr>
            <w:tcW w:w="4961" w:type="dxa"/>
            <w:tcBorders>
              <w:top w:val="nil"/>
              <w:left w:val="nil"/>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both"/>
              <w:rPr>
                <w:rFonts w:ascii="Times New Roman" w:hAnsi="Times New Roman" w:cs="Times New Roman"/>
              </w:rPr>
            </w:pPr>
            <w:r w:rsidRPr="00FE1971">
              <w:rPr>
                <w:rFonts w:ascii="Times New Roman" w:hAnsi="Times New Roman" w:cs="Times New Roman"/>
              </w:rPr>
              <w:t xml:space="preserve">Прочие межбюджетные трансферты, передаваемые бюджетам  </w:t>
            </w:r>
          </w:p>
        </w:tc>
        <w:tc>
          <w:tcPr>
            <w:tcW w:w="1525" w:type="dxa"/>
            <w:tcBorders>
              <w:top w:val="nil"/>
              <w:left w:val="nil"/>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right"/>
              <w:rPr>
                <w:rFonts w:ascii="Times New Roman" w:hAnsi="Times New Roman" w:cs="Times New Roman"/>
                <w:i/>
                <w:iCs/>
              </w:rPr>
            </w:pPr>
            <w:r w:rsidRPr="00FE1971">
              <w:rPr>
                <w:rFonts w:ascii="Times New Roman" w:hAnsi="Times New Roman" w:cs="Times New Roman"/>
                <w:bCs/>
              </w:rPr>
              <w:t>7 467 574</w:t>
            </w:r>
          </w:p>
        </w:tc>
      </w:tr>
      <w:tr w:rsidR="002C1465" w:rsidRPr="00FE1971" w:rsidTr="00FE1971">
        <w:trPr>
          <w:trHeight w:val="694"/>
        </w:trPr>
        <w:tc>
          <w:tcPr>
            <w:tcW w:w="3085" w:type="dxa"/>
            <w:tcBorders>
              <w:top w:val="nil"/>
              <w:left w:val="single" w:sz="8" w:space="0" w:color="auto"/>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989 2 02 49999 10 4025 150</w:t>
            </w:r>
          </w:p>
        </w:tc>
        <w:tc>
          <w:tcPr>
            <w:tcW w:w="4961" w:type="dxa"/>
            <w:tcBorders>
              <w:top w:val="nil"/>
              <w:left w:val="nil"/>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Межбюджетные трансферты на благоустройство сельских территорий Ярославской области</w:t>
            </w:r>
          </w:p>
        </w:tc>
        <w:tc>
          <w:tcPr>
            <w:tcW w:w="1525" w:type="dxa"/>
            <w:tcBorders>
              <w:top w:val="nil"/>
              <w:left w:val="nil"/>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right"/>
              <w:rPr>
                <w:rFonts w:ascii="Times New Roman" w:hAnsi="Times New Roman" w:cs="Times New Roman"/>
                <w:i/>
                <w:iCs/>
              </w:rPr>
            </w:pPr>
            <w:r w:rsidRPr="00FE1971">
              <w:rPr>
                <w:rFonts w:ascii="Times New Roman" w:hAnsi="Times New Roman" w:cs="Times New Roman"/>
                <w:bCs/>
                <w:i/>
              </w:rPr>
              <w:t>7 437 574</w:t>
            </w:r>
          </w:p>
        </w:tc>
      </w:tr>
      <w:tr w:rsidR="002C1465" w:rsidRPr="00FE1971" w:rsidTr="00FE1971">
        <w:trPr>
          <w:trHeight w:val="762"/>
        </w:trPr>
        <w:tc>
          <w:tcPr>
            <w:tcW w:w="3085" w:type="dxa"/>
            <w:tcBorders>
              <w:top w:val="nil"/>
              <w:left w:val="single" w:sz="8" w:space="0" w:color="auto"/>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center"/>
              <w:rPr>
                <w:rFonts w:ascii="Times New Roman" w:hAnsi="Times New Roman" w:cs="Times New Roman"/>
                <w:i/>
                <w:iCs/>
              </w:rPr>
            </w:pPr>
            <w:r w:rsidRPr="00FE1971">
              <w:rPr>
                <w:rFonts w:ascii="Times New Roman" w:hAnsi="Times New Roman" w:cs="Times New Roman"/>
                <w:i/>
                <w:iCs/>
              </w:rPr>
              <w:t>989 2 02 49999 10 4033 150</w:t>
            </w:r>
          </w:p>
        </w:tc>
        <w:tc>
          <w:tcPr>
            <w:tcW w:w="4961" w:type="dxa"/>
            <w:tcBorders>
              <w:top w:val="nil"/>
              <w:left w:val="nil"/>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both"/>
              <w:rPr>
                <w:rFonts w:ascii="Times New Roman" w:hAnsi="Times New Roman" w:cs="Times New Roman"/>
                <w:i/>
                <w:iCs/>
              </w:rPr>
            </w:pPr>
            <w:r w:rsidRPr="00FE1971">
              <w:rPr>
                <w:rFonts w:ascii="Times New Roman" w:hAnsi="Times New Roman" w:cs="Times New Roman"/>
                <w:i/>
                <w:iCs/>
              </w:rPr>
              <w:t>Межбюджетные трансферты на проведение кадастровых работ в отношении бесхозяйных объектов</w:t>
            </w:r>
          </w:p>
        </w:tc>
        <w:tc>
          <w:tcPr>
            <w:tcW w:w="1525" w:type="dxa"/>
            <w:tcBorders>
              <w:top w:val="nil"/>
              <w:left w:val="nil"/>
              <w:bottom w:val="single" w:sz="8" w:space="0" w:color="auto"/>
              <w:right w:val="single" w:sz="8" w:space="0" w:color="auto"/>
            </w:tcBorders>
            <w:shd w:val="clear" w:color="auto" w:fill="auto"/>
            <w:vAlign w:val="center"/>
          </w:tcPr>
          <w:p w:rsidR="002C1465" w:rsidRPr="00FE1971" w:rsidRDefault="002C1465" w:rsidP="00FE1971">
            <w:pPr>
              <w:spacing w:after="0" w:line="240" w:lineRule="auto"/>
              <w:jc w:val="right"/>
              <w:rPr>
                <w:rFonts w:ascii="Times New Roman" w:hAnsi="Times New Roman" w:cs="Times New Roman"/>
                <w:bCs/>
                <w:i/>
              </w:rPr>
            </w:pPr>
            <w:r w:rsidRPr="00FE1971">
              <w:rPr>
                <w:rFonts w:ascii="Times New Roman" w:hAnsi="Times New Roman" w:cs="Times New Roman"/>
                <w:bCs/>
                <w:i/>
              </w:rPr>
              <w:t>30 000</w:t>
            </w:r>
          </w:p>
        </w:tc>
      </w:tr>
      <w:tr w:rsidR="002C1465" w:rsidRPr="00FE1971" w:rsidTr="004C5ADF">
        <w:trPr>
          <w:trHeight w:val="330"/>
        </w:trPr>
        <w:tc>
          <w:tcPr>
            <w:tcW w:w="804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C1465" w:rsidRPr="00FE1971" w:rsidRDefault="002C1465" w:rsidP="00FE1971">
            <w:pPr>
              <w:spacing w:after="0" w:line="240" w:lineRule="auto"/>
              <w:rPr>
                <w:rFonts w:ascii="Times New Roman" w:hAnsi="Times New Roman" w:cs="Times New Roman"/>
                <w:b/>
                <w:bCs/>
              </w:rPr>
            </w:pPr>
            <w:r w:rsidRPr="00FE1971">
              <w:rPr>
                <w:rFonts w:ascii="Times New Roman" w:hAnsi="Times New Roman" w:cs="Times New Roman"/>
                <w:b/>
                <w:bCs/>
              </w:rPr>
              <w:t>Всего</w:t>
            </w:r>
            <w:r w:rsidRPr="00FE1971">
              <w:rPr>
                <w:rFonts w:ascii="Times New Roman" w:hAnsi="Times New Roman" w:cs="Times New Roman"/>
              </w:rPr>
              <w:t xml:space="preserve"> </w:t>
            </w:r>
            <w:r w:rsidRPr="00FE1971">
              <w:rPr>
                <w:rFonts w:ascii="Times New Roman" w:hAnsi="Times New Roman" w:cs="Times New Roman"/>
                <w:b/>
                <w:bCs/>
              </w:rPr>
              <w:t>доходов</w:t>
            </w:r>
          </w:p>
        </w:tc>
        <w:tc>
          <w:tcPr>
            <w:tcW w:w="1525" w:type="dxa"/>
            <w:tcBorders>
              <w:top w:val="nil"/>
              <w:left w:val="nil"/>
              <w:bottom w:val="single" w:sz="8" w:space="0" w:color="auto"/>
              <w:right w:val="single" w:sz="8" w:space="0" w:color="auto"/>
            </w:tcBorders>
            <w:shd w:val="clear" w:color="auto" w:fill="auto"/>
            <w:vAlign w:val="center"/>
            <w:hideMark/>
          </w:tcPr>
          <w:p w:rsidR="002C1465" w:rsidRPr="00FE1971" w:rsidRDefault="002C1465" w:rsidP="00FE1971">
            <w:pPr>
              <w:spacing w:after="0" w:line="240" w:lineRule="auto"/>
              <w:jc w:val="right"/>
              <w:rPr>
                <w:rFonts w:ascii="Times New Roman" w:hAnsi="Times New Roman" w:cs="Times New Roman"/>
                <w:b/>
                <w:bCs/>
              </w:rPr>
            </w:pPr>
            <w:r w:rsidRPr="00FE1971">
              <w:rPr>
                <w:rFonts w:ascii="Times New Roman" w:hAnsi="Times New Roman" w:cs="Times New Roman"/>
                <w:b/>
                <w:bCs/>
              </w:rPr>
              <w:t>62 284 933</w:t>
            </w:r>
          </w:p>
        </w:tc>
      </w:tr>
    </w:tbl>
    <w:p w:rsidR="00FE1971" w:rsidRDefault="00FE1971" w:rsidP="002C1465">
      <w:pPr>
        <w:jc w:val="right"/>
        <w:rPr>
          <w:b/>
          <w:bCs/>
        </w:rPr>
      </w:pPr>
    </w:p>
    <w:p w:rsidR="002C1465" w:rsidRPr="00051E34" w:rsidRDefault="002C1465" w:rsidP="00024F5D">
      <w:pPr>
        <w:spacing w:after="0" w:line="240" w:lineRule="auto"/>
        <w:jc w:val="right"/>
      </w:pPr>
      <w:r w:rsidRPr="00051E34">
        <w:t>Приложение 2</w:t>
      </w:r>
    </w:p>
    <w:p w:rsidR="002C1465" w:rsidRPr="00051E34" w:rsidRDefault="002C1465" w:rsidP="00024F5D">
      <w:pPr>
        <w:spacing w:after="0" w:line="240" w:lineRule="auto"/>
        <w:jc w:val="right"/>
      </w:pPr>
      <w:r w:rsidRPr="00051E34">
        <w:t>к решению Муниципального Совета</w:t>
      </w:r>
      <w:r w:rsidR="00024F5D">
        <w:t xml:space="preserve"> </w:t>
      </w:r>
      <w:proofErr w:type="spellStart"/>
      <w:r w:rsidRPr="00051E34">
        <w:t>Чебаковского</w:t>
      </w:r>
      <w:proofErr w:type="spellEnd"/>
      <w:r w:rsidRPr="00051E34">
        <w:t xml:space="preserve"> сельского поселения</w:t>
      </w:r>
    </w:p>
    <w:p w:rsidR="002C1465" w:rsidRDefault="002C1465" w:rsidP="00024F5D">
      <w:pPr>
        <w:spacing w:after="0" w:line="240" w:lineRule="auto"/>
        <w:jc w:val="right"/>
      </w:pPr>
      <w:r w:rsidRPr="00051E34">
        <w:t xml:space="preserve">от </w:t>
      </w:r>
      <w:r>
        <w:t>14</w:t>
      </w:r>
      <w:r w:rsidRPr="00051E34">
        <w:rPr>
          <w:lang w:eastAsia="x-none"/>
        </w:rPr>
        <w:t>.0</w:t>
      </w:r>
      <w:r>
        <w:rPr>
          <w:lang w:eastAsia="x-none"/>
        </w:rPr>
        <w:t>8</w:t>
      </w:r>
      <w:r w:rsidRPr="00051E34">
        <w:rPr>
          <w:lang w:val="x-none" w:eastAsia="x-none"/>
        </w:rPr>
        <w:t>.20</w:t>
      </w:r>
      <w:r w:rsidRPr="00051E34">
        <w:rPr>
          <w:lang w:eastAsia="x-none"/>
        </w:rPr>
        <w:t>24</w:t>
      </w:r>
      <w:r w:rsidRPr="00051E34">
        <w:rPr>
          <w:lang w:val="x-none" w:eastAsia="x-none"/>
        </w:rPr>
        <w:t xml:space="preserve"> </w:t>
      </w:r>
      <w:r w:rsidRPr="00051E34">
        <w:t>г. №</w:t>
      </w:r>
      <w:r>
        <w:t xml:space="preserve"> 26</w:t>
      </w:r>
    </w:p>
    <w:p w:rsidR="002C1465" w:rsidRDefault="002C1465" w:rsidP="00024F5D">
      <w:pPr>
        <w:spacing w:after="0" w:line="240" w:lineRule="auto"/>
        <w:jc w:val="right"/>
        <w:rPr>
          <w:b/>
          <w:bCs/>
        </w:rPr>
      </w:pPr>
    </w:p>
    <w:p w:rsidR="002C1465" w:rsidRPr="00051E34" w:rsidRDefault="002C1465" w:rsidP="00024F5D">
      <w:pPr>
        <w:spacing w:after="0" w:line="240" w:lineRule="auto"/>
        <w:jc w:val="center"/>
        <w:rPr>
          <w:b/>
          <w:bCs/>
        </w:rPr>
      </w:pPr>
      <w:r w:rsidRPr="00051E34">
        <w:rPr>
          <w:b/>
          <w:bCs/>
        </w:rPr>
        <w:t xml:space="preserve">Расходы бюджета </w:t>
      </w:r>
      <w:proofErr w:type="spellStart"/>
      <w:r w:rsidRPr="00051E34">
        <w:rPr>
          <w:b/>
          <w:bCs/>
        </w:rPr>
        <w:t>Чебаковского</w:t>
      </w:r>
      <w:proofErr w:type="spellEnd"/>
      <w:r w:rsidRPr="00051E34">
        <w:rPr>
          <w:b/>
          <w:bCs/>
        </w:rPr>
        <w:t xml:space="preserve"> сельского поселения на 2024 год по разделам и подразделам классификации расходов бюджетов Российской Федерации</w:t>
      </w:r>
    </w:p>
    <w:p w:rsidR="002C1465" w:rsidRPr="00051E34" w:rsidRDefault="002C1465" w:rsidP="00024F5D">
      <w:pPr>
        <w:spacing w:after="0" w:line="240" w:lineRule="auto"/>
        <w:jc w:val="center"/>
        <w:rPr>
          <w:b/>
          <w:bCs/>
        </w:rPr>
      </w:pPr>
    </w:p>
    <w:tbl>
      <w:tblPr>
        <w:tblW w:w="97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4"/>
        <w:gridCol w:w="1417"/>
        <w:gridCol w:w="1134"/>
        <w:gridCol w:w="1419"/>
      </w:tblGrid>
      <w:tr w:rsidR="002C1465" w:rsidRPr="00051E34" w:rsidTr="004C5ADF">
        <w:tc>
          <w:tcPr>
            <w:tcW w:w="709" w:type="dxa"/>
          </w:tcPr>
          <w:p w:rsidR="002C1465" w:rsidRPr="00BF5F26" w:rsidRDefault="002C1465" w:rsidP="00024F5D">
            <w:pPr>
              <w:spacing w:after="0" w:line="240" w:lineRule="auto"/>
              <w:jc w:val="center"/>
              <w:rPr>
                <w:rFonts w:ascii="Times New Roman" w:hAnsi="Times New Roman" w:cs="Times New Roman"/>
              </w:rPr>
            </w:pPr>
            <w:r w:rsidRPr="00BF5F26">
              <w:rPr>
                <w:rFonts w:ascii="Times New Roman" w:hAnsi="Times New Roman" w:cs="Times New Roman"/>
              </w:rPr>
              <w:t>Код</w:t>
            </w:r>
          </w:p>
        </w:tc>
        <w:tc>
          <w:tcPr>
            <w:tcW w:w="5104" w:type="dxa"/>
          </w:tcPr>
          <w:p w:rsidR="002C1465" w:rsidRPr="00BF5F26" w:rsidRDefault="002C1465" w:rsidP="00024F5D">
            <w:pPr>
              <w:spacing w:after="0" w:line="240" w:lineRule="auto"/>
              <w:jc w:val="center"/>
              <w:rPr>
                <w:rFonts w:ascii="Times New Roman" w:hAnsi="Times New Roman" w:cs="Times New Roman"/>
              </w:rPr>
            </w:pPr>
            <w:r w:rsidRPr="00BF5F26">
              <w:rPr>
                <w:rFonts w:ascii="Times New Roman" w:hAnsi="Times New Roman" w:cs="Times New Roman"/>
              </w:rPr>
              <w:t>Наименование</w:t>
            </w:r>
          </w:p>
        </w:tc>
        <w:tc>
          <w:tcPr>
            <w:tcW w:w="1417" w:type="dxa"/>
          </w:tcPr>
          <w:p w:rsidR="002C1465" w:rsidRPr="00BF5F26" w:rsidRDefault="002C1465" w:rsidP="00024F5D">
            <w:pPr>
              <w:spacing w:after="0" w:line="240" w:lineRule="auto"/>
              <w:ind w:left="-108"/>
              <w:jc w:val="center"/>
              <w:rPr>
                <w:rFonts w:ascii="Times New Roman" w:hAnsi="Times New Roman" w:cs="Times New Roman"/>
              </w:rPr>
            </w:pPr>
            <w:r w:rsidRPr="00BF5F26">
              <w:rPr>
                <w:rFonts w:ascii="Times New Roman" w:hAnsi="Times New Roman" w:cs="Times New Roman"/>
              </w:rPr>
              <w:t>На решение</w:t>
            </w:r>
          </w:p>
          <w:p w:rsidR="002C1465" w:rsidRPr="00BF5F26" w:rsidRDefault="002C1465" w:rsidP="00024F5D">
            <w:pPr>
              <w:spacing w:after="0" w:line="240" w:lineRule="auto"/>
              <w:ind w:left="-108"/>
              <w:jc w:val="center"/>
              <w:rPr>
                <w:rFonts w:ascii="Times New Roman" w:hAnsi="Times New Roman" w:cs="Times New Roman"/>
              </w:rPr>
            </w:pPr>
            <w:r w:rsidRPr="00BF5F26">
              <w:rPr>
                <w:rFonts w:ascii="Times New Roman" w:hAnsi="Times New Roman" w:cs="Times New Roman"/>
              </w:rPr>
              <w:t>вопросов</w:t>
            </w:r>
          </w:p>
          <w:p w:rsidR="002C1465" w:rsidRPr="00BF5F26" w:rsidRDefault="002C1465" w:rsidP="00024F5D">
            <w:pPr>
              <w:spacing w:after="0" w:line="240" w:lineRule="auto"/>
              <w:ind w:left="-108"/>
              <w:jc w:val="center"/>
              <w:rPr>
                <w:rFonts w:ascii="Times New Roman" w:hAnsi="Times New Roman" w:cs="Times New Roman"/>
              </w:rPr>
            </w:pPr>
            <w:r w:rsidRPr="00BF5F26">
              <w:rPr>
                <w:rFonts w:ascii="Times New Roman" w:hAnsi="Times New Roman" w:cs="Times New Roman"/>
              </w:rPr>
              <w:t>местного</w:t>
            </w:r>
          </w:p>
        </w:tc>
        <w:tc>
          <w:tcPr>
            <w:tcW w:w="1134" w:type="dxa"/>
          </w:tcPr>
          <w:p w:rsidR="002C1465" w:rsidRPr="00BF5F26" w:rsidRDefault="002C1465" w:rsidP="00024F5D">
            <w:pPr>
              <w:spacing w:after="0" w:line="240" w:lineRule="auto"/>
              <w:jc w:val="center"/>
              <w:rPr>
                <w:rFonts w:ascii="Times New Roman" w:hAnsi="Times New Roman" w:cs="Times New Roman"/>
              </w:rPr>
            </w:pPr>
            <w:r w:rsidRPr="00BF5F26">
              <w:rPr>
                <w:rFonts w:ascii="Times New Roman" w:hAnsi="Times New Roman" w:cs="Times New Roman"/>
              </w:rPr>
              <w:t>На осуществление</w:t>
            </w:r>
          </w:p>
          <w:p w:rsidR="002C1465" w:rsidRPr="00BF5F26" w:rsidRDefault="002C1465" w:rsidP="00024F5D">
            <w:pPr>
              <w:spacing w:after="0" w:line="240" w:lineRule="auto"/>
              <w:jc w:val="center"/>
              <w:rPr>
                <w:rFonts w:ascii="Times New Roman" w:hAnsi="Times New Roman" w:cs="Times New Roman"/>
              </w:rPr>
            </w:pPr>
            <w:r w:rsidRPr="00BF5F26">
              <w:rPr>
                <w:rFonts w:ascii="Times New Roman" w:hAnsi="Times New Roman" w:cs="Times New Roman"/>
              </w:rPr>
              <w:t>государственных</w:t>
            </w:r>
          </w:p>
          <w:p w:rsidR="002C1465" w:rsidRPr="00BF5F26" w:rsidRDefault="002C1465" w:rsidP="00024F5D">
            <w:pPr>
              <w:spacing w:after="0" w:line="240" w:lineRule="auto"/>
              <w:jc w:val="center"/>
              <w:rPr>
                <w:rFonts w:ascii="Times New Roman" w:hAnsi="Times New Roman" w:cs="Times New Roman"/>
              </w:rPr>
            </w:pPr>
            <w:r w:rsidRPr="00BF5F26">
              <w:rPr>
                <w:rFonts w:ascii="Times New Roman" w:hAnsi="Times New Roman" w:cs="Times New Roman"/>
              </w:rPr>
              <w:t>полномочий</w:t>
            </w:r>
          </w:p>
        </w:tc>
        <w:tc>
          <w:tcPr>
            <w:tcW w:w="1419" w:type="dxa"/>
          </w:tcPr>
          <w:p w:rsidR="002C1465" w:rsidRPr="00BF5F26" w:rsidRDefault="002C1465" w:rsidP="00024F5D">
            <w:pPr>
              <w:spacing w:after="0" w:line="240" w:lineRule="auto"/>
              <w:jc w:val="center"/>
              <w:rPr>
                <w:rFonts w:ascii="Times New Roman" w:hAnsi="Times New Roman" w:cs="Times New Roman"/>
              </w:rPr>
            </w:pPr>
            <w:r w:rsidRPr="00BF5F26">
              <w:rPr>
                <w:rFonts w:ascii="Times New Roman" w:hAnsi="Times New Roman" w:cs="Times New Roman"/>
              </w:rPr>
              <w:t>Всего</w:t>
            </w:r>
            <w:r w:rsidRPr="00BF5F26">
              <w:rPr>
                <w:rFonts w:ascii="Times New Roman" w:hAnsi="Times New Roman" w:cs="Times New Roman"/>
              </w:rPr>
              <w:br/>
              <w:t xml:space="preserve"> руб.</w:t>
            </w:r>
          </w:p>
        </w:tc>
      </w:tr>
      <w:tr w:rsidR="002C1465" w:rsidRPr="00051E34" w:rsidTr="004C5ADF">
        <w:tc>
          <w:tcPr>
            <w:tcW w:w="709" w:type="dxa"/>
            <w:vAlign w:val="center"/>
          </w:tcPr>
          <w:p w:rsidR="002C1465" w:rsidRPr="00051E34" w:rsidRDefault="002C1465" w:rsidP="00024F5D">
            <w:pPr>
              <w:spacing w:after="0" w:line="240" w:lineRule="auto"/>
              <w:rPr>
                <w:b/>
                <w:bCs/>
              </w:rPr>
            </w:pPr>
            <w:r w:rsidRPr="00051E34">
              <w:rPr>
                <w:b/>
                <w:bCs/>
              </w:rPr>
              <w:t>0100</w:t>
            </w:r>
          </w:p>
        </w:tc>
        <w:tc>
          <w:tcPr>
            <w:tcW w:w="5104" w:type="dxa"/>
            <w:vAlign w:val="center"/>
          </w:tcPr>
          <w:p w:rsidR="002C1465" w:rsidRPr="00051E34" w:rsidRDefault="002C1465" w:rsidP="00024F5D">
            <w:pPr>
              <w:spacing w:after="0" w:line="240" w:lineRule="auto"/>
              <w:rPr>
                <w:b/>
                <w:bCs/>
              </w:rPr>
            </w:pPr>
            <w:r w:rsidRPr="00051E34">
              <w:rPr>
                <w:b/>
                <w:bCs/>
              </w:rPr>
              <w:t>Общегосударственные вопросы</w:t>
            </w:r>
          </w:p>
        </w:tc>
        <w:tc>
          <w:tcPr>
            <w:tcW w:w="1417" w:type="dxa"/>
            <w:vAlign w:val="center"/>
          </w:tcPr>
          <w:p w:rsidR="002C1465" w:rsidRPr="00051E34" w:rsidRDefault="002C1465" w:rsidP="00024F5D">
            <w:pPr>
              <w:spacing w:after="0" w:line="240" w:lineRule="auto"/>
              <w:jc w:val="center"/>
              <w:rPr>
                <w:b/>
                <w:bCs/>
              </w:rPr>
            </w:pPr>
            <w:r w:rsidRPr="00051E34">
              <w:rPr>
                <w:b/>
                <w:bCs/>
              </w:rPr>
              <w:t>5 796 345</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rPr>
                <w:b/>
                <w:bCs/>
              </w:rPr>
            </w:pPr>
            <w:r w:rsidRPr="00051E34">
              <w:rPr>
                <w:b/>
                <w:bCs/>
              </w:rPr>
              <w:t>5 796 345</w:t>
            </w:r>
          </w:p>
        </w:tc>
      </w:tr>
      <w:tr w:rsidR="002C1465" w:rsidRPr="00051E34" w:rsidTr="004C5ADF">
        <w:tc>
          <w:tcPr>
            <w:tcW w:w="709" w:type="dxa"/>
            <w:vAlign w:val="center"/>
          </w:tcPr>
          <w:p w:rsidR="002C1465" w:rsidRPr="00051E34" w:rsidRDefault="002C1465" w:rsidP="00024F5D">
            <w:pPr>
              <w:spacing w:after="0" w:line="240" w:lineRule="auto"/>
            </w:pPr>
            <w:r w:rsidRPr="00051E34">
              <w:t>0102</w:t>
            </w:r>
          </w:p>
        </w:tc>
        <w:tc>
          <w:tcPr>
            <w:tcW w:w="5104" w:type="dxa"/>
            <w:vAlign w:val="center"/>
          </w:tcPr>
          <w:p w:rsidR="002C1465" w:rsidRPr="00051E34" w:rsidRDefault="002C1465" w:rsidP="00024F5D">
            <w:pPr>
              <w:spacing w:after="0" w:line="240" w:lineRule="auto"/>
            </w:pPr>
            <w:r w:rsidRPr="00051E34">
              <w:t>Функционирование высшего должностного лица субъекта Российской Федерации и органа местного самоуправления</w:t>
            </w:r>
          </w:p>
        </w:tc>
        <w:tc>
          <w:tcPr>
            <w:tcW w:w="1417" w:type="dxa"/>
            <w:vAlign w:val="center"/>
          </w:tcPr>
          <w:p w:rsidR="002C1465" w:rsidRPr="00051E34" w:rsidRDefault="002C1465" w:rsidP="00024F5D">
            <w:pPr>
              <w:spacing w:after="0" w:line="240" w:lineRule="auto"/>
              <w:jc w:val="center"/>
            </w:pPr>
            <w:r w:rsidRPr="00051E34">
              <w:t>1 308 540</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1 308 540</w:t>
            </w:r>
          </w:p>
        </w:tc>
      </w:tr>
      <w:tr w:rsidR="002C1465" w:rsidRPr="00051E34" w:rsidTr="004C5ADF">
        <w:tc>
          <w:tcPr>
            <w:tcW w:w="709" w:type="dxa"/>
            <w:vAlign w:val="center"/>
          </w:tcPr>
          <w:p w:rsidR="002C1465" w:rsidRPr="00051E34" w:rsidRDefault="002C1465" w:rsidP="00024F5D">
            <w:pPr>
              <w:spacing w:after="0" w:line="240" w:lineRule="auto"/>
            </w:pPr>
            <w:r w:rsidRPr="00051E34">
              <w:t>0104</w:t>
            </w:r>
          </w:p>
        </w:tc>
        <w:tc>
          <w:tcPr>
            <w:tcW w:w="5104" w:type="dxa"/>
            <w:vAlign w:val="center"/>
          </w:tcPr>
          <w:p w:rsidR="002C1465" w:rsidRPr="00051E34" w:rsidRDefault="002C1465" w:rsidP="00024F5D">
            <w:pPr>
              <w:spacing w:after="0" w:line="240" w:lineRule="auto"/>
            </w:pPr>
            <w:r w:rsidRPr="00051E34">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417" w:type="dxa"/>
            <w:vAlign w:val="center"/>
          </w:tcPr>
          <w:p w:rsidR="002C1465" w:rsidRPr="00051E34" w:rsidRDefault="002C1465" w:rsidP="00024F5D">
            <w:pPr>
              <w:spacing w:after="0" w:line="240" w:lineRule="auto"/>
              <w:jc w:val="center"/>
            </w:pPr>
            <w:r w:rsidRPr="00051E34">
              <w:t>3 802 395</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3 802 395</w:t>
            </w:r>
          </w:p>
        </w:tc>
      </w:tr>
      <w:tr w:rsidR="002C1465" w:rsidRPr="00051E34" w:rsidTr="004C5ADF">
        <w:tc>
          <w:tcPr>
            <w:tcW w:w="709" w:type="dxa"/>
          </w:tcPr>
          <w:p w:rsidR="002C1465" w:rsidRPr="00051E34" w:rsidRDefault="002C1465" w:rsidP="00024F5D">
            <w:pPr>
              <w:spacing w:after="0" w:line="240" w:lineRule="auto"/>
            </w:pPr>
            <w:r w:rsidRPr="00051E34">
              <w:t>0111</w:t>
            </w:r>
          </w:p>
        </w:tc>
        <w:tc>
          <w:tcPr>
            <w:tcW w:w="5104" w:type="dxa"/>
          </w:tcPr>
          <w:p w:rsidR="002C1465" w:rsidRPr="00051E34" w:rsidRDefault="002C1465" w:rsidP="00024F5D">
            <w:pPr>
              <w:spacing w:after="0" w:line="240" w:lineRule="auto"/>
            </w:pPr>
            <w:r w:rsidRPr="00051E34">
              <w:t>Резервные фонды</w:t>
            </w:r>
          </w:p>
        </w:tc>
        <w:tc>
          <w:tcPr>
            <w:tcW w:w="1417" w:type="dxa"/>
            <w:vAlign w:val="center"/>
          </w:tcPr>
          <w:p w:rsidR="002C1465" w:rsidRPr="00051E34" w:rsidRDefault="002C1465" w:rsidP="00024F5D">
            <w:pPr>
              <w:spacing w:after="0" w:line="240" w:lineRule="auto"/>
              <w:jc w:val="center"/>
            </w:pPr>
            <w:r w:rsidRPr="00051E34">
              <w:t>30 000</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30 000</w:t>
            </w:r>
          </w:p>
        </w:tc>
      </w:tr>
      <w:tr w:rsidR="002C1465" w:rsidRPr="00051E34" w:rsidTr="004C5ADF">
        <w:tc>
          <w:tcPr>
            <w:tcW w:w="709" w:type="dxa"/>
          </w:tcPr>
          <w:p w:rsidR="002C1465" w:rsidRPr="00051E34" w:rsidRDefault="002C1465" w:rsidP="00024F5D">
            <w:pPr>
              <w:spacing w:after="0" w:line="240" w:lineRule="auto"/>
            </w:pPr>
            <w:r w:rsidRPr="00051E34">
              <w:t>0113</w:t>
            </w:r>
          </w:p>
        </w:tc>
        <w:tc>
          <w:tcPr>
            <w:tcW w:w="5104" w:type="dxa"/>
          </w:tcPr>
          <w:p w:rsidR="002C1465" w:rsidRPr="00051E34" w:rsidRDefault="002C1465" w:rsidP="00024F5D">
            <w:pPr>
              <w:spacing w:after="0" w:line="240" w:lineRule="auto"/>
            </w:pPr>
            <w:r w:rsidRPr="00051E34">
              <w:t>Другие общегосударственные вопросы</w:t>
            </w:r>
          </w:p>
        </w:tc>
        <w:tc>
          <w:tcPr>
            <w:tcW w:w="1417" w:type="dxa"/>
            <w:vAlign w:val="center"/>
          </w:tcPr>
          <w:p w:rsidR="002C1465" w:rsidRPr="00051E34" w:rsidRDefault="002C1465" w:rsidP="00024F5D">
            <w:pPr>
              <w:spacing w:after="0" w:line="240" w:lineRule="auto"/>
              <w:jc w:val="center"/>
            </w:pPr>
            <w:r w:rsidRPr="00777719">
              <w:t>789 674</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t>759 674</w:t>
            </w:r>
          </w:p>
        </w:tc>
      </w:tr>
      <w:tr w:rsidR="002C1465" w:rsidRPr="00051E34" w:rsidTr="004C5ADF">
        <w:tc>
          <w:tcPr>
            <w:tcW w:w="709" w:type="dxa"/>
            <w:vAlign w:val="center"/>
          </w:tcPr>
          <w:p w:rsidR="002C1465" w:rsidRPr="00051E34" w:rsidRDefault="002C1465" w:rsidP="00024F5D">
            <w:pPr>
              <w:spacing w:after="0" w:line="240" w:lineRule="auto"/>
            </w:pPr>
            <w:r w:rsidRPr="00051E34">
              <w:t>0200</w:t>
            </w:r>
          </w:p>
        </w:tc>
        <w:tc>
          <w:tcPr>
            <w:tcW w:w="5104" w:type="dxa"/>
            <w:vAlign w:val="center"/>
          </w:tcPr>
          <w:p w:rsidR="002C1465" w:rsidRPr="00051E34" w:rsidRDefault="002C1465" w:rsidP="00024F5D">
            <w:pPr>
              <w:spacing w:after="0" w:line="240" w:lineRule="auto"/>
              <w:rPr>
                <w:b/>
              </w:rPr>
            </w:pPr>
            <w:r w:rsidRPr="00051E34">
              <w:rPr>
                <w:b/>
              </w:rPr>
              <w:t>Национальная оборона</w:t>
            </w:r>
          </w:p>
        </w:tc>
        <w:tc>
          <w:tcPr>
            <w:tcW w:w="1417" w:type="dxa"/>
            <w:vAlign w:val="center"/>
          </w:tcPr>
          <w:p w:rsidR="002C1465" w:rsidRPr="00051E34" w:rsidRDefault="002C1465" w:rsidP="00024F5D">
            <w:pPr>
              <w:spacing w:after="0" w:line="240" w:lineRule="auto"/>
              <w:jc w:val="center"/>
              <w:rPr>
                <w:b/>
                <w:bCs/>
              </w:rPr>
            </w:pPr>
            <w:r w:rsidRPr="00051E34">
              <w:rPr>
                <w:b/>
                <w:bCs/>
              </w:rPr>
              <w:t> </w:t>
            </w:r>
          </w:p>
        </w:tc>
        <w:tc>
          <w:tcPr>
            <w:tcW w:w="1134" w:type="dxa"/>
            <w:vAlign w:val="center"/>
          </w:tcPr>
          <w:p w:rsidR="002C1465" w:rsidRPr="00051E34" w:rsidRDefault="002C1465" w:rsidP="00024F5D">
            <w:pPr>
              <w:spacing w:after="0" w:line="240" w:lineRule="auto"/>
              <w:jc w:val="center"/>
              <w:rPr>
                <w:b/>
                <w:bCs/>
              </w:rPr>
            </w:pPr>
            <w:r w:rsidRPr="00051E34">
              <w:rPr>
                <w:b/>
                <w:bCs/>
              </w:rPr>
              <w:t>142 117</w:t>
            </w:r>
          </w:p>
        </w:tc>
        <w:tc>
          <w:tcPr>
            <w:tcW w:w="1419" w:type="dxa"/>
            <w:vAlign w:val="center"/>
          </w:tcPr>
          <w:p w:rsidR="002C1465" w:rsidRPr="00051E34" w:rsidRDefault="002C1465" w:rsidP="00024F5D">
            <w:pPr>
              <w:spacing w:after="0" w:line="240" w:lineRule="auto"/>
              <w:jc w:val="center"/>
              <w:rPr>
                <w:b/>
                <w:bCs/>
              </w:rPr>
            </w:pPr>
            <w:r w:rsidRPr="00051E34">
              <w:rPr>
                <w:b/>
                <w:bCs/>
              </w:rPr>
              <w:t>142 117</w:t>
            </w:r>
          </w:p>
        </w:tc>
      </w:tr>
      <w:tr w:rsidR="002C1465" w:rsidRPr="00051E34" w:rsidTr="004C5ADF">
        <w:tc>
          <w:tcPr>
            <w:tcW w:w="709" w:type="dxa"/>
            <w:vAlign w:val="center"/>
          </w:tcPr>
          <w:p w:rsidR="002C1465" w:rsidRPr="00051E34" w:rsidRDefault="002C1465" w:rsidP="00024F5D">
            <w:pPr>
              <w:spacing w:after="0" w:line="240" w:lineRule="auto"/>
            </w:pPr>
            <w:r w:rsidRPr="00051E34">
              <w:t>0203</w:t>
            </w:r>
          </w:p>
        </w:tc>
        <w:tc>
          <w:tcPr>
            <w:tcW w:w="5104" w:type="dxa"/>
            <w:vAlign w:val="center"/>
          </w:tcPr>
          <w:p w:rsidR="002C1465" w:rsidRPr="00051E34" w:rsidRDefault="002C1465" w:rsidP="00024F5D">
            <w:pPr>
              <w:spacing w:after="0" w:line="240" w:lineRule="auto"/>
            </w:pPr>
            <w:r w:rsidRPr="00051E34">
              <w:t>Мобилизационная и вневойсковая подготовка</w:t>
            </w:r>
          </w:p>
        </w:tc>
        <w:tc>
          <w:tcPr>
            <w:tcW w:w="1417" w:type="dxa"/>
            <w:vAlign w:val="center"/>
          </w:tcPr>
          <w:p w:rsidR="002C1465" w:rsidRPr="00051E34" w:rsidRDefault="002C1465" w:rsidP="00024F5D">
            <w:pPr>
              <w:spacing w:after="0" w:line="240" w:lineRule="auto"/>
              <w:jc w:val="center"/>
            </w:pPr>
            <w:r w:rsidRPr="00051E34">
              <w:t> </w:t>
            </w:r>
          </w:p>
        </w:tc>
        <w:tc>
          <w:tcPr>
            <w:tcW w:w="1134" w:type="dxa"/>
            <w:vAlign w:val="center"/>
          </w:tcPr>
          <w:p w:rsidR="002C1465" w:rsidRPr="00051E34" w:rsidRDefault="002C1465" w:rsidP="00024F5D">
            <w:pPr>
              <w:spacing w:after="0" w:line="240" w:lineRule="auto"/>
              <w:jc w:val="center"/>
            </w:pPr>
            <w:r w:rsidRPr="00051E34">
              <w:t>142 117</w:t>
            </w:r>
          </w:p>
        </w:tc>
        <w:tc>
          <w:tcPr>
            <w:tcW w:w="1419" w:type="dxa"/>
            <w:vAlign w:val="center"/>
          </w:tcPr>
          <w:p w:rsidR="002C1465" w:rsidRPr="00051E34" w:rsidRDefault="002C1465" w:rsidP="00024F5D">
            <w:pPr>
              <w:spacing w:after="0" w:line="240" w:lineRule="auto"/>
              <w:jc w:val="center"/>
            </w:pPr>
            <w:r w:rsidRPr="00051E34">
              <w:t>142 117</w:t>
            </w:r>
          </w:p>
        </w:tc>
      </w:tr>
      <w:tr w:rsidR="002C1465" w:rsidRPr="00051E34" w:rsidTr="004C5ADF">
        <w:tc>
          <w:tcPr>
            <w:tcW w:w="709" w:type="dxa"/>
            <w:vAlign w:val="center"/>
          </w:tcPr>
          <w:p w:rsidR="002C1465" w:rsidRPr="00051E34" w:rsidRDefault="002C1465" w:rsidP="00024F5D">
            <w:pPr>
              <w:spacing w:after="0" w:line="240" w:lineRule="auto"/>
              <w:rPr>
                <w:b/>
                <w:bCs/>
              </w:rPr>
            </w:pPr>
            <w:r w:rsidRPr="00051E34">
              <w:rPr>
                <w:b/>
                <w:bCs/>
              </w:rPr>
              <w:t>0300</w:t>
            </w:r>
          </w:p>
        </w:tc>
        <w:tc>
          <w:tcPr>
            <w:tcW w:w="5104" w:type="dxa"/>
            <w:vAlign w:val="center"/>
          </w:tcPr>
          <w:p w:rsidR="002C1465" w:rsidRPr="00051E34" w:rsidRDefault="002C1465" w:rsidP="00024F5D">
            <w:pPr>
              <w:spacing w:after="0" w:line="240" w:lineRule="auto"/>
              <w:rPr>
                <w:b/>
                <w:bCs/>
              </w:rPr>
            </w:pPr>
            <w:r w:rsidRPr="00051E34">
              <w:rPr>
                <w:b/>
                <w:bCs/>
              </w:rPr>
              <w:t>Национальная безопасность и правоохранительная деятельность</w:t>
            </w:r>
          </w:p>
        </w:tc>
        <w:tc>
          <w:tcPr>
            <w:tcW w:w="1417" w:type="dxa"/>
            <w:vAlign w:val="center"/>
          </w:tcPr>
          <w:p w:rsidR="002C1465" w:rsidRPr="00051E34" w:rsidRDefault="002C1465" w:rsidP="00024F5D">
            <w:pPr>
              <w:spacing w:after="0" w:line="240" w:lineRule="auto"/>
              <w:jc w:val="center"/>
              <w:rPr>
                <w:b/>
                <w:bCs/>
              </w:rPr>
            </w:pPr>
            <w:r w:rsidRPr="00051E34">
              <w:rPr>
                <w:b/>
                <w:bCs/>
              </w:rPr>
              <w:t>150 000</w:t>
            </w:r>
          </w:p>
        </w:tc>
        <w:tc>
          <w:tcPr>
            <w:tcW w:w="1134" w:type="dxa"/>
            <w:vAlign w:val="center"/>
          </w:tcPr>
          <w:p w:rsidR="002C1465" w:rsidRPr="00051E34" w:rsidRDefault="002C1465" w:rsidP="00024F5D">
            <w:pPr>
              <w:spacing w:after="0" w:line="240" w:lineRule="auto"/>
              <w:jc w:val="center"/>
              <w:rPr>
                <w:b/>
                <w:bCs/>
              </w:rPr>
            </w:pPr>
            <w:r w:rsidRPr="00051E34">
              <w:rPr>
                <w:b/>
                <w:bCs/>
              </w:rPr>
              <w:t> </w:t>
            </w:r>
          </w:p>
        </w:tc>
        <w:tc>
          <w:tcPr>
            <w:tcW w:w="1419" w:type="dxa"/>
            <w:vAlign w:val="center"/>
          </w:tcPr>
          <w:p w:rsidR="002C1465" w:rsidRPr="00051E34" w:rsidRDefault="002C1465" w:rsidP="00024F5D">
            <w:pPr>
              <w:spacing w:after="0" w:line="240" w:lineRule="auto"/>
              <w:jc w:val="center"/>
              <w:rPr>
                <w:b/>
                <w:bCs/>
              </w:rPr>
            </w:pPr>
            <w:r w:rsidRPr="00051E34">
              <w:rPr>
                <w:b/>
                <w:bCs/>
              </w:rPr>
              <w:t>150 000</w:t>
            </w:r>
          </w:p>
        </w:tc>
      </w:tr>
      <w:tr w:rsidR="002C1465" w:rsidRPr="00051E34" w:rsidTr="004C5ADF">
        <w:tc>
          <w:tcPr>
            <w:tcW w:w="709" w:type="dxa"/>
            <w:vAlign w:val="center"/>
          </w:tcPr>
          <w:p w:rsidR="002C1465" w:rsidRPr="00051E34" w:rsidRDefault="002C1465" w:rsidP="00024F5D">
            <w:pPr>
              <w:spacing w:after="0" w:line="240" w:lineRule="auto"/>
            </w:pPr>
            <w:r w:rsidRPr="00051E34">
              <w:t>0310</w:t>
            </w:r>
          </w:p>
        </w:tc>
        <w:tc>
          <w:tcPr>
            <w:tcW w:w="5104" w:type="dxa"/>
            <w:vAlign w:val="center"/>
          </w:tcPr>
          <w:p w:rsidR="002C1465" w:rsidRPr="00051E34" w:rsidRDefault="002C1465" w:rsidP="00024F5D">
            <w:pPr>
              <w:spacing w:after="0" w:line="240" w:lineRule="auto"/>
            </w:pPr>
            <w:r w:rsidRPr="00051E34">
              <w:t>Обеспечение пожарной безопасности</w:t>
            </w:r>
          </w:p>
        </w:tc>
        <w:tc>
          <w:tcPr>
            <w:tcW w:w="1417" w:type="dxa"/>
            <w:vAlign w:val="center"/>
          </w:tcPr>
          <w:p w:rsidR="002C1465" w:rsidRPr="00051E34" w:rsidRDefault="002C1465" w:rsidP="00024F5D">
            <w:pPr>
              <w:spacing w:after="0" w:line="240" w:lineRule="auto"/>
              <w:jc w:val="center"/>
            </w:pPr>
            <w:r w:rsidRPr="00051E34">
              <w:t>150 000</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150 000</w:t>
            </w:r>
          </w:p>
        </w:tc>
      </w:tr>
      <w:tr w:rsidR="002C1465" w:rsidRPr="00051E34" w:rsidTr="004C5ADF">
        <w:tc>
          <w:tcPr>
            <w:tcW w:w="709" w:type="dxa"/>
            <w:vAlign w:val="center"/>
          </w:tcPr>
          <w:p w:rsidR="002C1465" w:rsidRPr="00051E34" w:rsidRDefault="002C1465" w:rsidP="00024F5D">
            <w:pPr>
              <w:spacing w:after="0" w:line="240" w:lineRule="auto"/>
              <w:rPr>
                <w:b/>
              </w:rPr>
            </w:pPr>
            <w:r w:rsidRPr="00051E34">
              <w:rPr>
                <w:b/>
              </w:rPr>
              <w:t>0400</w:t>
            </w:r>
          </w:p>
        </w:tc>
        <w:tc>
          <w:tcPr>
            <w:tcW w:w="5104" w:type="dxa"/>
            <w:vAlign w:val="center"/>
          </w:tcPr>
          <w:p w:rsidR="002C1465" w:rsidRPr="00051E34" w:rsidRDefault="002C1465" w:rsidP="00024F5D">
            <w:pPr>
              <w:spacing w:after="0" w:line="240" w:lineRule="auto"/>
              <w:rPr>
                <w:b/>
              </w:rPr>
            </w:pPr>
            <w:r w:rsidRPr="00051E34">
              <w:rPr>
                <w:b/>
              </w:rPr>
              <w:t>Национальная экономика</w:t>
            </w:r>
          </w:p>
        </w:tc>
        <w:tc>
          <w:tcPr>
            <w:tcW w:w="1417" w:type="dxa"/>
            <w:vAlign w:val="center"/>
          </w:tcPr>
          <w:p w:rsidR="002C1465" w:rsidRPr="00051E34" w:rsidRDefault="002C1465" w:rsidP="00024F5D">
            <w:pPr>
              <w:spacing w:after="0" w:line="240" w:lineRule="auto"/>
              <w:jc w:val="center"/>
              <w:rPr>
                <w:b/>
                <w:bCs/>
              </w:rPr>
            </w:pPr>
            <w:r w:rsidRPr="00051E34">
              <w:rPr>
                <w:b/>
                <w:bCs/>
              </w:rPr>
              <w:t>70 575</w:t>
            </w:r>
          </w:p>
        </w:tc>
        <w:tc>
          <w:tcPr>
            <w:tcW w:w="1134" w:type="dxa"/>
            <w:vAlign w:val="center"/>
          </w:tcPr>
          <w:p w:rsidR="002C1465" w:rsidRPr="00051E34" w:rsidRDefault="002C1465" w:rsidP="00024F5D">
            <w:pPr>
              <w:spacing w:after="0" w:line="240" w:lineRule="auto"/>
              <w:jc w:val="center"/>
              <w:rPr>
                <w:b/>
                <w:bCs/>
              </w:rPr>
            </w:pPr>
            <w:r w:rsidRPr="00051E34">
              <w:rPr>
                <w:b/>
                <w:bCs/>
              </w:rPr>
              <w:t> </w:t>
            </w:r>
          </w:p>
        </w:tc>
        <w:tc>
          <w:tcPr>
            <w:tcW w:w="1419" w:type="dxa"/>
            <w:vAlign w:val="center"/>
          </w:tcPr>
          <w:p w:rsidR="002C1465" w:rsidRPr="00051E34" w:rsidRDefault="002C1465" w:rsidP="00024F5D">
            <w:pPr>
              <w:spacing w:after="0" w:line="240" w:lineRule="auto"/>
              <w:jc w:val="center"/>
              <w:rPr>
                <w:b/>
                <w:bCs/>
              </w:rPr>
            </w:pPr>
            <w:r w:rsidRPr="00051E34">
              <w:rPr>
                <w:b/>
                <w:bCs/>
              </w:rPr>
              <w:t>70 575</w:t>
            </w:r>
          </w:p>
        </w:tc>
      </w:tr>
      <w:tr w:rsidR="002C1465" w:rsidRPr="00051E34" w:rsidTr="004C5ADF">
        <w:tc>
          <w:tcPr>
            <w:tcW w:w="709" w:type="dxa"/>
            <w:vAlign w:val="center"/>
          </w:tcPr>
          <w:p w:rsidR="002C1465" w:rsidRPr="00051E34" w:rsidRDefault="002C1465" w:rsidP="00024F5D">
            <w:pPr>
              <w:spacing w:after="0" w:line="240" w:lineRule="auto"/>
              <w:rPr>
                <w:bCs/>
              </w:rPr>
            </w:pPr>
            <w:r w:rsidRPr="00051E34">
              <w:rPr>
                <w:bCs/>
              </w:rPr>
              <w:t>0409</w:t>
            </w:r>
          </w:p>
        </w:tc>
        <w:tc>
          <w:tcPr>
            <w:tcW w:w="5104" w:type="dxa"/>
            <w:vAlign w:val="center"/>
          </w:tcPr>
          <w:p w:rsidR="002C1465" w:rsidRPr="00051E34" w:rsidRDefault="002C1465" w:rsidP="00024F5D">
            <w:pPr>
              <w:spacing w:after="0" w:line="240" w:lineRule="auto"/>
              <w:rPr>
                <w:bCs/>
                <w:color w:val="000000"/>
              </w:rPr>
            </w:pPr>
            <w:r w:rsidRPr="00051E34">
              <w:rPr>
                <w:bCs/>
                <w:color w:val="000000"/>
              </w:rPr>
              <w:t>Дорожное хозяйство (дорожные фонды)</w:t>
            </w:r>
          </w:p>
        </w:tc>
        <w:tc>
          <w:tcPr>
            <w:tcW w:w="1417" w:type="dxa"/>
            <w:vAlign w:val="center"/>
          </w:tcPr>
          <w:p w:rsidR="002C1465" w:rsidRPr="00051E34" w:rsidRDefault="002C1465" w:rsidP="00024F5D">
            <w:pPr>
              <w:spacing w:after="0" w:line="240" w:lineRule="auto"/>
              <w:jc w:val="center"/>
            </w:pPr>
            <w:r w:rsidRPr="00051E34">
              <w:t>0</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0</w:t>
            </w:r>
          </w:p>
        </w:tc>
      </w:tr>
      <w:tr w:rsidR="002C1465" w:rsidRPr="00051E34" w:rsidTr="004C5ADF">
        <w:tc>
          <w:tcPr>
            <w:tcW w:w="709" w:type="dxa"/>
            <w:vAlign w:val="center"/>
          </w:tcPr>
          <w:p w:rsidR="002C1465" w:rsidRPr="00051E34" w:rsidRDefault="002C1465" w:rsidP="00024F5D">
            <w:pPr>
              <w:spacing w:after="0" w:line="240" w:lineRule="auto"/>
              <w:rPr>
                <w:bCs/>
              </w:rPr>
            </w:pPr>
            <w:r w:rsidRPr="00051E34">
              <w:rPr>
                <w:bCs/>
              </w:rPr>
              <w:t>0412</w:t>
            </w:r>
          </w:p>
        </w:tc>
        <w:tc>
          <w:tcPr>
            <w:tcW w:w="5104" w:type="dxa"/>
            <w:vAlign w:val="center"/>
          </w:tcPr>
          <w:p w:rsidR="002C1465" w:rsidRPr="00051E34" w:rsidRDefault="002C1465" w:rsidP="00024F5D">
            <w:pPr>
              <w:spacing w:after="0" w:line="240" w:lineRule="auto"/>
              <w:rPr>
                <w:bCs/>
                <w:color w:val="000000"/>
              </w:rPr>
            </w:pPr>
            <w:r w:rsidRPr="00051E34">
              <w:rPr>
                <w:bCs/>
                <w:color w:val="000000"/>
              </w:rPr>
              <w:t>Другие вопросы в области национальной экономики</w:t>
            </w:r>
          </w:p>
        </w:tc>
        <w:tc>
          <w:tcPr>
            <w:tcW w:w="1417" w:type="dxa"/>
            <w:vAlign w:val="center"/>
          </w:tcPr>
          <w:p w:rsidR="002C1465" w:rsidRPr="00051E34" w:rsidRDefault="002C1465" w:rsidP="00024F5D">
            <w:pPr>
              <w:spacing w:after="0" w:line="240" w:lineRule="auto"/>
              <w:jc w:val="center"/>
            </w:pPr>
            <w:r w:rsidRPr="00051E34">
              <w:t>70 575</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70 575</w:t>
            </w:r>
          </w:p>
        </w:tc>
      </w:tr>
      <w:tr w:rsidR="002C1465" w:rsidRPr="00051E34" w:rsidTr="004C5ADF">
        <w:tc>
          <w:tcPr>
            <w:tcW w:w="709" w:type="dxa"/>
            <w:vAlign w:val="center"/>
          </w:tcPr>
          <w:p w:rsidR="002C1465" w:rsidRPr="00051E34" w:rsidRDefault="002C1465" w:rsidP="00024F5D">
            <w:pPr>
              <w:spacing w:after="0" w:line="240" w:lineRule="auto"/>
              <w:rPr>
                <w:b/>
                <w:bCs/>
              </w:rPr>
            </w:pPr>
            <w:r w:rsidRPr="00051E34">
              <w:rPr>
                <w:b/>
                <w:bCs/>
              </w:rPr>
              <w:t>0500</w:t>
            </w:r>
          </w:p>
        </w:tc>
        <w:tc>
          <w:tcPr>
            <w:tcW w:w="5104" w:type="dxa"/>
            <w:vAlign w:val="center"/>
          </w:tcPr>
          <w:p w:rsidR="002C1465" w:rsidRPr="00051E34" w:rsidRDefault="002C1465" w:rsidP="00024F5D">
            <w:pPr>
              <w:spacing w:after="0" w:line="240" w:lineRule="auto"/>
              <w:rPr>
                <w:b/>
                <w:bCs/>
                <w:color w:val="000000"/>
              </w:rPr>
            </w:pPr>
            <w:r w:rsidRPr="00051E34">
              <w:rPr>
                <w:b/>
                <w:bCs/>
                <w:color w:val="000000"/>
              </w:rPr>
              <w:t xml:space="preserve">Жилищно-коммунальное хозяйство </w:t>
            </w:r>
          </w:p>
        </w:tc>
        <w:tc>
          <w:tcPr>
            <w:tcW w:w="1417" w:type="dxa"/>
            <w:vAlign w:val="center"/>
          </w:tcPr>
          <w:p w:rsidR="002C1465" w:rsidRPr="00051E34" w:rsidRDefault="002C1465" w:rsidP="00024F5D">
            <w:pPr>
              <w:spacing w:after="0" w:line="240" w:lineRule="auto"/>
              <w:jc w:val="center"/>
              <w:rPr>
                <w:b/>
                <w:bCs/>
              </w:rPr>
            </w:pPr>
            <w:r w:rsidRPr="00777719">
              <w:rPr>
                <w:b/>
                <w:bCs/>
              </w:rPr>
              <w:t>56 482 629</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rPr>
                <w:b/>
                <w:bCs/>
              </w:rPr>
            </w:pPr>
            <w:r w:rsidRPr="00777719">
              <w:rPr>
                <w:b/>
                <w:bCs/>
              </w:rPr>
              <w:t>56 482 629</w:t>
            </w:r>
          </w:p>
        </w:tc>
      </w:tr>
      <w:tr w:rsidR="002C1465" w:rsidRPr="00051E34" w:rsidTr="004C5ADF">
        <w:tc>
          <w:tcPr>
            <w:tcW w:w="709" w:type="dxa"/>
            <w:vAlign w:val="center"/>
          </w:tcPr>
          <w:p w:rsidR="002C1465" w:rsidRPr="00051E34" w:rsidRDefault="002C1465" w:rsidP="00024F5D">
            <w:pPr>
              <w:spacing w:after="0" w:line="240" w:lineRule="auto"/>
            </w:pPr>
            <w:r w:rsidRPr="00051E34">
              <w:t>0501</w:t>
            </w:r>
          </w:p>
        </w:tc>
        <w:tc>
          <w:tcPr>
            <w:tcW w:w="5104" w:type="dxa"/>
            <w:vAlign w:val="center"/>
          </w:tcPr>
          <w:p w:rsidR="002C1465" w:rsidRPr="00051E34" w:rsidRDefault="002C1465" w:rsidP="00024F5D">
            <w:pPr>
              <w:spacing w:after="0" w:line="240" w:lineRule="auto"/>
            </w:pPr>
            <w:r w:rsidRPr="00051E34">
              <w:t xml:space="preserve">Жилищное хозяйство </w:t>
            </w:r>
          </w:p>
        </w:tc>
        <w:tc>
          <w:tcPr>
            <w:tcW w:w="1417" w:type="dxa"/>
            <w:vAlign w:val="center"/>
          </w:tcPr>
          <w:p w:rsidR="002C1465" w:rsidRPr="00051E34" w:rsidRDefault="002C1465" w:rsidP="00024F5D">
            <w:pPr>
              <w:spacing w:after="0" w:line="240" w:lineRule="auto"/>
              <w:jc w:val="center"/>
            </w:pPr>
            <w:r w:rsidRPr="00051E34">
              <w:t>6 164 500</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6 164 500</w:t>
            </w:r>
          </w:p>
        </w:tc>
      </w:tr>
      <w:tr w:rsidR="002C1465" w:rsidRPr="00051E34" w:rsidTr="004C5ADF">
        <w:tc>
          <w:tcPr>
            <w:tcW w:w="709" w:type="dxa"/>
            <w:vAlign w:val="center"/>
          </w:tcPr>
          <w:p w:rsidR="002C1465" w:rsidRPr="00051E34" w:rsidRDefault="002C1465" w:rsidP="00024F5D">
            <w:pPr>
              <w:spacing w:after="0" w:line="240" w:lineRule="auto"/>
            </w:pPr>
            <w:r w:rsidRPr="00051E34">
              <w:t>0502</w:t>
            </w:r>
          </w:p>
        </w:tc>
        <w:tc>
          <w:tcPr>
            <w:tcW w:w="5104" w:type="dxa"/>
            <w:vAlign w:val="center"/>
          </w:tcPr>
          <w:p w:rsidR="002C1465" w:rsidRPr="00051E34" w:rsidRDefault="002C1465" w:rsidP="00024F5D">
            <w:pPr>
              <w:spacing w:after="0" w:line="240" w:lineRule="auto"/>
            </w:pPr>
            <w:r w:rsidRPr="00051E34">
              <w:t>Коммунальное хозяйство</w:t>
            </w:r>
          </w:p>
        </w:tc>
        <w:tc>
          <w:tcPr>
            <w:tcW w:w="1417" w:type="dxa"/>
            <w:vAlign w:val="center"/>
          </w:tcPr>
          <w:p w:rsidR="002C1465" w:rsidRPr="00051E34" w:rsidRDefault="002C1465" w:rsidP="00024F5D">
            <w:pPr>
              <w:spacing w:after="0" w:line="240" w:lineRule="auto"/>
              <w:jc w:val="center"/>
            </w:pPr>
            <w:r w:rsidRPr="00051E34">
              <w:t> </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 </w:t>
            </w:r>
          </w:p>
        </w:tc>
      </w:tr>
      <w:tr w:rsidR="002C1465" w:rsidRPr="00051E34" w:rsidTr="004C5ADF">
        <w:tc>
          <w:tcPr>
            <w:tcW w:w="709" w:type="dxa"/>
            <w:vAlign w:val="center"/>
          </w:tcPr>
          <w:p w:rsidR="002C1465" w:rsidRPr="00051E34" w:rsidRDefault="002C1465" w:rsidP="00024F5D">
            <w:pPr>
              <w:spacing w:after="0" w:line="240" w:lineRule="auto"/>
            </w:pPr>
            <w:r w:rsidRPr="00051E34">
              <w:t>0503</w:t>
            </w:r>
          </w:p>
        </w:tc>
        <w:tc>
          <w:tcPr>
            <w:tcW w:w="5104" w:type="dxa"/>
            <w:vAlign w:val="center"/>
          </w:tcPr>
          <w:p w:rsidR="002C1465" w:rsidRPr="00051E34" w:rsidRDefault="002C1465" w:rsidP="00024F5D">
            <w:pPr>
              <w:spacing w:after="0" w:line="240" w:lineRule="auto"/>
            </w:pPr>
            <w:r w:rsidRPr="00051E34">
              <w:t>Благоустройство</w:t>
            </w:r>
          </w:p>
        </w:tc>
        <w:tc>
          <w:tcPr>
            <w:tcW w:w="1417" w:type="dxa"/>
            <w:vAlign w:val="center"/>
          </w:tcPr>
          <w:p w:rsidR="002C1465" w:rsidRPr="00051E34" w:rsidRDefault="002C1465" w:rsidP="00024F5D">
            <w:pPr>
              <w:spacing w:after="0" w:line="240" w:lineRule="auto"/>
              <w:jc w:val="center"/>
            </w:pPr>
            <w:r w:rsidRPr="00777719">
              <w:rPr>
                <w:bCs/>
              </w:rPr>
              <w:t>50 318 129</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777719">
              <w:rPr>
                <w:bCs/>
              </w:rPr>
              <w:t>50 318 129</w:t>
            </w:r>
          </w:p>
        </w:tc>
      </w:tr>
      <w:tr w:rsidR="002C1465" w:rsidRPr="00051E34" w:rsidTr="004C5ADF">
        <w:tc>
          <w:tcPr>
            <w:tcW w:w="709" w:type="dxa"/>
            <w:vAlign w:val="center"/>
          </w:tcPr>
          <w:p w:rsidR="002C1465" w:rsidRPr="00051E34" w:rsidRDefault="002C1465" w:rsidP="00024F5D">
            <w:pPr>
              <w:spacing w:after="0" w:line="240" w:lineRule="auto"/>
              <w:rPr>
                <w:b/>
                <w:bCs/>
              </w:rPr>
            </w:pPr>
            <w:r w:rsidRPr="00051E34">
              <w:rPr>
                <w:b/>
                <w:bCs/>
              </w:rPr>
              <w:lastRenderedPageBreak/>
              <w:t>0800</w:t>
            </w:r>
          </w:p>
        </w:tc>
        <w:tc>
          <w:tcPr>
            <w:tcW w:w="5104" w:type="dxa"/>
            <w:vAlign w:val="center"/>
          </w:tcPr>
          <w:p w:rsidR="002C1465" w:rsidRPr="00051E34" w:rsidRDefault="002C1465" w:rsidP="00024F5D">
            <w:pPr>
              <w:spacing w:after="0" w:line="240" w:lineRule="auto"/>
              <w:rPr>
                <w:b/>
                <w:bCs/>
              </w:rPr>
            </w:pPr>
            <w:r w:rsidRPr="00051E34">
              <w:rPr>
                <w:b/>
                <w:bCs/>
              </w:rPr>
              <w:t xml:space="preserve">Культура,  кинематография </w:t>
            </w:r>
          </w:p>
        </w:tc>
        <w:tc>
          <w:tcPr>
            <w:tcW w:w="1417" w:type="dxa"/>
            <w:vAlign w:val="center"/>
          </w:tcPr>
          <w:p w:rsidR="002C1465" w:rsidRPr="00051E34" w:rsidRDefault="002C1465" w:rsidP="00024F5D">
            <w:pPr>
              <w:spacing w:after="0" w:line="240" w:lineRule="auto"/>
              <w:jc w:val="center"/>
              <w:rPr>
                <w:b/>
                <w:bCs/>
              </w:rPr>
            </w:pPr>
            <w:r w:rsidRPr="00051E34">
              <w:rPr>
                <w:b/>
                <w:bCs/>
              </w:rPr>
              <w:t>150 000</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rPr>
                <w:b/>
                <w:bCs/>
              </w:rPr>
            </w:pPr>
            <w:r w:rsidRPr="00051E34">
              <w:rPr>
                <w:b/>
                <w:bCs/>
              </w:rPr>
              <w:t>150 000</w:t>
            </w:r>
          </w:p>
        </w:tc>
      </w:tr>
      <w:tr w:rsidR="002C1465" w:rsidRPr="00051E34" w:rsidTr="004C5ADF">
        <w:tc>
          <w:tcPr>
            <w:tcW w:w="709" w:type="dxa"/>
            <w:vAlign w:val="center"/>
          </w:tcPr>
          <w:p w:rsidR="002C1465" w:rsidRPr="00051E34" w:rsidRDefault="002C1465" w:rsidP="00024F5D">
            <w:pPr>
              <w:spacing w:after="0" w:line="240" w:lineRule="auto"/>
            </w:pPr>
            <w:r w:rsidRPr="00051E34">
              <w:t>0801</w:t>
            </w:r>
          </w:p>
        </w:tc>
        <w:tc>
          <w:tcPr>
            <w:tcW w:w="5104" w:type="dxa"/>
            <w:vAlign w:val="center"/>
          </w:tcPr>
          <w:p w:rsidR="002C1465" w:rsidRPr="00051E34" w:rsidRDefault="002C1465" w:rsidP="00024F5D">
            <w:pPr>
              <w:spacing w:after="0" w:line="240" w:lineRule="auto"/>
            </w:pPr>
            <w:r w:rsidRPr="00051E34">
              <w:t>Культура</w:t>
            </w:r>
          </w:p>
        </w:tc>
        <w:tc>
          <w:tcPr>
            <w:tcW w:w="1417" w:type="dxa"/>
            <w:vAlign w:val="center"/>
          </w:tcPr>
          <w:p w:rsidR="002C1465" w:rsidRPr="00051E34" w:rsidRDefault="002C1465" w:rsidP="00024F5D">
            <w:pPr>
              <w:spacing w:after="0" w:line="240" w:lineRule="auto"/>
              <w:jc w:val="center"/>
            </w:pPr>
            <w:r w:rsidRPr="00051E34">
              <w:t>150 000</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150 000</w:t>
            </w:r>
          </w:p>
        </w:tc>
      </w:tr>
      <w:tr w:rsidR="002C1465" w:rsidRPr="00051E34" w:rsidTr="004C5ADF">
        <w:tc>
          <w:tcPr>
            <w:tcW w:w="709" w:type="dxa"/>
            <w:vAlign w:val="center"/>
          </w:tcPr>
          <w:p w:rsidR="002C1465" w:rsidRPr="00051E34" w:rsidRDefault="002C1465" w:rsidP="00024F5D">
            <w:pPr>
              <w:spacing w:after="0" w:line="240" w:lineRule="auto"/>
              <w:rPr>
                <w:b/>
                <w:bCs/>
              </w:rPr>
            </w:pPr>
            <w:r w:rsidRPr="00051E34">
              <w:rPr>
                <w:b/>
                <w:bCs/>
              </w:rPr>
              <w:t>1000</w:t>
            </w:r>
          </w:p>
        </w:tc>
        <w:tc>
          <w:tcPr>
            <w:tcW w:w="5104" w:type="dxa"/>
            <w:vAlign w:val="center"/>
          </w:tcPr>
          <w:p w:rsidR="002C1465" w:rsidRPr="00051E34" w:rsidRDefault="002C1465" w:rsidP="00024F5D">
            <w:pPr>
              <w:spacing w:after="0" w:line="240" w:lineRule="auto"/>
              <w:rPr>
                <w:b/>
                <w:bCs/>
              </w:rPr>
            </w:pPr>
            <w:r w:rsidRPr="00051E34">
              <w:rPr>
                <w:b/>
                <w:bCs/>
              </w:rPr>
              <w:t>Социальная политика</w:t>
            </w:r>
          </w:p>
        </w:tc>
        <w:tc>
          <w:tcPr>
            <w:tcW w:w="1417" w:type="dxa"/>
            <w:vAlign w:val="center"/>
          </w:tcPr>
          <w:p w:rsidR="002C1465" w:rsidRPr="00051E34" w:rsidRDefault="002C1465" w:rsidP="00024F5D">
            <w:pPr>
              <w:spacing w:after="0" w:line="240" w:lineRule="auto"/>
              <w:jc w:val="center"/>
              <w:rPr>
                <w:b/>
                <w:bCs/>
              </w:rPr>
            </w:pPr>
            <w:r w:rsidRPr="00051E34">
              <w:rPr>
                <w:b/>
                <w:bCs/>
              </w:rPr>
              <w:t>67 998</w:t>
            </w:r>
          </w:p>
        </w:tc>
        <w:tc>
          <w:tcPr>
            <w:tcW w:w="1134" w:type="dxa"/>
            <w:vAlign w:val="center"/>
          </w:tcPr>
          <w:p w:rsidR="002C1465" w:rsidRPr="00051E34" w:rsidRDefault="002C1465" w:rsidP="00024F5D">
            <w:pPr>
              <w:spacing w:after="0" w:line="240" w:lineRule="auto"/>
              <w:jc w:val="center"/>
              <w:rPr>
                <w:b/>
                <w:bCs/>
              </w:rPr>
            </w:pPr>
            <w:r w:rsidRPr="00051E34">
              <w:rPr>
                <w:b/>
                <w:bCs/>
              </w:rPr>
              <w:t> </w:t>
            </w:r>
          </w:p>
        </w:tc>
        <w:tc>
          <w:tcPr>
            <w:tcW w:w="1419" w:type="dxa"/>
            <w:vAlign w:val="center"/>
          </w:tcPr>
          <w:p w:rsidR="002C1465" w:rsidRPr="00051E34" w:rsidRDefault="002C1465" w:rsidP="00024F5D">
            <w:pPr>
              <w:spacing w:after="0" w:line="240" w:lineRule="auto"/>
              <w:jc w:val="center"/>
              <w:rPr>
                <w:b/>
                <w:bCs/>
              </w:rPr>
            </w:pPr>
            <w:r w:rsidRPr="00051E34">
              <w:rPr>
                <w:b/>
                <w:bCs/>
              </w:rPr>
              <w:t>67 998</w:t>
            </w:r>
          </w:p>
        </w:tc>
      </w:tr>
      <w:tr w:rsidR="002C1465" w:rsidRPr="00051E34" w:rsidTr="004C5ADF">
        <w:tc>
          <w:tcPr>
            <w:tcW w:w="709" w:type="dxa"/>
            <w:vAlign w:val="center"/>
          </w:tcPr>
          <w:p w:rsidR="002C1465" w:rsidRPr="00051E34" w:rsidRDefault="002C1465" w:rsidP="00024F5D">
            <w:pPr>
              <w:spacing w:after="0" w:line="240" w:lineRule="auto"/>
              <w:rPr>
                <w:bCs/>
              </w:rPr>
            </w:pPr>
            <w:r w:rsidRPr="00051E34">
              <w:rPr>
                <w:bCs/>
              </w:rPr>
              <w:t>1001</w:t>
            </w:r>
          </w:p>
        </w:tc>
        <w:tc>
          <w:tcPr>
            <w:tcW w:w="5104" w:type="dxa"/>
            <w:vAlign w:val="center"/>
          </w:tcPr>
          <w:p w:rsidR="002C1465" w:rsidRPr="00051E34" w:rsidRDefault="002C1465" w:rsidP="00024F5D">
            <w:pPr>
              <w:spacing w:after="0" w:line="240" w:lineRule="auto"/>
              <w:rPr>
                <w:bCs/>
              </w:rPr>
            </w:pPr>
            <w:r w:rsidRPr="00051E34">
              <w:rPr>
                <w:bCs/>
              </w:rPr>
              <w:t>Пенсионное обеспечение</w:t>
            </w:r>
          </w:p>
        </w:tc>
        <w:tc>
          <w:tcPr>
            <w:tcW w:w="1417" w:type="dxa"/>
            <w:vAlign w:val="center"/>
          </w:tcPr>
          <w:p w:rsidR="002C1465" w:rsidRPr="00051E34" w:rsidRDefault="002C1465" w:rsidP="00024F5D">
            <w:pPr>
              <w:spacing w:after="0" w:line="240" w:lineRule="auto"/>
              <w:jc w:val="center"/>
            </w:pPr>
            <w:r w:rsidRPr="00051E34">
              <w:t>67 998</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67 998</w:t>
            </w:r>
          </w:p>
        </w:tc>
      </w:tr>
      <w:tr w:rsidR="002C1465" w:rsidRPr="00051E34" w:rsidTr="004C5ADF">
        <w:tc>
          <w:tcPr>
            <w:tcW w:w="709" w:type="dxa"/>
            <w:vAlign w:val="center"/>
          </w:tcPr>
          <w:p w:rsidR="002C1465" w:rsidRPr="00051E34" w:rsidRDefault="002C1465" w:rsidP="00024F5D">
            <w:pPr>
              <w:spacing w:after="0" w:line="240" w:lineRule="auto"/>
              <w:rPr>
                <w:bCs/>
              </w:rPr>
            </w:pPr>
            <w:r w:rsidRPr="00051E34">
              <w:rPr>
                <w:bCs/>
              </w:rPr>
              <w:t>1004</w:t>
            </w:r>
          </w:p>
        </w:tc>
        <w:tc>
          <w:tcPr>
            <w:tcW w:w="5104" w:type="dxa"/>
            <w:vAlign w:val="center"/>
          </w:tcPr>
          <w:p w:rsidR="002C1465" w:rsidRPr="00051E34" w:rsidRDefault="002C1465" w:rsidP="00024F5D">
            <w:pPr>
              <w:spacing w:after="0" w:line="240" w:lineRule="auto"/>
              <w:rPr>
                <w:bCs/>
              </w:rPr>
            </w:pPr>
            <w:r w:rsidRPr="00051E34">
              <w:rPr>
                <w:bCs/>
              </w:rPr>
              <w:t>Охрана семьи и детства</w:t>
            </w:r>
          </w:p>
        </w:tc>
        <w:tc>
          <w:tcPr>
            <w:tcW w:w="1417" w:type="dxa"/>
            <w:vAlign w:val="center"/>
          </w:tcPr>
          <w:p w:rsidR="002C1465" w:rsidRPr="00051E34" w:rsidRDefault="002C1465" w:rsidP="00024F5D">
            <w:pPr>
              <w:spacing w:after="0" w:line="240" w:lineRule="auto"/>
              <w:jc w:val="center"/>
            </w:pPr>
            <w:r w:rsidRPr="00051E34">
              <w:t> </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 </w:t>
            </w:r>
          </w:p>
        </w:tc>
      </w:tr>
      <w:tr w:rsidR="002C1465" w:rsidRPr="00051E34" w:rsidTr="004C5ADF">
        <w:tc>
          <w:tcPr>
            <w:tcW w:w="709" w:type="dxa"/>
            <w:vAlign w:val="center"/>
          </w:tcPr>
          <w:p w:rsidR="002C1465" w:rsidRPr="00051E34" w:rsidRDefault="002C1465" w:rsidP="00024F5D">
            <w:pPr>
              <w:spacing w:after="0" w:line="240" w:lineRule="auto"/>
              <w:rPr>
                <w:b/>
                <w:bCs/>
              </w:rPr>
            </w:pPr>
            <w:r w:rsidRPr="00051E34">
              <w:rPr>
                <w:b/>
                <w:bCs/>
              </w:rPr>
              <w:t>1100</w:t>
            </w:r>
          </w:p>
        </w:tc>
        <w:tc>
          <w:tcPr>
            <w:tcW w:w="5104" w:type="dxa"/>
            <w:vAlign w:val="center"/>
          </w:tcPr>
          <w:p w:rsidR="002C1465" w:rsidRPr="00051E34" w:rsidRDefault="002C1465" w:rsidP="00024F5D">
            <w:pPr>
              <w:spacing w:after="0" w:line="240" w:lineRule="auto"/>
              <w:rPr>
                <w:b/>
                <w:bCs/>
              </w:rPr>
            </w:pPr>
            <w:r w:rsidRPr="00051E34">
              <w:rPr>
                <w:b/>
                <w:bCs/>
              </w:rPr>
              <w:t>Физическая культура и спорт</w:t>
            </w:r>
          </w:p>
        </w:tc>
        <w:tc>
          <w:tcPr>
            <w:tcW w:w="1417" w:type="dxa"/>
            <w:vAlign w:val="center"/>
          </w:tcPr>
          <w:p w:rsidR="002C1465" w:rsidRPr="00051E34" w:rsidRDefault="002C1465" w:rsidP="00024F5D">
            <w:pPr>
              <w:spacing w:after="0" w:line="240" w:lineRule="auto"/>
              <w:jc w:val="center"/>
              <w:rPr>
                <w:b/>
                <w:bCs/>
              </w:rPr>
            </w:pPr>
            <w:r w:rsidRPr="00051E34">
              <w:rPr>
                <w:b/>
                <w:bCs/>
              </w:rPr>
              <w:t>100 000</w:t>
            </w:r>
          </w:p>
        </w:tc>
        <w:tc>
          <w:tcPr>
            <w:tcW w:w="1134" w:type="dxa"/>
            <w:vAlign w:val="center"/>
          </w:tcPr>
          <w:p w:rsidR="002C1465" w:rsidRPr="00051E34" w:rsidRDefault="002C1465" w:rsidP="00024F5D">
            <w:pPr>
              <w:spacing w:after="0" w:line="240" w:lineRule="auto"/>
              <w:jc w:val="center"/>
              <w:rPr>
                <w:b/>
                <w:bCs/>
              </w:rPr>
            </w:pPr>
            <w:r w:rsidRPr="00051E34">
              <w:rPr>
                <w:b/>
                <w:bCs/>
              </w:rPr>
              <w:t> </w:t>
            </w:r>
          </w:p>
        </w:tc>
        <w:tc>
          <w:tcPr>
            <w:tcW w:w="1419" w:type="dxa"/>
            <w:vAlign w:val="center"/>
          </w:tcPr>
          <w:p w:rsidR="002C1465" w:rsidRPr="00051E34" w:rsidRDefault="002C1465" w:rsidP="00024F5D">
            <w:pPr>
              <w:spacing w:after="0" w:line="240" w:lineRule="auto"/>
              <w:jc w:val="center"/>
              <w:rPr>
                <w:b/>
                <w:bCs/>
              </w:rPr>
            </w:pPr>
            <w:r w:rsidRPr="00051E34">
              <w:rPr>
                <w:b/>
                <w:bCs/>
              </w:rPr>
              <w:t>100 000</w:t>
            </w:r>
          </w:p>
        </w:tc>
      </w:tr>
      <w:tr w:rsidR="002C1465" w:rsidRPr="00051E34" w:rsidTr="004C5ADF">
        <w:tc>
          <w:tcPr>
            <w:tcW w:w="709" w:type="dxa"/>
            <w:vAlign w:val="center"/>
          </w:tcPr>
          <w:p w:rsidR="002C1465" w:rsidRPr="00051E34" w:rsidRDefault="002C1465" w:rsidP="00024F5D">
            <w:pPr>
              <w:spacing w:after="0" w:line="240" w:lineRule="auto"/>
            </w:pPr>
            <w:r w:rsidRPr="00051E34">
              <w:t>1102</w:t>
            </w:r>
          </w:p>
        </w:tc>
        <w:tc>
          <w:tcPr>
            <w:tcW w:w="5104" w:type="dxa"/>
            <w:vAlign w:val="center"/>
          </w:tcPr>
          <w:p w:rsidR="002C1465" w:rsidRPr="00051E34" w:rsidRDefault="002C1465" w:rsidP="00024F5D">
            <w:pPr>
              <w:spacing w:after="0" w:line="240" w:lineRule="auto"/>
            </w:pPr>
            <w:r w:rsidRPr="00051E34">
              <w:t>Массовый спорт</w:t>
            </w:r>
          </w:p>
        </w:tc>
        <w:tc>
          <w:tcPr>
            <w:tcW w:w="1417" w:type="dxa"/>
            <w:vAlign w:val="center"/>
          </w:tcPr>
          <w:p w:rsidR="002C1465" w:rsidRPr="00051E34" w:rsidRDefault="002C1465" w:rsidP="00024F5D">
            <w:pPr>
              <w:spacing w:after="0" w:line="240" w:lineRule="auto"/>
              <w:jc w:val="center"/>
            </w:pPr>
            <w:r w:rsidRPr="00051E34">
              <w:t>100 000</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pPr>
            <w:r w:rsidRPr="00051E34">
              <w:t>100 000</w:t>
            </w:r>
          </w:p>
        </w:tc>
      </w:tr>
      <w:tr w:rsidR="002C1465" w:rsidRPr="00051E34" w:rsidTr="004C5ADF">
        <w:tc>
          <w:tcPr>
            <w:tcW w:w="709" w:type="dxa"/>
            <w:vAlign w:val="center"/>
          </w:tcPr>
          <w:p w:rsidR="002C1465" w:rsidRPr="00051E34" w:rsidRDefault="002C1465" w:rsidP="00024F5D">
            <w:pPr>
              <w:spacing w:after="0" w:line="240" w:lineRule="auto"/>
            </w:pPr>
          </w:p>
        </w:tc>
        <w:tc>
          <w:tcPr>
            <w:tcW w:w="5104" w:type="dxa"/>
            <w:vAlign w:val="center"/>
          </w:tcPr>
          <w:p w:rsidR="002C1465" w:rsidRPr="00051E34" w:rsidRDefault="002C1465" w:rsidP="00024F5D">
            <w:pPr>
              <w:spacing w:after="0" w:line="240" w:lineRule="auto"/>
            </w:pPr>
            <w:r w:rsidRPr="00051E34">
              <w:rPr>
                <w:b/>
                <w:bCs/>
              </w:rPr>
              <w:t>ИТОГО</w:t>
            </w:r>
          </w:p>
        </w:tc>
        <w:tc>
          <w:tcPr>
            <w:tcW w:w="1417" w:type="dxa"/>
            <w:vAlign w:val="center"/>
          </w:tcPr>
          <w:p w:rsidR="002C1465" w:rsidRPr="00051E34" w:rsidRDefault="002C1465" w:rsidP="00024F5D">
            <w:pPr>
              <w:spacing w:after="0" w:line="240" w:lineRule="auto"/>
              <w:jc w:val="center"/>
              <w:rPr>
                <w:b/>
                <w:bCs/>
              </w:rPr>
            </w:pPr>
            <w:r w:rsidRPr="00777719">
              <w:rPr>
                <w:b/>
                <w:bCs/>
              </w:rPr>
              <w:t>63 093 928</w:t>
            </w:r>
          </w:p>
        </w:tc>
        <w:tc>
          <w:tcPr>
            <w:tcW w:w="1134" w:type="dxa"/>
          </w:tcPr>
          <w:p w:rsidR="002C1465" w:rsidRPr="00051E34" w:rsidRDefault="002C1465" w:rsidP="00024F5D">
            <w:pPr>
              <w:spacing w:after="0" w:line="240" w:lineRule="auto"/>
            </w:pPr>
            <w:r w:rsidRPr="00051E34">
              <w:rPr>
                <w:b/>
                <w:bCs/>
              </w:rPr>
              <w:t>142 117</w:t>
            </w:r>
          </w:p>
        </w:tc>
        <w:tc>
          <w:tcPr>
            <w:tcW w:w="1419" w:type="dxa"/>
            <w:vAlign w:val="center"/>
          </w:tcPr>
          <w:p w:rsidR="002C1465" w:rsidRPr="00051E34" w:rsidRDefault="002C1465" w:rsidP="00024F5D">
            <w:pPr>
              <w:spacing w:after="0" w:line="240" w:lineRule="auto"/>
              <w:jc w:val="center"/>
              <w:rPr>
                <w:b/>
                <w:bCs/>
              </w:rPr>
            </w:pPr>
            <w:r>
              <w:rPr>
                <w:b/>
                <w:bCs/>
              </w:rPr>
              <w:t>63 236 045</w:t>
            </w:r>
          </w:p>
        </w:tc>
      </w:tr>
      <w:tr w:rsidR="002C1465" w:rsidRPr="00051E34" w:rsidTr="004C5ADF">
        <w:tc>
          <w:tcPr>
            <w:tcW w:w="709" w:type="dxa"/>
            <w:vAlign w:val="center"/>
          </w:tcPr>
          <w:p w:rsidR="002C1465" w:rsidRPr="00051E34" w:rsidRDefault="002C1465" w:rsidP="00024F5D">
            <w:pPr>
              <w:spacing w:after="0" w:line="240" w:lineRule="auto"/>
            </w:pPr>
          </w:p>
        </w:tc>
        <w:tc>
          <w:tcPr>
            <w:tcW w:w="5104" w:type="dxa"/>
            <w:vAlign w:val="center"/>
          </w:tcPr>
          <w:p w:rsidR="002C1465" w:rsidRPr="00051E34" w:rsidRDefault="002C1465" w:rsidP="00024F5D">
            <w:pPr>
              <w:spacing w:after="0" w:line="240" w:lineRule="auto"/>
              <w:rPr>
                <w:b/>
                <w:bCs/>
              </w:rPr>
            </w:pPr>
            <w:r w:rsidRPr="00051E34">
              <w:rPr>
                <w:b/>
                <w:bCs/>
              </w:rPr>
              <w:t>ВСЕГО</w:t>
            </w:r>
          </w:p>
        </w:tc>
        <w:tc>
          <w:tcPr>
            <w:tcW w:w="1417" w:type="dxa"/>
            <w:vAlign w:val="center"/>
          </w:tcPr>
          <w:p w:rsidR="002C1465" w:rsidRPr="00051E34" w:rsidRDefault="002C1465" w:rsidP="00024F5D">
            <w:pPr>
              <w:spacing w:after="0" w:line="240" w:lineRule="auto"/>
              <w:jc w:val="center"/>
              <w:rPr>
                <w:b/>
                <w:bCs/>
              </w:rPr>
            </w:pPr>
            <w:r w:rsidRPr="00777719">
              <w:rPr>
                <w:b/>
                <w:bCs/>
              </w:rPr>
              <w:t>63 093 928</w:t>
            </w:r>
          </w:p>
        </w:tc>
        <w:tc>
          <w:tcPr>
            <w:tcW w:w="1134" w:type="dxa"/>
          </w:tcPr>
          <w:p w:rsidR="002C1465" w:rsidRPr="00051E34" w:rsidRDefault="002C1465" w:rsidP="00024F5D">
            <w:pPr>
              <w:spacing w:after="0" w:line="240" w:lineRule="auto"/>
            </w:pPr>
            <w:r w:rsidRPr="00051E34">
              <w:rPr>
                <w:b/>
                <w:bCs/>
              </w:rPr>
              <w:t>142 117</w:t>
            </w:r>
          </w:p>
        </w:tc>
        <w:tc>
          <w:tcPr>
            <w:tcW w:w="1419" w:type="dxa"/>
            <w:vAlign w:val="center"/>
          </w:tcPr>
          <w:p w:rsidR="002C1465" w:rsidRPr="00051E34" w:rsidRDefault="002C1465" w:rsidP="00024F5D">
            <w:pPr>
              <w:spacing w:after="0" w:line="240" w:lineRule="auto"/>
              <w:jc w:val="center"/>
              <w:rPr>
                <w:b/>
                <w:bCs/>
              </w:rPr>
            </w:pPr>
            <w:r>
              <w:rPr>
                <w:b/>
                <w:bCs/>
              </w:rPr>
              <w:t>63 236 045</w:t>
            </w:r>
          </w:p>
        </w:tc>
      </w:tr>
      <w:tr w:rsidR="002C1465" w:rsidRPr="00051E34" w:rsidTr="004C5ADF">
        <w:tc>
          <w:tcPr>
            <w:tcW w:w="709" w:type="dxa"/>
            <w:vAlign w:val="center"/>
          </w:tcPr>
          <w:p w:rsidR="002C1465" w:rsidRPr="00051E34" w:rsidRDefault="002C1465" w:rsidP="00024F5D">
            <w:pPr>
              <w:spacing w:after="0" w:line="240" w:lineRule="auto"/>
            </w:pPr>
          </w:p>
        </w:tc>
        <w:tc>
          <w:tcPr>
            <w:tcW w:w="5104" w:type="dxa"/>
            <w:vAlign w:val="center"/>
          </w:tcPr>
          <w:p w:rsidR="002C1465" w:rsidRPr="00051E34" w:rsidRDefault="002C1465" w:rsidP="00024F5D">
            <w:pPr>
              <w:spacing w:after="0" w:line="240" w:lineRule="auto"/>
              <w:rPr>
                <w:b/>
                <w:bCs/>
              </w:rPr>
            </w:pPr>
            <w:r w:rsidRPr="00051E34">
              <w:rPr>
                <w:b/>
                <w:bCs/>
              </w:rPr>
              <w:t>ПРОФИЦИТ (+)/ДЕФИЦИТ(-)</w:t>
            </w:r>
          </w:p>
        </w:tc>
        <w:tc>
          <w:tcPr>
            <w:tcW w:w="1417" w:type="dxa"/>
            <w:vAlign w:val="center"/>
          </w:tcPr>
          <w:p w:rsidR="002C1465" w:rsidRPr="00051E34" w:rsidRDefault="002C1465" w:rsidP="00024F5D">
            <w:pPr>
              <w:spacing w:after="0" w:line="240" w:lineRule="auto"/>
              <w:jc w:val="center"/>
              <w:rPr>
                <w:b/>
                <w:bCs/>
              </w:rPr>
            </w:pPr>
            <w:r w:rsidRPr="00051E34">
              <w:rPr>
                <w:b/>
                <w:bCs/>
              </w:rPr>
              <w:t> </w:t>
            </w:r>
          </w:p>
        </w:tc>
        <w:tc>
          <w:tcPr>
            <w:tcW w:w="1134" w:type="dxa"/>
            <w:vAlign w:val="center"/>
          </w:tcPr>
          <w:p w:rsidR="002C1465" w:rsidRPr="00051E34" w:rsidRDefault="002C1465" w:rsidP="00024F5D">
            <w:pPr>
              <w:spacing w:after="0" w:line="240" w:lineRule="auto"/>
              <w:jc w:val="center"/>
            </w:pPr>
            <w:r w:rsidRPr="00051E34">
              <w:t> </w:t>
            </w:r>
          </w:p>
        </w:tc>
        <w:tc>
          <w:tcPr>
            <w:tcW w:w="1419" w:type="dxa"/>
            <w:vAlign w:val="center"/>
          </w:tcPr>
          <w:p w:rsidR="002C1465" w:rsidRPr="00051E34" w:rsidRDefault="002C1465" w:rsidP="00024F5D">
            <w:pPr>
              <w:spacing w:after="0" w:line="240" w:lineRule="auto"/>
              <w:jc w:val="center"/>
              <w:rPr>
                <w:b/>
                <w:bCs/>
              </w:rPr>
            </w:pPr>
            <w:r w:rsidRPr="00051E34">
              <w:rPr>
                <w:b/>
                <w:bCs/>
              </w:rPr>
              <w:t>-</w:t>
            </w:r>
            <w:r w:rsidRPr="00777719">
              <w:rPr>
                <w:b/>
                <w:bCs/>
              </w:rPr>
              <w:t>808 995</w:t>
            </w:r>
          </w:p>
        </w:tc>
      </w:tr>
    </w:tbl>
    <w:p w:rsidR="002C1465" w:rsidRPr="00051E34" w:rsidRDefault="002C1465" w:rsidP="00024F5D">
      <w:pPr>
        <w:spacing w:after="0" w:line="240" w:lineRule="auto"/>
        <w:jc w:val="center"/>
        <w:rPr>
          <w:b/>
          <w:bCs/>
        </w:rPr>
      </w:pPr>
    </w:p>
    <w:p w:rsidR="002C1465" w:rsidRPr="00024F5D" w:rsidRDefault="002C1465" w:rsidP="006B5468">
      <w:pPr>
        <w:spacing w:after="0" w:line="240" w:lineRule="auto"/>
        <w:jc w:val="right"/>
        <w:rPr>
          <w:rFonts w:ascii="Times New Roman" w:hAnsi="Times New Roman" w:cs="Times New Roman"/>
        </w:rPr>
      </w:pPr>
      <w:r w:rsidRPr="00024F5D">
        <w:rPr>
          <w:rFonts w:ascii="Times New Roman" w:hAnsi="Times New Roman" w:cs="Times New Roman"/>
        </w:rPr>
        <w:t xml:space="preserve"> </w:t>
      </w:r>
    </w:p>
    <w:p w:rsidR="002C1465" w:rsidRPr="00024F5D" w:rsidRDefault="002C1465" w:rsidP="006B5468">
      <w:pPr>
        <w:spacing w:after="0" w:line="240" w:lineRule="auto"/>
        <w:jc w:val="right"/>
        <w:rPr>
          <w:rFonts w:ascii="Times New Roman" w:hAnsi="Times New Roman" w:cs="Times New Roman"/>
        </w:rPr>
      </w:pPr>
      <w:r w:rsidRPr="00024F5D">
        <w:rPr>
          <w:rFonts w:ascii="Times New Roman" w:hAnsi="Times New Roman" w:cs="Times New Roman"/>
        </w:rPr>
        <w:t>Приложение 3</w:t>
      </w:r>
    </w:p>
    <w:p w:rsidR="002C1465" w:rsidRPr="00024F5D" w:rsidRDefault="002C1465" w:rsidP="006B5468">
      <w:pPr>
        <w:spacing w:after="0" w:line="240" w:lineRule="auto"/>
        <w:jc w:val="right"/>
        <w:rPr>
          <w:rFonts w:ascii="Times New Roman" w:hAnsi="Times New Roman" w:cs="Times New Roman"/>
        </w:rPr>
      </w:pPr>
      <w:r w:rsidRPr="00024F5D">
        <w:rPr>
          <w:rFonts w:ascii="Times New Roman" w:hAnsi="Times New Roman" w:cs="Times New Roman"/>
        </w:rPr>
        <w:t>к решению Муниципального Совета</w:t>
      </w:r>
      <w:r w:rsidR="00BF5F26">
        <w:rPr>
          <w:rFonts w:ascii="Times New Roman" w:hAnsi="Times New Roman" w:cs="Times New Roman"/>
        </w:rPr>
        <w:t xml:space="preserve"> </w:t>
      </w:r>
      <w:proofErr w:type="spellStart"/>
      <w:r w:rsidRPr="00024F5D">
        <w:rPr>
          <w:rFonts w:ascii="Times New Roman" w:hAnsi="Times New Roman" w:cs="Times New Roman"/>
        </w:rPr>
        <w:t>Чебаковского</w:t>
      </w:r>
      <w:proofErr w:type="spellEnd"/>
      <w:r w:rsidRPr="00024F5D">
        <w:rPr>
          <w:rFonts w:ascii="Times New Roman" w:hAnsi="Times New Roman" w:cs="Times New Roman"/>
        </w:rPr>
        <w:t xml:space="preserve"> сельского поселения</w:t>
      </w:r>
    </w:p>
    <w:p w:rsidR="002C1465" w:rsidRPr="00024F5D" w:rsidRDefault="002C1465" w:rsidP="006B5468">
      <w:pPr>
        <w:spacing w:after="0" w:line="240" w:lineRule="auto"/>
        <w:jc w:val="right"/>
        <w:rPr>
          <w:rFonts w:ascii="Times New Roman" w:hAnsi="Times New Roman" w:cs="Times New Roman"/>
        </w:rPr>
      </w:pPr>
      <w:r w:rsidRPr="00024F5D">
        <w:rPr>
          <w:rFonts w:ascii="Times New Roman" w:hAnsi="Times New Roman" w:cs="Times New Roman"/>
        </w:rPr>
        <w:t>от 14</w:t>
      </w:r>
      <w:r w:rsidRPr="00024F5D">
        <w:rPr>
          <w:rFonts w:ascii="Times New Roman" w:hAnsi="Times New Roman" w:cs="Times New Roman"/>
          <w:lang w:eastAsia="x-none"/>
        </w:rPr>
        <w:t>.08</w:t>
      </w:r>
      <w:r w:rsidRPr="00024F5D">
        <w:rPr>
          <w:rFonts w:ascii="Times New Roman" w:hAnsi="Times New Roman" w:cs="Times New Roman"/>
          <w:lang w:val="x-none" w:eastAsia="x-none"/>
        </w:rPr>
        <w:t>.20</w:t>
      </w:r>
      <w:r w:rsidRPr="00024F5D">
        <w:rPr>
          <w:rFonts w:ascii="Times New Roman" w:hAnsi="Times New Roman" w:cs="Times New Roman"/>
          <w:lang w:eastAsia="x-none"/>
        </w:rPr>
        <w:t>24</w:t>
      </w:r>
      <w:r w:rsidRPr="00024F5D">
        <w:rPr>
          <w:rFonts w:ascii="Times New Roman" w:hAnsi="Times New Roman" w:cs="Times New Roman"/>
          <w:lang w:val="x-none" w:eastAsia="x-none"/>
        </w:rPr>
        <w:t xml:space="preserve"> </w:t>
      </w:r>
      <w:r w:rsidRPr="00024F5D">
        <w:rPr>
          <w:rFonts w:ascii="Times New Roman" w:hAnsi="Times New Roman" w:cs="Times New Roman"/>
        </w:rPr>
        <w:t>г. № 26</w:t>
      </w:r>
    </w:p>
    <w:p w:rsidR="002C1465" w:rsidRPr="00024F5D" w:rsidRDefault="002C1465" w:rsidP="006B5468">
      <w:pPr>
        <w:spacing w:after="0" w:line="240" w:lineRule="auto"/>
        <w:jc w:val="right"/>
        <w:rPr>
          <w:rFonts w:ascii="Times New Roman" w:hAnsi="Times New Roman" w:cs="Times New Roman"/>
        </w:rPr>
      </w:pPr>
      <w:r w:rsidRPr="00024F5D">
        <w:rPr>
          <w:rFonts w:ascii="Times New Roman" w:hAnsi="Times New Roman" w:cs="Times New Roman"/>
        </w:rPr>
        <w:t xml:space="preserve">  </w:t>
      </w:r>
    </w:p>
    <w:p w:rsidR="002C1465" w:rsidRPr="00024F5D" w:rsidRDefault="002C1465" w:rsidP="006B5468">
      <w:pPr>
        <w:spacing w:after="0" w:line="240" w:lineRule="auto"/>
        <w:ind w:left="-180"/>
        <w:jc w:val="center"/>
        <w:rPr>
          <w:rFonts w:ascii="Times New Roman" w:hAnsi="Times New Roman" w:cs="Times New Roman"/>
          <w:b/>
          <w:bCs/>
        </w:rPr>
      </w:pPr>
      <w:r w:rsidRPr="00024F5D">
        <w:rPr>
          <w:rFonts w:ascii="Times New Roman" w:hAnsi="Times New Roman" w:cs="Times New Roman"/>
          <w:b/>
          <w:bCs/>
        </w:rPr>
        <w:t xml:space="preserve">Ведомственная структура расходов бюджета </w:t>
      </w:r>
      <w:proofErr w:type="spellStart"/>
      <w:r w:rsidRPr="00024F5D">
        <w:rPr>
          <w:rFonts w:ascii="Times New Roman" w:hAnsi="Times New Roman" w:cs="Times New Roman"/>
          <w:b/>
          <w:bCs/>
        </w:rPr>
        <w:t>Чебаковского</w:t>
      </w:r>
      <w:proofErr w:type="spellEnd"/>
      <w:r w:rsidRPr="00024F5D">
        <w:rPr>
          <w:rFonts w:ascii="Times New Roman" w:hAnsi="Times New Roman" w:cs="Times New Roman"/>
          <w:b/>
          <w:bCs/>
        </w:rPr>
        <w:t xml:space="preserve"> сельского поселения на 2024 год</w:t>
      </w:r>
    </w:p>
    <w:tbl>
      <w:tblPr>
        <w:tblW w:w="9923" w:type="dxa"/>
        <w:tblInd w:w="-34" w:type="dxa"/>
        <w:tblLook w:val="04A0" w:firstRow="1" w:lastRow="0" w:firstColumn="1" w:lastColumn="0" w:noHBand="0" w:noVBand="1"/>
      </w:tblPr>
      <w:tblGrid>
        <w:gridCol w:w="2882"/>
        <w:gridCol w:w="1852"/>
        <w:gridCol w:w="1238"/>
        <w:gridCol w:w="1367"/>
        <w:gridCol w:w="1108"/>
        <w:gridCol w:w="1476"/>
      </w:tblGrid>
      <w:tr w:rsidR="002C1465" w:rsidRPr="00024F5D" w:rsidTr="006B5468">
        <w:trPr>
          <w:trHeight w:val="1125"/>
        </w:trPr>
        <w:tc>
          <w:tcPr>
            <w:tcW w:w="28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Наименование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Главный распорядитель бюджетных средств</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Раздел, подраздел</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Целевая статья</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Вид расходов</w:t>
            </w:r>
          </w:p>
        </w:tc>
        <w:tc>
          <w:tcPr>
            <w:tcW w:w="1476" w:type="dxa"/>
            <w:tcBorders>
              <w:top w:val="single" w:sz="8" w:space="0" w:color="auto"/>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Сумма, руб.</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i/>
                <w:iCs/>
              </w:rPr>
            </w:pPr>
            <w:r w:rsidRPr="00024F5D">
              <w:rPr>
                <w:rFonts w:ascii="Times New Roman" w:hAnsi="Times New Roman" w:cs="Times New Roman"/>
                <w:b/>
                <w:bCs/>
                <w:i/>
                <w:iCs/>
              </w:rPr>
              <w:t xml:space="preserve">Администрация </w:t>
            </w:r>
            <w:proofErr w:type="spellStart"/>
            <w:r w:rsidRPr="00024F5D">
              <w:rPr>
                <w:rFonts w:ascii="Times New Roman" w:hAnsi="Times New Roman" w:cs="Times New Roman"/>
                <w:b/>
                <w:bCs/>
                <w:i/>
                <w:iCs/>
              </w:rPr>
              <w:t>Чебаковского</w:t>
            </w:r>
            <w:proofErr w:type="spellEnd"/>
            <w:r w:rsidRPr="00024F5D">
              <w:rPr>
                <w:rFonts w:ascii="Times New Roman" w:hAnsi="Times New Roman" w:cs="Times New Roman"/>
                <w:b/>
                <w:bCs/>
                <w:i/>
                <w:iCs/>
              </w:rPr>
              <w:t xml:space="preserve"> сельского поселения</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989</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63 093 928</w:t>
            </w:r>
          </w:p>
        </w:tc>
      </w:tr>
      <w:tr w:rsidR="002C1465" w:rsidRPr="00024F5D" w:rsidTr="004C5ADF">
        <w:trPr>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0102</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1 308 540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Содержание Главы 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4090020010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1 308 540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 xml:space="preserve">Фонд оплаты труда государственных (муниципальных) органов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121</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1 005 023</w:t>
            </w:r>
          </w:p>
        </w:tc>
        <w:bookmarkStart w:id="0" w:name="_GoBack"/>
        <w:bookmarkEnd w:id="0"/>
      </w:tr>
      <w:tr w:rsidR="002C1465" w:rsidRPr="00024F5D" w:rsidTr="004C5ADF">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bC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129</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303 517</w:t>
            </w:r>
          </w:p>
        </w:tc>
      </w:tr>
      <w:tr w:rsidR="002C1465" w:rsidRPr="00024F5D" w:rsidTr="004C5ADF">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0104</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3 802 395</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Содержание центрального аппарата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4090020020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3 729 410</w:t>
            </w:r>
          </w:p>
        </w:tc>
      </w:tr>
      <w:tr w:rsidR="002C1465" w:rsidRPr="00024F5D" w:rsidTr="004C5ADF">
        <w:trPr>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lastRenderedPageBreak/>
              <w:t>Фонд оплаты труда государственных (муниципальных) органов и по обязательному социальному страхованию</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121</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2 455 276</w:t>
            </w:r>
          </w:p>
        </w:tc>
      </w:tr>
      <w:tr w:rsidR="002C1465" w:rsidRPr="00024F5D" w:rsidTr="004C5ADF">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129</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741 494</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361 640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247</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147 000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Уплата налога на имущество организаций и земельного налога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i/>
                <w:iCs/>
              </w:rPr>
            </w:pPr>
            <w:r w:rsidRPr="00024F5D">
              <w:rPr>
                <w:rFonts w:ascii="Times New Roman" w:hAnsi="Times New Roman" w:cs="Times New Roman"/>
                <w:b/>
                <w:bCs/>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i/>
                <w:iCs/>
              </w:rPr>
            </w:pPr>
            <w:r w:rsidRPr="00024F5D">
              <w:rPr>
                <w:rFonts w:ascii="Times New Roman" w:hAnsi="Times New Roman" w:cs="Times New Roman"/>
                <w:b/>
                <w:bCs/>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i/>
                <w:iCs/>
              </w:rPr>
            </w:pPr>
            <w:r w:rsidRPr="00024F5D">
              <w:rPr>
                <w:rFonts w:ascii="Times New Roman" w:hAnsi="Times New Roman" w:cs="Times New Roman"/>
                <w:b/>
                <w:bCs/>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851</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12 000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 xml:space="preserve">Уплата прочих налогов, сборов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852</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12 000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853</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0</w:t>
            </w:r>
          </w:p>
        </w:tc>
      </w:tr>
      <w:tr w:rsidR="002C1465" w:rsidRPr="00024F5D" w:rsidTr="004C5ADF">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xml:space="preserve">Межбюджетные трансферты бюджету  </w:t>
            </w:r>
            <w:proofErr w:type="spellStart"/>
            <w:r w:rsidRPr="00024F5D">
              <w:rPr>
                <w:rFonts w:ascii="Times New Roman" w:hAnsi="Times New Roman" w:cs="Times New Roman"/>
              </w:rPr>
              <w:t>Тутаевского</w:t>
            </w:r>
            <w:proofErr w:type="spellEnd"/>
            <w:r w:rsidRPr="00024F5D">
              <w:rPr>
                <w:rFonts w:ascii="Times New Roman" w:hAnsi="Times New Roman" w:cs="Times New Roman"/>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4090029016</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72 985</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540</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rPr>
              <w:t>72 985</w:t>
            </w:r>
            <w:r w:rsidRPr="00024F5D">
              <w:rPr>
                <w:rFonts w:ascii="Times New Roman" w:hAnsi="Times New Roman" w:cs="Times New Roman"/>
                <w:i/>
                <w:iCs/>
              </w:rPr>
              <w:t> </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Резервные фонды</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0111</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30 000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Резервный фонд</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4090020060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30 000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Резервные средства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870</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30 000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Другие общегосударственные вопросы</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0113</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789 674</w:t>
            </w:r>
          </w:p>
        </w:tc>
      </w:tr>
      <w:tr w:rsidR="002C1465" w:rsidRPr="00024F5D" w:rsidTr="004C5ADF">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Оценка недвижимости, признание прав и регулирование отношений по муниципальной собственности</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4090020050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120 000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120 000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Опубликование документов в средствах массовой информации</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4090020051</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lastRenderedPageBreak/>
              <w:t>Иные общегосударственные расходы</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right"/>
              <w:rPr>
                <w:rFonts w:ascii="Times New Roman" w:hAnsi="Times New Roman" w:cs="Times New Roman"/>
              </w:rPr>
            </w:pPr>
            <w:r w:rsidRPr="00024F5D">
              <w:rPr>
                <w:rFonts w:ascii="Times New Roman" w:hAnsi="Times New Roman" w:cs="Times New Roman"/>
              </w:rPr>
              <w:t>4090020052</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13 410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853</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13 410</w:t>
            </w:r>
          </w:p>
        </w:tc>
      </w:tr>
      <w:tr w:rsidR="002C1465" w:rsidRPr="00024F5D" w:rsidTr="004C5ADF">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color w:val="000000"/>
              </w:rPr>
            </w:pPr>
            <w:r w:rsidRPr="00024F5D">
              <w:rPr>
                <w:rFonts w:ascii="Times New Roman" w:hAnsi="Times New Roman" w:cs="Times New Roman"/>
                <w:color w:val="000000"/>
              </w:rPr>
              <w:t>Исполнение судебных актов, актов других органов и должностных лиц, иных документов</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4090020053</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104 264</w:t>
            </w:r>
          </w:p>
        </w:tc>
      </w:tr>
      <w:tr w:rsidR="002C1465" w:rsidRPr="00024F5D" w:rsidTr="004C5ADF">
        <w:trPr>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color w:val="000000"/>
              </w:rPr>
            </w:pPr>
            <w:r w:rsidRPr="00024F5D">
              <w:rPr>
                <w:rFonts w:ascii="Times New Roman" w:hAnsi="Times New Roman" w:cs="Times New Roman"/>
                <w:i/>
                <w:iCs/>
                <w:color w:val="000000"/>
              </w:rPr>
              <w:t>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831</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104 264 </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Содержание имущества казны ЧСП</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right"/>
              <w:rPr>
                <w:rFonts w:ascii="Times New Roman" w:hAnsi="Times New Roman" w:cs="Times New Roman"/>
              </w:rPr>
            </w:pPr>
            <w:r w:rsidRPr="00024F5D">
              <w:rPr>
                <w:rFonts w:ascii="Times New Roman" w:hAnsi="Times New Roman" w:cs="Times New Roman"/>
              </w:rPr>
              <w:t>4090020054</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100 000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100 000</w:t>
            </w:r>
          </w:p>
        </w:tc>
      </w:tr>
      <w:tr w:rsidR="002C1465" w:rsidRPr="00024F5D" w:rsidTr="004C5ADF">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Мероприятия по обеспечению бесперебойного функционирования программного обеспечения</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0710120056</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233 000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233 000</w:t>
            </w:r>
          </w:p>
        </w:tc>
      </w:tr>
      <w:tr w:rsidR="002C1465" w:rsidRPr="00024F5D" w:rsidTr="004C5ADF">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color w:val="FF0000"/>
              </w:rPr>
            </w:pPr>
            <w:r w:rsidRPr="00024F5D">
              <w:rPr>
                <w:rFonts w:ascii="Times New Roman" w:hAnsi="Times New Roman" w:cs="Times New Roman"/>
                <w:b/>
                <w:bCs/>
                <w:color w:val="FF0000"/>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0710220056</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189 000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189 000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color w:val="FF0000"/>
              </w:rPr>
            </w:pPr>
            <w:r w:rsidRPr="00024F5D">
              <w:rPr>
                <w:rFonts w:ascii="Times New Roman" w:hAnsi="Times New Roman" w:cs="Times New Roman"/>
                <w:b/>
                <w:bCs/>
                <w:color w:val="FF0000"/>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1110177790</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30 000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30 000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Мобилизационная и вневойсковая подготовка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0203</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142 117</w:t>
            </w:r>
          </w:p>
        </w:tc>
      </w:tr>
      <w:tr w:rsidR="002C1465" w:rsidRPr="00024F5D" w:rsidTr="004C5ADF">
        <w:trPr>
          <w:cantSplit/>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4090051180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142 117</w:t>
            </w:r>
          </w:p>
        </w:tc>
      </w:tr>
      <w:tr w:rsidR="002C1465" w:rsidRPr="00024F5D" w:rsidTr="004C5ADF">
        <w:trPr>
          <w:cantSplit/>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Фонд оплаты труда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121</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109 153</w:t>
            </w:r>
          </w:p>
        </w:tc>
      </w:tr>
      <w:tr w:rsidR="002C1465" w:rsidRPr="00024F5D" w:rsidTr="004C5ADF">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bCs/>
                <w:i/>
                <w:iCs/>
              </w:rPr>
              <w:t>129</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32 964</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iCs/>
              </w:rPr>
              <w:t>0310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150 000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4090020110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150 000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150 000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Другие вопросы в области национальной экономики</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0412</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70 575</w:t>
            </w:r>
          </w:p>
        </w:tc>
      </w:tr>
      <w:tr w:rsidR="002C1465" w:rsidRPr="00024F5D" w:rsidTr="004C5ADF">
        <w:trPr>
          <w:trHeight w:val="630"/>
        </w:trPr>
        <w:tc>
          <w:tcPr>
            <w:tcW w:w="2882" w:type="dxa"/>
            <w:tcBorders>
              <w:top w:val="nil"/>
              <w:left w:val="single" w:sz="8" w:space="0" w:color="auto"/>
              <w:bottom w:val="nil"/>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0810122880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vMerge w:val="restart"/>
            <w:tcBorders>
              <w:top w:val="nil"/>
              <w:left w:val="single" w:sz="8" w:space="0" w:color="auto"/>
              <w:bottom w:val="single" w:sz="8" w:space="0" w:color="000000"/>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3 529</w:t>
            </w:r>
          </w:p>
        </w:tc>
      </w:tr>
      <w:tr w:rsidR="002C1465" w:rsidRPr="00024F5D" w:rsidTr="004C5ADF">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xml:space="preserve">«Развитие потребительского рынка </w:t>
            </w:r>
            <w:proofErr w:type="spellStart"/>
            <w:r w:rsidRPr="00024F5D">
              <w:rPr>
                <w:rFonts w:ascii="Times New Roman" w:hAnsi="Times New Roman" w:cs="Times New Roman"/>
              </w:rPr>
              <w:t>Чебаковского</w:t>
            </w:r>
            <w:proofErr w:type="spellEnd"/>
            <w:r w:rsidRPr="00024F5D">
              <w:rPr>
                <w:rFonts w:ascii="Times New Roman" w:hAnsi="Times New Roman" w:cs="Times New Roman"/>
              </w:rPr>
              <w:t xml:space="preserve"> сельского поселения </w:t>
            </w:r>
            <w:proofErr w:type="spellStart"/>
            <w:r w:rsidRPr="00024F5D">
              <w:rPr>
                <w:rFonts w:ascii="Times New Roman" w:hAnsi="Times New Roman" w:cs="Times New Roman"/>
              </w:rPr>
              <w:t>Тутаевского</w:t>
            </w:r>
            <w:proofErr w:type="spellEnd"/>
            <w:r w:rsidRPr="00024F5D">
              <w:rPr>
                <w:rFonts w:ascii="Times New Roman" w:hAnsi="Times New Roman" w:cs="Times New Roman"/>
              </w:rPr>
              <w:t xml:space="preserve"> муниципального района Ярославской области» (</w:t>
            </w:r>
            <w:proofErr w:type="spellStart"/>
            <w:r w:rsidRPr="00024F5D">
              <w:rPr>
                <w:rFonts w:ascii="Times New Roman" w:hAnsi="Times New Roman" w:cs="Times New Roman"/>
              </w:rPr>
              <w:t>софинансирование</w:t>
            </w:r>
            <w:proofErr w:type="spellEnd"/>
            <w:r w:rsidRPr="00024F5D">
              <w:rPr>
                <w:rFonts w:ascii="Times New Roman" w:hAnsi="Times New Roman" w:cs="Times New Roman"/>
              </w:rPr>
              <w:t>)</w:t>
            </w:r>
          </w:p>
        </w:tc>
        <w:tc>
          <w:tcPr>
            <w:tcW w:w="0" w:type="auto"/>
            <w:vMerge/>
            <w:tcBorders>
              <w:top w:val="nil"/>
              <w:left w:val="single" w:sz="8" w:space="0" w:color="auto"/>
              <w:bottom w:val="single" w:sz="8" w:space="0" w:color="000000"/>
              <w:right w:val="single" w:sz="8" w:space="0" w:color="auto"/>
            </w:tcBorders>
            <w:vAlign w:val="center"/>
            <w:hideMark/>
          </w:tcPr>
          <w:p w:rsidR="002C1465" w:rsidRPr="00024F5D" w:rsidRDefault="002C1465" w:rsidP="006B5468">
            <w:pPr>
              <w:spacing w:after="0" w:line="240" w:lineRule="auto"/>
              <w:rPr>
                <w:rFonts w:ascii="Times New Roman" w:hAnsi="Times New Roman" w:cs="Times New Roman"/>
                <w:i/>
                <w:iCs/>
              </w:rPr>
            </w:pPr>
          </w:p>
        </w:tc>
        <w:tc>
          <w:tcPr>
            <w:tcW w:w="0" w:type="auto"/>
            <w:vMerge/>
            <w:tcBorders>
              <w:top w:val="nil"/>
              <w:left w:val="single" w:sz="8" w:space="0" w:color="auto"/>
              <w:bottom w:val="single" w:sz="8" w:space="0" w:color="000000"/>
              <w:right w:val="single" w:sz="8" w:space="0" w:color="auto"/>
            </w:tcBorders>
            <w:vAlign w:val="center"/>
            <w:hideMark/>
          </w:tcPr>
          <w:p w:rsidR="002C1465" w:rsidRPr="00024F5D" w:rsidRDefault="002C1465" w:rsidP="006B5468">
            <w:pPr>
              <w:spacing w:after="0" w:line="240" w:lineRule="auto"/>
              <w:rPr>
                <w:rFonts w:ascii="Times New Roman" w:hAnsi="Times New Roman" w:cs="Times New Roman"/>
                <w:b/>
                <w:bCs/>
              </w:rPr>
            </w:pPr>
          </w:p>
        </w:tc>
        <w:tc>
          <w:tcPr>
            <w:tcW w:w="0" w:type="auto"/>
            <w:vMerge/>
            <w:tcBorders>
              <w:top w:val="nil"/>
              <w:left w:val="single" w:sz="8" w:space="0" w:color="auto"/>
              <w:bottom w:val="single" w:sz="8" w:space="0" w:color="000000"/>
              <w:right w:val="single" w:sz="8" w:space="0" w:color="auto"/>
            </w:tcBorders>
            <w:vAlign w:val="center"/>
            <w:hideMark/>
          </w:tcPr>
          <w:p w:rsidR="002C1465" w:rsidRPr="00024F5D" w:rsidRDefault="002C1465" w:rsidP="006B5468">
            <w:pPr>
              <w:spacing w:after="0" w:line="240" w:lineRule="auto"/>
              <w:rPr>
                <w:rFonts w:ascii="Times New Roman" w:hAnsi="Times New Roman" w:cs="Times New Roman"/>
              </w:rPr>
            </w:pPr>
          </w:p>
        </w:tc>
        <w:tc>
          <w:tcPr>
            <w:tcW w:w="0" w:type="auto"/>
            <w:vMerge/>
            <w:tcBorders>
              <w:top w:val="nil"/>
              <w:left w:val="single" w:sz="8" w:space="0" w:color="auto"/>
              <w:bottom w:val="single" w:sz="8" w:space="0" w:color="000000"/>
              <w:right w:val="single" w:sz="8" w:space="0" w:color="auto"/>
            </w:tcBorders>
            <w:vAlign w:val="center"/>
            <w:hideMark/>
          </w:tcPr>
          <w:p w:rsidR="002C1465" w:rsidRPr="00024F5D" w:rsidRDefault="002C1465" w:rsidP="006B5468">
            <w:pPr>
              <w:spacing w:after="0" w:line="240" w:lineRule="auto"/>
              <w:rPr>
                <w:rFonts w:ascii="Times New Roman" w:hAnsi="Times New Roman" w:cs="Times New Roman"/>
                <w:i/>
                <w:iCs/>
              </w:rPr>
            </w:pPr>
          </w:p>
        </w:tc>
        <w:tc>
          <w:tcPr>
            <w:tcW w:w="1476" w:type="dxa"/>
            <w:vMerge/>
            <w:tcBorders>
              <w:top w:val="nil"/>
              <w:left w:val="single" w:sz="8" w:space="0" w:color="auto"/>
              <w:bottom w:val="single" w:sz="8" w:space="0" w:color="000000"/>
              <w:right w:val="single" w:sz="8" w:space="0" w:color="auto"/>
            </w:tcBorders>
            <w:vAlign w:val="center"/>
            <w:hideMark/>
          </w:tcPr>
          <w:p w:rsidR="002C1465" w:rsidRPr="00024F5D" w:rsidRDefault="002C1465" w:rsidP="006B5468">
            <w:pPr>
              <w:spacing w:after="0" w:line="240" w:lineRule="auto"/>
              <w:rPr>
                <w:rFonts w:ascii="Times New Roman" w:hAnsi="Times New Roman" w:cs="Times New Roman"/>
              </w:rPr>
            </w:pPr>
          </w:p>
        </w:tc>
      </w:tr>
      <w:tr w:rsidR="002C1465" w:rsidRPr="00024F5D" w:rsidTr="004C5ADF">
        <w:trPr>
          <w:cantSplit/>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3 529</w:t>
            </w:r>
          </w:p>
        </w:tc>
      </w:tr>
      <w:tr w:rsidR="002C1465" w:rsidRPr="00024F5D" w:rsidTr="004C5ADF">
        <w:trPr>
          <w:trHeight w:val="630"/>
        </w:trPr>
        <w:tc>
          <w:tcPr>
            <w:tcW w:w="2882" w:type="dxa"/>
            <w:tcBorders>
              <w:top w:val="nil"/>
              <w:left w:val="single" w:sz="8" w:space="0" w:color="auto"/>
              <w:bottom w:val="nil"/>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0810172880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vMerge w:val="restart"/>
            <w:tcBorders>
              <w:top w:val="nil"/>
              <w:left w:val="single" w:sz="8" w:space="0" w:color="auto"/>
              <w:bottom w:val="single" w:sz="8" w:space="0" w:color="000000"/>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67 046</w:t>
            </w:r>
          </w:p>
        </w:tc>
      </w:tr>
      <w:tr w:rsidR="002C1465" w:rsidRPr="00024F5D" w:rsidTr="004C5ADF">
        <w:trPr>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xml:space="preserve">«Развитие потребительского рынка </w:t>
            </w:r>
            <w:proofErr w:type="spellStart"/>
            <w:r w:rsidRPr="00024F5D">
              <w:rPr>
                <w:rFonts w:ascii="Times New Roman" w:hAnsi="Times New Roman" w:cs="Times New Roman"/>
              </w:rPr>
              <w:t>Чебаковского</w:t>
            </w:r>
            <w:proofErr w:type="spellEnd"/>
            <w:r w:rsidRPr="00024F5D">
              <w:rPr>
                <w:rFonts w:ascii="Times New Roman" w:hAnsi="Times New Roman" w:cs="Times New Roman"/>
              </w:rPr>
              <w:t xml:space="preserve"> сельского поселения </w:t>
            </w:r>
            <w:proofErr w:type="spellStart"/>
            <w:r w:rsidRPr="00024F5D">
              <w:rPr>
                <w:rFonts w:ascii="Times New Roman" w:hAnsi="Times New Roman" w:cs="Times New Roman"/>
              </w:rPr>
              <w:t>Тутаевского</w:t>
            </w:r>
            <w:proofErr w:type="spellEnd"/>
            <w:r w:rsidRPr="00024F5D">
              <w:rPr>
                <w:rFonts w:ascii="Times New Roman" w:hAnsi="Times New Roman" w:cs="Times New Roman"/>
              </w:rPr>
              <w:t xml:space="preserve"> муниципального района Ярославской области» (МБТ)</w:t>
            </w:r>
          </w:p>
        </w:tc>
        <w:tc>
          <w:tcPr>
            <w:tcW w:w="0" w:type="auto"/>
            <w:vMerge/>
            <w:tcBorders>
              <w:top w:val="nil"/>
              <w:left w:val="single" w:sz="8" w:space="0" w:color="auto"/>
              <w:bottom w:val="single" w:sz="8" w:space="0" w:color="000000"/>
              <w:right w:val="single" w:sz="8" w:space="0" w:color="auto"/>
            </w:tcBorders>
            <w:vAlign w:val="center"/>
            <w:hideMark/>
          </w:tcPr>
          <w:p w:rsidR="002C1465" w:rsidRPr="00024F5D" w:rsidRDefault="002C1465" w:rsidP="006B5468">
            <w:pPr>
              <w:spacing w:after="0" w:line="240" w:lineRule="auto"/>
              <w:rPr>
                <w:rFonts w:ascii="Times New Roman" w:hAnsi="Times New Roman" w:cs="Times New Roman"/>
                <w:i/>
                <w:iCs/>
              </w:rPr>
            </w:pPr>
          </w:p>
        </w:tc>
        <w:tc>
          <w:tcPr>
            <w:tcW w:w="0" w:type="auto"/>
            <w:vMerge/>
            <w:tcBorders>
              <w:top w:val="nil"/>
              <w:left w:val="single" w:sz="8" w:space="0" w:color="auto"/>
              <w:bottom w:val="single" w:sz="8" w:space="0" w:color="000000"/>
              <w:right w:val="single" w:sz="8" w:space="0" w:color="auto"/>
            </w:tcBorders>
            <w:vAlign w:val="center"/>
            <w:hideMark/>
          </w:tcPr>
          <w:p w:rsidR="002C1465" w:rsidRPr="00024F5D" w:rsidRDefault="002C1465" w:rsidP="006B5468">
            <w:pPr>
              <w:spacing w:after="0" w:line="240" w:lineRule="auto"/>
              <w:rPr>
                <w:rFonts w:ascii="Times New Roman" w:hAnsi="Times New Roman" w:cs="Times New Roman"/>
                <w:b/>
                <w:bCs/>
              </w:rPr>
            </w:pPr>
          </w:p>
        </w:tc>
        <w:tc>
          <w:tcPr>
            <w:tcW w:w="0" w:type="auto"/>
            <w:vMerge/>
            <w:tcBorders>
              <w:top w:val="nil"/>
              <w:left w:val="single" w:sz="8" w:space="0" w:color="auto"/>
              <w:bottom w:val="single" w:sz="8" w:space="0" w:color="000000"/>
              <w:right w:val="single" w:sz="8" w:space="0" w:color="auto"/>
            </w:tcBorders>
            <w:vAlign w:val="center"/>
            <w:hideMark/>
          </w:tcPr>
          <w:p w:rsidR="002C1465" w:rsidRPr="00024F5D" w:rsidRDefault="002C1465" w:rsidP="006B5468">
            <w:pPr>
              <w:spacing w:after="0" w:line="240" w:lineRule="auto"/>
              <w:rPr>
                <w:rFonts w:ascii="Times New Roman" w:hAnsi="Times New Roman" w:cs="Times New Roman"/>
              </w:rPr>
            </w:pPr>
          </w:p>
        </w:tc>
        <w:tc>
          <w:tcPr>
            <w:tcW w:w="0" w:type="auto"/>
            <w:vMerge/>
            <w:tcBorders>
              <w:top w:val="nil"/>
              <w:left w:val="single" w:sz="8" w:space="0" w:color="auto"/>
              <w:bottom w:val="single" w:sz="8" w:space="0" w:color="000000"/>
              <w:right w:val="single" w:sz="8" w:space="0" w:color="auto"/>
            </w:tcBorders>
            <w:vAlign w:val="center"/>
            <w:hideMark/>
          </w:tcPr>
          <w:p w:rsidR="002C1465" w:rsidRPr="00024F5D" w:rsidRDefault="002C1465" w:rsidP="006B5468">
            <w:pPr>
              <w:spacing w:after="0" w:line="240" w:lineRule="auto"/>
              <w:rPr>
                <w:rFonts w:ascii="Times New Roman" w:hAnsi="Times New Roman" w:cs="Times New Roman"/>
                <w:i/>
                <w:iCs/>
              </w:rPr>
            </w:pPr>
          </w:p>
        </w:tc>
        <w:tc>
          <w:tcPr>
            <w:tcW w:w="1476" w:type="dxa"/>
            <w:vMerge/>
            <w:tcBorders>
              <w:top w:val="nil"/>
              <w:left w:val="single" w:sz="8" w:space="0" w:color="auto"/>
              <w:bottom w:val="single" w:sz="8" w:space="0" w:color="000000"/>
              <w:right w:val="single" w:sz="8" w:space="0" w:color="auto"/>
            </w:tcBorders>
            <w:vAlign w:val="center"/>
            <w:hideMark/>
          </w:tcPr>
          <w:p w:rsidR="002C1465" w:rsidRPr="00024F5D" w:rsidRDefault="002C1465" w:rsidP="006B5468">
            <w:pPr>
              <w:spacing w:after="0" w:line="240" w:lineRule="auto"/>
              <w:rPr>
                <w:rFonts w:ascii="Times New Roman" w:hAnsi="Times New Roman" w:cs="Times New Roman"/>
                <w:i/>
                <w:iCs/>
              </w:rPr>
            </w:pP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67 046 </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Жилищное хозяйство</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0501</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6 164 500</w:t>
            </w:r>
          </w:p>
        </w:tc>
      </w:tr>
      <w:tr w:rsidR="002C1465" w:rsidRPr="00024F5D" w:rsidTr="004C5ADF">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024F5D">
              <w:rPr>
                <w:rFonts w:ascii="Times New Roman" w:hAnsi="Times New Roman" w:cs="Times New Roman"/>
              </w:rPr>
              <w:t>Чебаковского</w:t>
            </w:r>
            <w:proofErr w:type="spellEnd"/>
            <w:r w:rsidRPr="00024F5D">
              <w:rPr>
                <w:rFonts w:ascii="Times New Roman" w:hAnsi="Times New Roman" w:cs="Times New Roman"/>
              </w:rPr>
              <w:t xml:space="preserve"> сельского поселения (</w:t>
            </w:r>
            <w:proofErr w:type="spellStart"/>
            <w:r w:rsidRPr="00024F5D">
              <w:rPr>
                <w:rFonts w:ascii="Times New Roman" w:hAnsi="Times New Roman" w:cs="Times New Roman"/>
              </w:rPr>
              <w:t>софинансирование</w:t>
            </w:r>
            <w:proofErr w:type="spellEnd"/>
            <w:r w:rsidRPr="00024F5D">
              <w:rPr>
                <w:rFonts w:ascii="Times New Roman" w:hAnsi="Times New Roman" w:cs="Times New Roman"/>
              </w:rPr>
              <w:t>)</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1010121210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295 850</w:t>
            </w:r>
          </w:p>
        </w:tc>
      </w:tr>
      <w:tr w:rsidR="002C1465" w:rsidRPr="00024F5D" w:rsidTr="004C5ADF">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412</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295 850 </w:t>
            </w:r>
          </w:p>
        </w:tc>
      </w:tr>
      <w:tr w:rsidR="002C1465" w:rsidRPr="00024F5D" w:rsidTr="004C5ADF">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lastRenderedPageBreak/>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024F5D">
              <w:rPr>
                <w:rFonts w:ascii="Times New Roman" w:hAnsi="Times New Roman" w:cs="Times New Roman"/>
              </w:rPr>
              <w:t>Чебаковского</w:t>
            </w:r>
            <w:proofErr w:type="spellEnd"/>
            <w:r w:rsidRPr="00024F5D">
              <w:rPr>
                <w:rFonts w:ascii="Times New Roman" w:hAnsi="Times New Roman" w:cs="Times New Roman"/>
              </w:rPr>
              <w:t xml:space="preserve"> сельского поселения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1010171210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5 621 150</w:t>
            </w:r>
          </w:p>
        </w:tc>
      </w:tr>
      <w:tr w:rsidR="002C1465" w:rsidRPr="00024F5D" w:rsidTr="004C5ADF">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412</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5 621 150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Капитальный ремонт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4090020300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190 000</w:t>
            </w:r>
          </w:p>
        </w:tc>
      </w:tr>
      <w:tr w:rsidR="002C1465" w:rsidRPr="00024F5D" w:rsidTr="006E23C1">
        <w:trPr>
          <w:trHeight w:val="406"/>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190 000</w:t>
            </w:r>
          </w:p>
        </w:tc>
      </w:tr>
      <w:tr w:rsidR="002C1465" w:rsidRPr="00024F5D" w:rsidTr="006E23C1">
        <w:trPr>
          <w:trHeight w:val="442"/>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Мероприятия в области жилищного хозяйства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right"/>
              <w:rPr>
                <w:rFonts w:ascii="Times New Roman" w:hAnsi="Times New Roman" w:cs="Times New Roman"/>
              </w:rPr>
            </w:pPr>
            <w:r w:rsidRPr="00024F5D">
              <w:rPr>
                <w:rFonts w:ascii="Times New Roman" w:hAnsi="Times New Roman" w:cs="Times New Roman"/>
              </w:rPr>
              <w:t>4090020310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50 000</w:t>
            </w:r>
          </w:p>
        </w:tc>
      </w:tr>
      <w:tr w:rsidR="002C1465" w:rsidRPr="00024F5D" w:rsidTr="006E23C1">
        <w:trPr>
          <w:trHeight w:val="492"/>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50 000</w:t>
            </w:r>
          </w:p>
        </w:tc>
      </w:tr>
      <w:tr w:rsidR="002C1465" w:rsidRPr="00024F5D" w:rsidTr="004C5ADF">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xml:space="preserve">Обеспечение мероприятий по начислению и сбору платы за </w:t>
            </w:r>
            <w:proofErr w:type="spellStart"/>
            <w:r w:rsidRPr="00024F5D">
              <w:rPr>
                <w:rFonts w:ascii="Times New Roman" w:hAnsi="Times New Roman" w:cs="Times New Roman"/>
              </w:rPr>
              <w:t>найм</w:t>
            </w:r>
            <w:proofErr w:type="spellEnd"/>
            <w:r w:rsidRPr="00024F5D">
              <w:rPr>
                <w:rFonts w:ascii="Times New Roman" w:hAnsi="Times New Roman" w:cs="Times New Roman"/>
              </w:rPr>
              <w:t xml:space="preserve">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right"/>
              <w:rPr>
                <w:rFonts w:ascii="Times New Roman" w:hAnsi="Times New Roman" w:cs="Times New Roman"/>
              </w:rPr>
            </w:pPr>
            <w:r w:rsidRPr="00024F5D">
              <w:rPr>
                <w:rFonts w:ascii="Times New Roman" w:hAnsi="Times New Roman" w:cs="Times New Roman"/>
              </w:rPr>
              <w:t>4090020320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7 500</w:t>
            </w:r>
          </w:p>
        </w:tc>
      </w:tr>
      <w:tr w:rsidR="002C1465" w:rsidRPr="00024F5D" w:rsidTr="006E23C1">
        <w:trPr>
          <w:trHeight w:val="524"/>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7 500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Благоустройство</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0503</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50 318 129</w:t>
            </w:r>
          </w:p>
        </w:tc>
      </w:tr>
      <w:tr w:rsidR="002C1465" w:rsidRPr="00024F5D" w:rsidTr="004C5ADF">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xml:space="preserve">Благоустройство территории, прилегающей к Дому культуры поселка </w:t>
            </w:r>
            <w:proofErr w:type="spellStart"/>
            <w:r w:rsidRPr="00024F5D">
              <w:rPr>
                <w:rFonts w:ascii="Times New Roman" w:hAnsi="Times New Roman" w:cs="Times New Roman"/>
              </w:rPr>
              <w:t>Никульское</w:t>
            </w:r>
            <w:proofErr w:type="spellEnd"/>
            <w:r w:rsidRPr="00024F5D">
              <w:rPr>
                <w:rFonts w:ascii="Times New Roman" w:hAnsi="Times New Roman" w:cs="Times New Roman"/>
              </w:rPr>
              <w:t xml:space="preserve"> </w:t>
            </w:r>
            <w:proofErr w:type="spellStart"/>
            <w:r w:rsidRPr="00024F5D">
              <w:rPr>
                <w:rFonts w:ascii="Times New Roman" w:hAnsi="Times New Roman" w:cs="Times New Roman"/>
              </w:rPr>
              <w:t>Тутаевского</w:t>
            </w:r>
            <w:proofErr w:type="spellEnd"/>
            <w:r w:rsidRPr="00024F5D">
              <w:rPr>
                <w:rFonts w:ascii="Times New Roman" w:hAnsi="Times New Roman" w:cs="Times New Roman"/>
              </w:rPr>
              <w:t xml:space="preserve"> муниципального района Ярославской области</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0510473266</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color w:val="000000"/>
              </w:rPr>
            </w:pPr>
            <w:r w:rsidRPr="00024F5D">
              <w:rPr>
                <w:rFonts w:ascii="Times New Roman" w:hAnsi="Times New Roman" w:cs="Times New Roman"/>
                <w:color w:val="000000"/>
              </w:rPr>
              <w:t>6 606 078</w:t>
            </w:r>
          </w:p>
        </w:tc>
      </w:tr>
      <w:tr w:rsidR="002C1465" w:rsidRPr="00024F5D" w:rsidTr="006E23C1">
        <w:trPr>
          <w:trHeight w:val="391"/>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244</w:t>
            </w: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color w:val="000000"/>
              </w:rPr>
            </w:pPr>
            <w:r w:rsidRPr="00024F5D">
              <w:rPr>
                <w:rFonts w:ascii="Times New Roman" w:hAnsi="Times New Roman" w:cs="Times New Roman"/>
                <w:i/>
                <w:iCs/>
                <w:color w:val="000000"/>
              </w:rPr>
              <w:t>114 797 </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color w:val="FF0000"/>
              </w:rPr>
            </w:pPr>
            <w:r w:rsidRPr="00024F5D">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540</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color w:val="000000"/>
              </w:rPr>
            </w:pPr>
            <w:r w:rsidRPr="00024F5D">
              <w:rPr>
                <w:rFonts w:ascii="Times New Roman" w:hAnsi="Times New Roman" w:cs="Times New Roman"/>
                <w:i/>
                <w:iCs/>
                <w:color w:val="000000"/>
              </w:rPr>
              <w:t>6 491 281</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 xml:space="preserve">Ремонт дорожного покрытия парковочной площадки у музея «Космос» в п. </w:t>
            </w:r>
            <w:proofErr w:type="spellStart"/>
            <w:r w:rsidRPr="00024F5D">
              <w:rPr>
                <w:rFonts w:ascii="Times New Roman" w:hAnsi="Times New Roman" w:cs="Times New Roman"/>
              </w:rPr>
              <w:t>Никульское</w:t>
            </w:r>
            <w:proofErr w:type="spellEnd"/>
            <w:r w:rsidRPr="00024F5D">
              <w:rPr>
                <w:rFonts w:ascii="Times New Roman" w:hAnsi="Times New Roman" w:cs="Times New Roman"/>
              </w:rPr>
              <w:t xml:space="preserve"> </w:t>
            </w:r>
            <w:proofErr w:type="spellStart"/>
            <w:r w:rsidRPr="00024F5D">
              <w:rPr>
                <w:rFonts w:ascii="Times New Roman" w:hAnsi="Times New Roman" w:cs="Times New Roman"/>
              </w:rPr>
              <w:t>Тутаевского</w:t>
            </w:r>
            <w:proofErr w:type="spellEnd"/>
            <w:r w:rsidRPr="00024F5D">
              <w:rPr>
                <w:rFonts w:ascii="Times New Roman" w:hAnsi="Times New Roman" w:cs="Times New Roman"/>
              </w:rPr>
              <w:t xml:space="preserve">  муниципального района Ярославской области</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0510573266</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color w:val="000000"/>
              </w:rPr>
            </w:pPr>
            <w:r w:rsidRPr="00024F5D">
              <w:rPr>
                <w:rFonts w:ascii="Times New Roman" w:hAnsi="Times New Roman" w:cs="Times New Roman"/>
                <w:i/>
                <w:iCs/>
                <w:color w:val="000000"/>
              </w:rPr>
              <w:t>12 057 293</w:t>
            </w:r>
          </w:p>
        </w:tc>
      </w:tr>
      <w:tr w:rsidR="002C1465" w:rsidRPr="00024F5D" w:rsidTr="006E23C1">
        <w:trPr>
          <w:trHeight w:val="3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color w:val="000000"/>
              </w:rPr>
            </w:pPr>
            <w:r w:rsidRPr="00024F5D">
              <w:rPr>
                <w:rFonts w:ascii="Times New Roman" w:hAnsi="Times New Roman" w:cs="Times New Roman"/>
                <w:i/>
                <w:iCs/>
                <w:color w:val="000000"/>
              </w:rPr>
              <w:t> 114 797</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i/>
                <w:iCs/>
                <w:color w:val="FF0000"/>
              </w:rPr>
            </w:pPr>
            <w:r w:rsidRPr="00024F5D">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540</w:t>
            </w: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color w:val="000000"/>
              </w:rPr>
            </w:pPr>
            <w:r w:rsidRPr="00024F5D">
              <w:rPr>
                <w:rFonts w:ascii="Times New Roman" w:hAnsi="Times New Roman" w:cs="Times New Roman"/>
                <w:i/>
                <w:iCs/>
                <w:color w:val="000000"/>
              </w:rPr>
              <w:t>11 942 496</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bCs/>
                <w:iCs/>
              </w:rPr>
            </w:pPr>
            <w:r w:rsidRPr="00024F5D">
              <w:rPr>
                <w:rFonts w:ascii="Times New Roman" w:hAnsi="Times New Roman" w:cs="Times New Roman"/>
                <w:bCs/>
                <w:iCs/>
              </w:rPr>
              <w:t xml:space="preserve">Благоустройство территории нижнего парка в пос. </w:t>
            </w:r>
            <w:proofErr w:type="spellStart"/>
            <w:r w:rsidRPr="00024F5D">
              <w:rPr>
                <w:rFonts w:ascii="Times New Roman" w:hAnsi="Times New Roman" w:cs="Times New Roman"/>
                <w:bCs/>
                <w:iCs/>
              </w:rPr>
              <w:t>Никульское</w:t>
            </w:r>
            <w:proofErr w:type="spellEnd"/>
            <w:r w:rsidRPr="00024F5D">
              <w:rPr>
                <w:rFonts w:ascii="Times New Roman" w:hAnsi="Times New Roman" w:cs="Times New Roman"/>
                <w:bCs/>
                <w:iCs/>
              </w:rPr>
              <w:t xml:space="preserve"> </w:t>
            </w:r>
            <w:proofErr w:type="spellStart"/>
            <w:r w:rsidRPr="00024F5D">
              <w:rPr>
                <w:rFonts w:ascii="Times New Roman" w:hAnsi="Times New Roman" w:cs="Times New Roman"/>
                <w:bCs/>
                <w:iCs/>
              </w:rPr>
              <w:t>Тутаевского</w:t>
            </w:r>
            <w:proofErr w:type="spellEnd"/>
            <w:r w:rsidRPr="00024F5D">
              <w:rPr>
                <w:rFonts w:ascii="Times New Roman" w:hAnsi="Times New Roman" w:cs="Times New Roman"/>
                <w:bCs/>
                <w:iCs/>
              </w:rPr>
              <w:t xml:space="preserve"> </w:t>
            </w:r>
            <w:r w:rsidRPr="00024F5D">
              <w:rPr>
                <w:rFonts w:ascii="Times New Roman" w:hAnsi="Times New Roman" w:cs="Times New Roman"/>
                <w:bCs/>
                <w:iCs/>
              </w:rPr>
              <w:lastRenderedPageBreak/>
              <w:t xml:space="preserve">муниципального района Ярославской области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0510673266</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color w:val="000000"/>
              </w:rPr>
            </w:pPr>
            <w:r w:rsidRPr="00024F5D">
              <w:rPr>
                <w:rFonts w:ascii="Times New Roman" w:hAnsi="Times New Roman" w:cs="Times New Roman"/>
                <w:i/>
                <w:iCs/>
                <w:color w:val="000000"/>
              </w:rPr>
              <w:t>21 150 623</w:t>
            </w:r>
          </w:p>
        </w:tc>
      </w:tr>
      <w:tr w:rsidR="002C1465" w:rsidRPr="00024F5D" w:rsidTr="006E23C1">
        <w:trPr>
          <w:trHeight w:val="368"/>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bCs/>
                <w:i/>
                <w:iCs/>
              </w:rPr>
            </w:pPr>
            <w:r w:rsidRPr="00024F5D">
              <w:rPr>
                <w:rFonts w:ascii="Times New Roman" w:hAnsi="Times New Roman" w:cs="Times New Roman"/>
                <w:i/>
                <w:iCs/>
              </w:rPr>
              <w:lastRenderedPageBreak/>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244</w:t>
            </w: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color w:val="000000"/>
              </w:rPr>
            </w:pPr>
            <w:r w:rsidRPr="00024F5D">
              <w:rPr>
                <w:rFonts w:ascii="Times New Roman" w:hAnsi="Times New Roman" w:cs="Times New Roman"/>
                <w:i/>
                <w:iCs/>
                <w:color w:val="000000"/>
              </w:rPr>
              <w:t>578 640</w:t>
            </w:r>
          </w:p>
        </w:tc>
      </w:tr>
      <w:tr w:rsidR="002C1465" w:rsidRPr="00024F5D" w:rsidTr="006E23C1">
        <w:trPr>
          <w:trHeight w:val="404"/>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i/>
                <w:iCs/>
                <w:color w:val="FF0000"/>
              </w:rPr>
            </w:pPr>
            <w:r w:rsidRPr="00024F5D">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540</w:t>
            </w: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color w:val="000000"/>
              </w:rPr>
            </w:pPr>
            <w:r w:rsidRPr="00024F5D">
              <w:rPr>
                <w:rFonts w:ascii="Times New Roman" w:hAnsi="Times New Roman" w:cs="Times New Roman"/>
                <w:i/>
                <w:iCs/>
                <w:color w:val="000000"/>
              </w:rPr>
              <w:t>20 571 983</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bCs/>
                <w:i/>
              </w:rPr>
            </w:pPr>
            <w:r w:rsidRPr="00024F5D">
              <w:rPr>
                <w:rFonts w:ascii="Times New Roman" w:hAnsi="Times New Roman" w:cs="Times New Roman"/>
              </w:rPr>
              <w:t xml:space="preserve">Благоустройство территории парка в поселке </w:t>
            </w:r>
            <w:proofErr w:type="spellStart"/>
            <w:r w:rsidRPr="00024F5D">
              <w:rPr>
                <w:rFonts w:ascii="Times New Roman" w:hAnsi="Times New Roman" w:cs="Times New Roman"/>
              </w:rPr>
              <w:t>Никульское</w:t>
            </w:r>
            <w:proofErr w:type="spellEnd"/>
            <w:r w:rsidRPr="00024F5D">
              <w:rPr>
                <w:rFonts w:ascii="Times New Roman" w:hAnsi="Times New Roman" w:cs="Times New Roman"/>
              </w:rPr>
              <w:t xml:space="preserve"> (МБТ)</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Cs/>
              </w:rPr>
            </w:pPr>
            <w:r w:rsidRPr="00024F5D">
              <w:rPr>
                <w:rFonts w:ascii="Times New Roman" w:hAnsi="Times New Roman" w:cs="Times New Roman"/>
                <w:iCs/>
              </w:rPr>
              <w:t>0520175910</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xml:space="preserve">7 437 574 </w:t>
            </w:r>
          </w:p>
        </w:tc>
      </w:tr>
      <w:tr w:rsidR="002C1465" w:rsidRPr="00024F5D" w:rsidTr="006E23C1">
        <w:trPr>
          <w:trHeight w:val="238"/>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bCs/>
                <w:i/>
              </w:rPr>
            </w:pPr>
            <w:r w:rsidRPr="00024F5D">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540</w:t>
            </w: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rPr>
            </w:pPr>
            <w:r w:rsidRPr="00024F5D">
              <w:rPr>
                <w:rFonts w:ascii="Times New Roman" w:hAnsi="Times New Roman" w:cs="Times New Roman"/>
                <w:i/>
              </w:rPr>
              <w:t>7 437 574</w:t>
            </w:r>
          </w:p>
        </w:tc>
      </w:tr>
      <w:tr w:rsidR="002C1465" w:rsidRPr="00024F5D" w:rsidTr="004C5ADF">
        <w:trPr>
          <w:cantSplit/>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Уличное освещение</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4090020500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191 121,20</w:t>
            </w:r>
          </w:p>
        </w:tc>
      </w:tr>
      <w:tr w:rsidR="002C1465" w:rsidRPr="00024F5D" w:rsidTr="006E23C1">
        <w:trPr>
          <w:cantSplit/>
          <w:trHeight w:val="493"/>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31 121,20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247</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160 000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bCs/>
                <w:i/>
                <w:iCs/>
              </w:rPr>
            </w:pPr>
            <w:r w:rsidRPr="00024F5D">
              <w:rPr>
                <w:rFonts w:ascii="Times New Roman" w:hAnsi="Times New Roman" w:cs="Times New Roman"/>
              </w:rPr>
              <w:t>Уличное освещение (поставка эл. энергии)</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4090029236</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Cs/>
              </w:rPr>
            </w:pPr>
            <w:r w:rsidRPr="00024F5D">
              <w:rPr>
                <w:rFonts w:ascii="Times New Roman" w:hAnsi="Times New Roman" w:cs="Times New Roman"/>
                <w:iCs/>
              </w:rPr>
              <w:t>380 000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bCs/>
                <w:i/>
                <w:iCs/>
              </w:rPr>
            </w:pPr>
            <w:r w:rsidRPr="00024F5D">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540</w:t>
            </w: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380 00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bCs/>
                <w:i/>
                <w:iCs/>
              </w:rPr>
            </w:pPr>
            <w:r w:rsidRPr="00024F5D">
              <w:rPr>
                <w:rFonts w:ascii="Times New Roman" w:hAnsi="Times New Roman" w:cs="Times New Roman"/>
              </w:rPr>
              <w:t>Уличное освещение (техническое обслуживание и содержание объектов уличного освещения)</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4090029246</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Cs/>
              </w:rPr>
            </w:pPr>
            <w:r w:rsidRPr="00024F5D">
              <w:rPr>
                <w:rFonts w:ascii="Times New Roman" w:hAnsi="Times New Roman" w:cs="Times New Roman"/>
                <w:iCs/>
              </w:rPr>
              <w:t>190 000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2C1465" w:rsidRPr="00024F5D" w:rsidRDefault="002C1465" w:rsidP="006B5468">
            <w:pPr>
              <w:spacing w:after="0" w:line="240" w:lineRule="auto"/>
              <w:rPr>
                <w:rFonts w:ascii="Times New Roman" w:hAnsi="Times New Roman" w:cs="Times New Roman"/>
                <w:bCs/>
                <w:i/>
                <w:iCs/>
              </w:rPr>
            </w:pPr>
            <w:r w:rsidRPr="00024F5D">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540</w:t>
            </w:r>
          </w:p>
        </w:tc>
        <w:tc>
          <w:tcPr>
            <w:tcW w:w="1476" w:type="dxa"/>
            <w:tcBorders>
              <w:top w:val="nil"/>
              <w:left w:val="nil"/>
              <w:bottom w:val="single" w:sz="8" w:space="0" w:color="auto"/>
              <w:right w:val="single" w:sz="8" w:space="0" w:color="auto"/>
            </w:tcBorders>
            <w:shd w:val="clear" w:color="auto" w:fill="auto"/>
            <w:vAlign w:val="center"/>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190 000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Озеленение</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4090020510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218 000</w:t>
            </w:r>
          </w:p>
        </w:tc>
      </w:tr>
      <w:tr w:rsidR="002C1465" w:rsidRPr="00024F5D" w:rsidTr="006E23C1">
        <w:trPr>
          <w:trHeight w:val="412"/>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218 000</w:t>
            </w:r>
          </w:p>
        </w:tc>
      </w:tr>
      <w:tr w:rsidR="002C1465" w:rsidRPr="00024F5D" w:rsidTr="006E23C1">
        <w:trPr>
          <w:trHeight w:val="462"/>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rPr>
              <w:t>Организация и содержание мест захоронения</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4090020520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i/>
                <w:iCs/>
              </w:rPr>
            </w:pPr>
            <w:r w:rsidRPr="00024F5D">
              <w:rPr>
                <w:rFonts w:ascii="Times New Roman" w:hAnsi="Times New Roman" w:cs="Times New Roman"/>
                <w:b/>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130 000</w:t>
            </w:r>
          </w:p>
        </w:tc>
      </w:tr>
      <w:tr w:rsidR="002C1465" w:rsidRPr="00024F5D" w:rsidTr="006E23C1">
        <w:trPr>
          <w:trHeight w:val="356"/>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130 000</w:t>
            </w:r>
          </w:p>
        </w:tc>
      </w:tr>
      <w:tr w:rsidR="002C1465" w:rsidRPr="00024F5D" w:rsidTr="006E23C1">
        <w:trPr>
          <w:trHeight w:val="548"/>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iCs/>
              </w:rPr>
              <w:t>Прочие мероприятия по благоустройству поселений</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4090020530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1 957 439.80</w:t>
            </w:r>
          </w:p>
        </w:tc>
      </w:tr>
      <w:tr w:rsidR="002C1465" w:rsidRPr="00024F5D" w:rsidTr="006E23C1">
        <w:trPr>
          <w:trHeight w:val="387"/>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rPr>
            </w:pPr>
            <w:r w:rsidRPr="00024F5D">
              <w:rPr>
                <w:rFonts w:ascii="Times New Roman" w:hAnsi="Times New Roman" w:cs="Times New Roman"/>
              </w:rPr>
              <w:t>1 957 439.80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Культура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0801</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150 000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iCs/>
              </w:rPr>
              <w:t>Мероприятия в сфере культуры</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4090020700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150 000</w:t>
            </w:r>
          </w:p>
        </w:tc>
      </w:tr>
      <w:tr w:rsidR="002C1465" w:rsidRPr="00024F5D" w:rsidTr="006E23C1">
        <w:trPr>
          <w:trHeight w:val="264"/>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150 000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Социальная политика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1001</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67 998</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rPr>
            </w:pPr>
            <w:r w:rsidRPr="00024F5D">
              <w:rPr>
                <w:rFonts w:ascii="Times New Roman" w:hAnsi="Times New Roman" w:cs="Times New Roman"/>
                <w:iCs/>
              </w:rPr>
              <w:t>Пенсионное обеспечение</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4090020090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67 998</w:t>
            </w:r>
          </w:p>
        </w:tc>
      </w:tr>
      <w:tr w:rsidR="002C1465" w:rsidRPr="00024F5D" w:rsidTr="006E23C1">
        <w:trPr>
          <w:trHeight w:val="324"/>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 xml:space="preserve">Иные пенсии, социальные доплаты к пенсиям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312</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67 998</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Охрана семьи и детства</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i/>
                <w:iCs/>
              </w:rPr>
            </w:pPr>
            <w:r w:rsidRPr="00024F5D">
              <w:rPr>
                <w:rFonts w:ascii="Times New Roman" w:hAnsi="Times New Roman" w:cs="Times New Roman"/>
                <w:b/>
                <w:bCs/>
                <w:i/>
                <w:iCs/>
              </w:rPr>
              <w:t>1004</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0</w:t>
            </w:r>
          </w:p>
        </w:tc>
      </w:tr>
      <w:tr w:rsidR="002C1465" w:rsidRPr="00024F5D" w:rsidTr="004C5ADF">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color w:val="000000"/>
              </w:rPr>
            </w:pPr>
            <w:r w:rsidRPr="00024F5D">
              <w:rPr>
                <w:rFonts w:ascii="Times New Roman" w:hAnsi="Times New Roman" w:cs="Times New Roman"/>
                <w:color w:val="000000"/>
              </w:rPr>
              <w:t xml:space="preserve">Мероприятия по реализации </w:t>
            </w:r>
            <w:r w:rsidRPr="00024F5D">
              <w:rPr>
                <w:rFonts w:ascii="Times New Roman" w:hAnsi="Times New Roman" w:cs="Times New Roman"/>
              </w:rPr>
              <w:t>муниципальной целевой программы «Предоставление молодым семьям социальных выплат на приобретение (строительство) жилья» на 2022-2024 годы</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06101L4970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0</w:t>
            </w:r>
          </w:p>
        </w:tc>
      </w:tr>
      <w:tr w:rsidR="002C1465" w:rsidRPr="00024F5D" w:rsidTr="006E23C1">
        <w:trPr>
          <w:trHeight w:val="372"/>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lastRenderedPageBreak/>
              <w:t>Субсидии гражданам на приобретение жилья</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lang w:val="en-US"/>
              </w:rPr>
              <w:t>322</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r>
      <w:tr w:rsidR="002C1465" w:rsidRPr="00024F5D" w:rsidTr="006E23C1">
        <w:trPr>
          <w:trHeight w:val="139"/>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Массовый спорт</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1102</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100 000</w:t>
            </w:r>
          </w:p>
        </w:tc>
      </w:tr>
      <w:tr w:rsidR="002C1465" w:rsidRPr="00024F5D" w:rsidTr="004C5ADF">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color w:val="000000"/>
              </w:rPr>
            </w:pPr>
            <w:r w:rsidRPr="00024F5D">
              <w:rPr>
                <w:rFonts w:ascii="Times New Roman" w:hAnsi="Times New Roman" w:cs="Times New Roman"/>
                <w:color w:val="000000"/>
              </w:rPr>
              <w:t xml:space="preserve">Мероприятия по реализации программы «Развитие физической культуры и спорта в </w:t>
            </w:r>
            <w:proofErr w:type="spellStart"/>
            <w:r w:rsidRPr="00024F5D">
              <w:rPr>
                <w:rFonts w:ascii="Times New Roman" w:hAnsi="Times New Roman" w:cs="Times New Roman"/>
                <w:color w:val="000000"/>
              </w:rPr>
              <w:t>Чебаковском</w:t>
            </w:r>
            <w:proofErr w:type="spellEnd"/>
            <w:r w:rsidRPr="00024F5D">
              <w:rPr>
                <w:rFonts w:ascii="Times New Roman" w:hAnsi="Times New Roman" w:cs="Times New Roman"/>
                <w:color w:val="000000"/>
              </w:rPr>
              <w:t xml:space="preserve"> сельском поселении </w:t>
            </w:r>
            <w:proofErr w:type="spellStart"/>
            <w:r w:rsidRPr="00024F5D">
              <w:rPr>
                <w:rFonts w:ascii="Times New Roman" w:hAnsi="Times New Roman" w:cs="Times New Roman"/>
                <w:color w:val="000000"/>
              </w:rPr>
              <w:t>Тутаевского</w:t>
            </w:r>
            <w:proofErr w:type="spellEnd"/>
            <w:r w:rsidRPr="00024F5D">
              <w:rPr>
                <w:rFonts w:ascii="Times New Roman" w:hAnsi="Times New Roman" w:cs="Times New Roman"/>
                <w:color w:val="000000"/>
              </w:rPr>
              <w:t xml:space="preserve"> муниципального района Ярославской области» на 2023-2025 годы.</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410120810</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rPr>
              <w:t>100 000</w:t>
            </w:r>
          </w:p>
        </w:tc>
      </w:tr>
      <w:tr w:rsidR="002C1465" w:rsidRPr="00024F5D" w:rsidTr="004C5AD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i/>
                <w:iCs/>
              </w:rPr>
            </w:pPr>
            <w:r w:rsidRPr="00024F5D">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rPr>
            </w:pPr>
            <w:r w:rsidRPr="00024F5D">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i/>
                <w:iCs/>
              </w:rPr>
            </w:pPr>
            <w:r w:rsidRPr="00024F5D">
              <w:rPr>
                <w:rFonts w:ascii="Times New Roman" w:hAnsi="Times New Roman" w:cs="Times New Roman"/>
                <w:i/>
                <w:iCs/>
              </w:rPr>
              <w:t>100 000</w:t>
            </w:r>
          </w:p>
        </w:tc>
      </w:tr>
      <w:tr w:rsidR="002C1465" w:rsidRPr="00024F5D" w:rsidTr="004C5AD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rPr>
                <w:rFonts w:ascii="Times New Roman" w:hAnsi="Times New Roman" w:cs="Times New Roman"/>
                <w:b/>
                <w:bCs/>
              </w:rPr>
            </w:pPr>
            <w:r w:rsidRPr="00024F5D">
              <w:rPr>
                <w:rFonts w:ascii="Times New Roman" w:hAnsi="Times New Roman" w:cs="Times New Roman"/>
                <w:b/>
                <w:bCs/>
              </w:rPr>
              <w:t>ИТОГО</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2C1465" w:rsidRPr="00024F5D" w:rsidRDefault="002C1465" w:rsidP="006B5468">
            <w:pPr>
              <w:spacing w:after="0" w:line="240" w:lineRule="auto"/>
              <w:jc w:val="center"/>
              <w:rPr>
                <w:rFonts w:ascii="Times New Roman" w:hAnsi="Times New Roman" w:cs="Times New Roman"/>
                <w:b/>
                <w:bCs/>
              </w:rPr>
            </w:pPr>
            <w:r w:rsidRPr="00024F5D">
              <w:rPr>
                <w:rFonts w:ascii="Times New Roman" w:hAnsi="Times New Roman" w:cs="Times New Roman"/>
                <w:b/>
                <w:bCs/>
              </w:rPr>
              <w:t>63 093 928</w:t>
            </w:r>
          </w:p>
        </w:tc>
      </w:tr>
    </w:tbl>
    <w:p w:rsidR="002C1465" w:rsidRPr="00C62EA5" w:rsidRDefault="002C1465" w:rsidP="008E331B">
      <w:pPr>
        <w:spacing w:after="0" w:line="240" w:lineRule="auto"/>
        <w:ind w:left="-180"/>
        <w:jc w:val="right"/>
        <w:rPr>
          <w:rFonts w:ascii="Times New Roman" w:hAnsi="Times New Roman" w:cs="Times New Roman"/>
        </w:rPr>
      </w:pPr>
      <w:r w:rsidRPr="00C62EA5">
        <w:rPr>
          <w:rFonts w:ascii="Times New Roman" w:hAnsi="Times New Roman" w:cs="Times New Roman"/>
        </w:rPr>
        <w:t>Приложение 4</w:t>
      </w:r>
    </w:p>
    <w:p w:rsidR="002C1465" w:rsidRPr="00C62EA5" w:rsidRDefault="002C1465" w:rsidP="008E331B">
      <w:pPr>
        <w:spacing w:after="0" w:line="240" w:lineRule="auto"/>
        <w:jc w:val="right"/>
        <w:rPr>
          <w:rFonts w:ascii="Times New Roman" w:hAnsi="Times New Roman" w:cs="Times New Roman"/>
        </w:rPr>
      </w:pPr>
      <w:r w:rsidRPr="00C62EA5">
        <w:rPr>
          <w:rFonts w:ascii="Times New Roman" w:hAnsi="Times New Roman" w:cs="Times New Roman"/>
        </w:rPr>
        <w:t>к решению Муниципального Совета</w:t>
      </w:r>
      <w:r w:rsidR="008E331B" w:rsidRPr="00C62EA5">
        <w:rPr>
          <w:rFonts w:ascii="Times New Roman" w:hAnsi="Times New Roman" w:cs="Times New Roman"/>
        </w:rPr>
        <w:t xml:space="preserve"> </w:t>
      </w:r>
      <w:proofErr w:type="spellStart"/>
      <w:r w:rsidRPr="00C62EA5">
        <w:rPr>
          <w:rFonts w:ascii="Times New Roman" w:hAnsi="Times New Roman" w:cs="Times New Roman"/>
        </w:rPr>
        <w:t>Чебаковского</w:t>
      </w:r>
      <w:proofErr w:type="spellEnd"/>
      <w:r w:rsidRPr="00C62EA5">
        <w:rPr>
          <w:rFonts w:ascii="Times New Roman" w:hAnsi="Times New Roman" w:cs="Times New Roman"/>
        </w:rPr>
        <w:t xml:space="preserve"> сельского поселения</w:t>
      </w:r>
    </w:p>
    <w:p w:rsidR="002C1465" w:rsidRPr="00C62EA5" w:rsidRDefault="002C1465" w:rsidP="008E331B">
      <w:pPr>
        <w:tabs>
          <w:tab w:val="left" w:pos="975"/>
          <w:tab w:val="left" w:pos="3780"/>
        </w:tabs>
        <w:spacing w:after="0" w:line="240" w:lineRule="auto"/>
        <w:jc w:val="right"/>
        <w:rPr>
          <w:rFonts w:ascii="Times New Roman" w:hAnsi="Times New Roman" w:cs="Times New Roman"/>
          <w:b/>
          <w:bCs/>
        </w:rPr>
      </w:pPr>
      <w:r w:rsidRPr="00C62EA5">
        <w:rPr>
          <w:rFonts w:ascii="Times New Roman" w:hAnsi="Times New Roman" w:cs="Times New Roman"/>
        </w:rPr>
        <w:t>от 14</w:t>
      </w:r>
      <w:r w:rsidRPr="00C62EA5">
        <w:rPr>
          <w:rFonts w:ascii="Times New Roman" w:hAnsi="Times New Roman" w:cs="Times New Roman"/>
          <w:lang w:eastAsia="x-none"/>
        </w:rPr>
        <w:t>.08</w:t>
      </w:r>
      <w:r w:rsidRPr="00C62EA5">
        <w:rPr>
          <w:rFonts w:ascii="Times New Roman" w:hAnsi="Times New Roman" w:cs="Times New Roman"/>
          <w:lang w:val="x-none" w:eastAsia="x-none"/>
        </w:rPr>
        <w:t>.20</w:t>
      </w:r>
      <w:r w:rsidRPr="00C62EA5">
        <w:rPr>
          <w:rFonts w:ascii="Times New Roman" w:hAnsi="Times New Roman" w:cs="Times New Roman"/>
          <w:lang w:eastAsia="x-none"/>
        </w:rPr>
        <w:t>24</w:t>
      </w:r>
      <w:r w:rsidRPr="00C62EA5">
        <w:rPr>
          <w:rFonts w:ascii="Times New Roman" w:hAnsi="Times New Roman" w:cs="Times New Roman"/>
          <w:lang w:val="x-none" w:eastAsia="x-none"/>
        </w:rPr>
        <w:t xml:space="preserve"> </w:t>
      </w:r>
      <w:r w:rsidRPr="00C62EA5">
        <w:rPr>
          <w:rFonts w:ascii="Times New Roman" w:hAnsi="Times New Roman" w:cs="Times New Roman"/>
        </w:rPr>
        <w:t>г. № 26</w:t>
      </w:r>
    </w:p>
    <w:p w:rsidR="002C1465" w:rsidRPr="007F69F1" w:rsidRDefault="002C1465" w:rsidP="002C1465">
      <w:pPr>
        <w:tabs>
          <w:tab w:val="left" w:pos="975"/>
          <w:tab w:val="left" w:pos="3780"/>
        </w:tabs>
        <w:jc w:val="center"/>
        <w:rPr>
          <w:b/>
        </w:rPr>
      </w:pPr>
      <w:r w:rsidRPr="007F69F1">
        <w:rPr>
          <w:b/>
        </w:rPr>
        <w:t>Перечень муниципальных программ на 2024 год</w:t>
      </w:r>
    </w:p>
    <w:tbl>
      <w:tblPr>
        <w:tblW w:w="0" w:type="auto"/>
        <w:tblInd w:w="-34" w:type="dxa"/>
        <w:tblLook w:val="04A0" w:firstRow="1" w:lastRow="0" w:firstColumn="1" w:lastColumn="0" w:noHBand="0" w:noVBand="1"/>
      </w:tblPr>
      <w:tblGrid>
        <w:gridCol w:w="464"/>
        <w:gridCol w:w="7070"/>
        <w:gridCol w:w="1455"/>
        <w:gridCol w:w="1240"/>
      </w:tblGrid>
      <w:tr w:rsidR="002C1465" w:rsidRPr="007F69F1" w:rsidTr="004C5ADF">
        <w:trPr>
          <w:trHeight w:val="450"/>
        </w:trPr>
        <w:tc>
          <w:tcPr>
            <w:tcW w:w="463" w:type="dxa"/>
            <w:vMerge w:val="restart"/>
            <w:tcBorders>
              <w:top w:val="single" w:sz="4" w:space="0" w:color="auto"/>
              <w:left w:val="single" w:sz="4" w:space="0" w:color="auto"/>
              <w:bottom w:val="single" w:sz="4" w:space="0" w:color="auto"/>
              <w:right w:val="single" w:sz="4" w:space="0" w:color="auto"/>
            </w:tcBorders>
            <w:vAlign w:val="center"/>
            <w:hideMark/>
          </w:tcPr>
          <w:p w:rsidR="002C1465" w:rsidRPr="007F69F1" w:rsidRDefault="002C1465" w:rsidP="008E331B">
            <w:pPr>
              <w:spacing w:after="0"/>
              <w:jc w:val="center"/>
              <w:rPr>
                <w:b/>
                <w:bCs/>
                <w:color w:val="000000"/>
              </w:rPr>
            </w:pPr>
            <w:r w:rsidRPr="007F69F1">
              <w:rPr>
                <w:b/>
                <w:bCs/>
                <w:color w:val="000000"/>
              </w:rPr>
              <w:t>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
                <w:bCs/>
                <w:color w:val="000000"/>
              </w:rPr>
            </w:pPr>
            <w:r w:rsidRPr="008E331B">
              <w:rPr>
                <w:rFonts w:ascii="Times New Roman" w:hAnsi="Times New Roman" w:cs="Times New Roman"/>
                <w:b/>
                <w:bCs/>
                <w:color w:val="000000"/>
              </w:rPr>
              <w:t xml:space="preserve">Наименование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
                <w:bCs/>
                <w:color w:val="000000"/>
              </w:rPr>
            </w:pPr>
            <w:r w:rsidRPr="008E331B">
              <w:rPr>
                <w:rFonts w:ascii="Times New Roman" w:hAnsi="Times New Roman" w:cs="Times New Roman"/>
                <w:b/>
                <w:bCs/>
                <w:color w:val="000000"/>
              </w:rPr>
              <w:t>Код 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
                <w:bCs/>
                <w:color w:val="000000"/>
              </w:rPr>
            </w:pPr>
            <w:r w:rsidRPr="008E331B">
              <w:rPr>
                <w:rFonts w:ascii="Times New Roman" w:hAnsi="Times New Roman" w:cs="Times New Roman"/>
                <w:b/>
                <w:bCs/>
                <w:color w:val="000000"/>
              </w:rPr>
              <w:t>Сумма, руб.</w:t>
            </w:r>
          </w:p>
        </w:tc>
      </w:tr>
      <w:tr w:rsidR="002C1465" w:rsidRPr="007F69F1" w:rsidTr="006E23C1">
        <w:trPr>
          <w:trHeight w:val="29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2C1465" w:rsidRPr="007F69F1" w:rsidRDefault="002C1465" w:rsidP="008E331B">
            <w:pPr>
              <w:spacing w:after="0"/>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rPr>
                <w:rFonts w:ascii="Times New Roman" w:hAnsi="Times New Roman" w:cs="Times New Roman"/>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rPr>
                <w:rFonts w:ascii="Times New Roman" w:hAnsi="Times New Roman" w:cs="Times New Roman"/>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rPr>
                <w:rFonts w:ascii="Times New Roman" w:hAnsi="Times New Roman" w:cs="Times New Roman"/>
                <w:b/>
                <w:bCs/>
                <w:color w:val="000000"/>
              </w:rPr>
            </w:pPr>
          </w:p>
        </w:tc>
      </w:tr>
      <w:tr w:rsidR="002C1465" w:rsidRPr="007F69F1" w:rsidTr="006E23C1">
        <w:trPr>
          <w:trHeight w:val="640"/>
        </w:trPr>
        <w:tc>
          <w:tcPr>
            <w:tcW w:w="463" w:type="dxa"/>
            <w:vMerge w:val="restart"/>
            <w:tcBorders>
              <w:top w:val="nil"/>
              <w:left w:val="single" w:sz="4" w:space="0" w:color="auto"/>
              <w:bottom w:val="single" w:sz="4" w:space="0" w:color="000000"/>
              <w:right w:val="single" w:sz="4" w:space="0" w:color="auto"/>
            </w:tcBorders>
            <w:noWrap/>
            <w:vAlign w:val="center"/>
            <w:hideMark/>
          </w:tcPr>
          <w:p w:rsidR="002C1465" w:rsidRPr="007F69F1" w:rsidRDefault="002C1465" w:rsidP="008E331B">
            <w:pPr>
              <w:spacing w:after="0"/>
              <w:jc w:val="center"/>
              <w:rPr>
                <w:color w:val="000000"/>
              </w:rPr>
            </w:pPr>
            <w:r w:rsidRPr="007F69F1">
              <w:rPr>
                <w:color w:val="000000"/>
              </w:rPr>
              <w:t>1</w:t>
            </w: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b/>
                <w:bCs/>
              </w:rPr>
            </w:pPr>
            <w:r w:rsidRPr="008E331B">
              <w:rPr>
                <w:rFonts w:ascii="Times New Roman" w:hAnsi="Times New Roman" w:cs="Times New Roman"/>
                <w:b/>
                <w:bCs/>
              </w:rPr>
              <w:t xml:space="preserve">Муниципальная программа «Развитие потребительского рынка </w:t>
            </w:r>
            <w:proofErr w:type="spellStart"/>
            <w:r w:rsidRPr="008E331B">
              <w:rPr>
                <w:rFonts w:ascii="Times New Roman" w:hAnsi="Times New Roman" w:cs="Times New Roman"/>
                <w:b/>
                <w:bCs/>
              </w:rPr>
              <w:t>Чебаковского</w:t>
            </w:r>
            <w:proofErr w:type="spellEnd"/>
            <w:r w:rsidRPr="008E331B">
              <w:rPr>
                <w:rFonts w:ascii="Times New Roman" w:hAnsi="Times New Roman" w:cs="Times New Roman"/>
                <w:b/>
                <w:bCs/>
              </w:rPr>
              <w:t xml:space="preserve"> сельского поселения </w:t>
            </w:r>
            <w:proofErr w:type="spellStart"/>
            <w:r w:rsidRPr="008E331B">
              <w:rPr>
                <w:rFonts w:ascii="Times New Roman" w:hAnsi="Times New Roman" w:cs="Times New Roman"/>
                <w:b/>
                <w:bCs/>
              </w:rPr>
              <w:t>Тутаевского</w:t>
            </w:r>
            <w:proofErr w:type="spellEnd"/>
            <w:r w:rsidRPr="008E331B">
              <w:rPr>
                <w:rFonts w:ascii="Times New Roman" w:hAnsi="Times New Roman" w:cs="Times New Roman"/>
                <w:b/>
                <w:bCs/>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
                <w:bCs/>
                <w:color w:val="000000"/>
              </w:rPr>
            </w:pPr>
            <w:r w:rsidRPr="008E331B">
              <w:rPr>
                <w:rFonts w:ascii="Times New Roman" w:hAnsi="Times New Roman" w:cs="Times New Roman"/>
                <w:b/>
                <w:bCs/>
                <w:color w:val="000000"/>
              </w:rPr>
              <w:t>08.0.00</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b/>
                <w:color w:val="000000"/>
              </w:rPr>
            </w:pPr>
            <w:r w:rsidRPr="008E331B">
              <w:rPr>
                <w:rFonts w:ascii="Times New Roman" w:hAnsi="Times New Roman" w:cs="Times New Roman"/>
                <w:b/>
                <w:color w:val="000000"/>
              </w:rPr>
              <w:t>70 575</w:t>
            </w:r>
          </w:p>
        </w:tc>
      </w:tr>
      <w:tr w:rsidR="002C1465" w:rsidRPr="007F69F1" w:rsidTr="006E23C1">
        <w:trPr>
          <w:trHeight w:val="452"/>
        </w:trPr>
        <w:tc>
          <w:tcPr>
            <w:tcW w:w="463" w:type="dxa"/>
            <w:vMerge/>
            <w:tcBorders>
              <w:top w:val="nil"/>
              <w:left w:val="single" w:sz="4" w:space="0" w:color="auto"/>
              <w:bottom w:val="single" w:sz="4" w:space="0" w:color="000000"/>
              <w:right w:val="single" w:sz="4" w:space="0" w:color="auto"/>
            </w:tcBorders>
            <w:vAlign w:val="center"/>
            <w:hideMark/>
          </w:tcPr>
          <w:p w:rsidR="002C1465" w:rsidRPr="007F69F1" w:rsidRDefault="002C1465" w:rsidP="008E331B">
            <w:pPr>
              <w:spacing w:after="0"/>
              <w:rPr>
                <w:color w:val="000000"/>
              </w:rPr>
            </w:pP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i/>
                <w:iCs/>
                <w:color w:val="000000"/>
              </w:rPr>
            </w:pPr>
            <w:r w:rsidRPr="008E331B">
              <w:rPr>
                <w:rFonts w:ascii="Times New Roman" w:hAnsi="Times New Roman" w:cs="Times New Roman"/>
                <w:i/>
                <w:iCs/>
                <w:color w:val="000000"/>
              </w:rPr>
              <w:t xml:space="preserve">Подпрограмма «Развитие потребительского рынка </w:t>
            </w:r>
            <w:proofErr w:type="spellStart"/>
            <w:r w:rsidRPr="008E331B">
              <w:rPr>
                <w:rFonts w:ascii="Times New Roman" w:hAnsi="Times New Roman" w:cs="Times New Roman"/>
                <w:i/>
                <w:iCs/>
                <w:color w:val="000000"/>
              </w:rPr>
              <w:t>Чебаковского</w:t>
            </w:r>
            <w:proofErr w:type="spellEnd"/>
            <w:r w:rsidRPr="008E331B">
              <w:rPr>
                <w:rFonts w:ascii="Times New Roman" w:hAnsi="Times New Roman" w:cs="Times New Roman"/>
                <w:i/>
                <w:iCs/>
                <w:color w:val="000000"/>
              </w:rPr>
              <w:t xml:space="preserve"> сельского поселения на 2022-2024 годы» </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i/>
                <w:iCs/>
                <w:color w:val="000000"/>
              </w:rPr>
            </w:pPr>
            <w:r w:rsidRPr="008E331B">
              <w:rPr>
                <w:rFonts w:ascii="Times New Roman" w:hAnsi="Times New Roman" w:cs="Times New Roman"/>
                <w:i/>
                <w:iCs/>
                <w:color w:val="000000"/>
              </w:rPr>
              <w:t>08.1.00</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i/>
              </w:rPr>
            </w:pPr>
            <w:r w:rsidRPr="008E331B">
              <w:rPr>
                <w:rFonts w:ascii="Times New Roman" w:hAnsi="Times New Roman" w:cs="Times New Roman"/>
                <w:i/>
                <w:color w:val="000000"/>
              </w:rPr>
              <w:t>70 575</w:t>
            </w:r>
          </w:p>
        </w:tc>
      </w:tr>
      <w:tr w:rsidR="002C1465" w:rsidRPr="007F69F1" w:rsidTr="006E23C1">
        <w:trPr>
          <w:trHeight w:val="360"/>
        </w:trPr>
        <w:tc>
          <w:tcPr>
            <w:tcW w:w="463" w:type="dxa"/>
            <w:vMerge/>
            <w:tcBorders>
              <w:top w:val="nil"/>
              <w:left w:val="single" w:sz="4" w:space="0" w:color="auto"/>
              <w:bottom w:val="single" w:sz="4" w:space="0" w:color="000000"/>
              <w:right w:val="single" w:sz="4" w:space="0" w:color="auto"/>
            </w:tcBorders>
            <w:vAlign w:val="center"/>
            <w:hideMark/>
          </w:tcPr>
          <w:p w:rsidR="002C1465" w:rsidRPr="007F69F1" w:rsidRDefault="002C1465" w:rsidP="008E331B">
            <w:pPr>
              <w:spacing w:after="0"/>
              <w:rPr>
                <w:color w:val="000000"/>
              </w:rPr>
            </w:pP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color w:val="000000"/>
              </w:rPr>
              <w:t>Мероприятия по организации доставки товаров в отдаленные населенные пункты</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
                <w:bCs/>
                <w:i/>
                <w:iCs/>
                <w:color w:val="000000"/>
              </w:rPr>
            </w:pPr>
            <w:r w:rsidRPr="008E331B">
              <w:rPr>
                <w:rFonts w:ascii="Times New Roman" w:hAnsi="Times New Roman" w:cs="Times New Roman"/>
                <w:b/>
                <w:bCs/>
                <w:i/>
                <w:iCs/>
                <w:color w:val="000000"/>
              </w:rPr>
              <w:t>08.1.01</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rPr>
            </w:pPr>
            <w:r w:rsidRPr="008E331B">
              <w:rPr>
                <w:rFonts w:ascii="Times New Roman" w:hAnsi="Times New Roman" w:cs="Times New Roman"/>
                <w:color w:val="000000"/>
              </w:rPr>
              <w:t>70 575</w:t>
            </w:r>
          </w:p>
        </w:tc>
      </w:tr>
      <w:tr w:rsidR="002C1465" w:rsidRPr="007F69F1" w:rsidTr="00C62EA5">
        <w:trPr>
          <w:trHeight w:val="713"/>
        </w:trPr>
        <w:tc>
          <w:tcPr>
            <w:tcW w:w="463" w:type="dxa"/>
            <w:vMerge w:val="restart"/>
            <w:tcBorders>
              <w:top w:val="nil"/>
              <w:left w:val="single" w:sz="4" w:space="0" w:color="auto"/>
              <w:bottom w:val="single" w:sz="4" w:space="0" w:color="000000"/>
              <w:right w:val="single" w:sz="4" w:space="0" w:color="auto"/>
            </w:tcBorders>
            <w:noWrap/>
            <w:vAlign w:val="center"/>
            <w:hideMark/>
          </w:tcPr>
          <w:p w:rsidR="002C1465" w:rsidRPr="007F69F1" w:rsidRDefault="002C1465" w:rsidP="008E331B">
            <w:pPr>
              <w:spacing w:after="0"/>
              <w:jc w:val="center"/>
              <w:rPr>
                <w:color w:val="000000"/>
              </w:rPr>
            </w:pPr>
            <w:r w:rsidRPr="007F69F1">
              <w:rPr>
                <w:color w:val="000000"/>
              </w:rPr>
              <w:t>2</w:t>
            </w: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b/>
                <w:bCs/>
              </w:rPr>
            </w:pPr>
            <w:r w:rsidRPr="008E331B">
              <w:rPr>
                <w:rFonts w:ascii="Times New Roman" w:hAnsi="Times New Roman" w:cs="Times New Roman"/>
                <w:b/>
                <w:bCs/>
              </w:rPr>
              <w:t xml:space="preserve">Муниципальная  программа «Развитие  физической культуры и спорта в </w:t>
            </w:r>
            <w:proofErr w:type="spellStart"/>
            <w:r w:rsidRPr="008E331B">
              <w:rPr>
                <w:rFonts w:ascii="Times New Roman" w:hAnsi="Times New Roman" w:cs="Times New Roman"/>
                <w:b/>
                <w:bCs/>
              </w:rPr>
              <w:t>Чебаковском</w:t>
            </w:r>
            <w:proofErr w:type="spellEnd"/>
            <w:r w:rsidRPr="008E331B">
              <w:rPr>
                <w:rFonts w:ascii="Times New Roman" w:hAnsi="Times New Roman" w:cs="Times New Roman"/>
                <w:b/>
                <w:bCs/>
              </w:rPr>
              <w:t xml:space="preserve">  сельском поселении </w:t>
            </w:r>
            <w:proofErr w:type="spellStart"/>
            <w:r w:rsidRPr="008E331B">
              <w:rPr>
                <w:rFonts w:ascii="Times New Roman" w:hAnsi="Times New Roman" w:cs="Times New Roman"/>
                <w:b/>
                <w:bCs/>
              </w:rPr>
              <w:t>Тутаевского</w:t>
            </w:r>
            <w:proofErr w:type="spellEnd"/>
            <w:r w:rsidRPr="008E331B">
              <w:rPr>
                <w:rFonts w:ascii="Times New Roman" w:hAnsi="Times New Roman" w:cs="Times New Roman"/>
                <w:b/>
                <w:bCs/>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
                <w:bCs/>
                <w:color w:val="000000"/>
              </w:rPr>
            </w:pPr>
            <w:r w:rsidRPr="008E331B">
              <w:rPr>
                <w:rFonts w:ascii="Times New Roman" w:hAnsi="Times New Roman" w:cs="Times New Roman"/>
                <w:b/>
                <w:bCs/>
                <w:color w:val="000000"/>
              </w:rPr>
              <w:t>04.0.00</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b/>
                <w:color w:val="000000"/>
              </w:rPr>
            </w:pPr>
            <w:r w:rsidRPr="008E331B">
              <w:rPr>
                <w:rFonts w:ascii="Times New Roman" w:hAnsi="Times New Roman" w:cs="Times New Roman"/>
                <w:b/>
                <w:color w:val="000000"/>
              </w:rPr>
              <w:t>100 000</w:t>
            </w:r>
          </w:p>
        </w:tc>
      </w:tr>
      <w:tr w:rsidR="002C1465" w:rsidRPr="007F69F1" w:rsidTr="004C5ADF">
        <w:trPr>
          <w:trHeight w:val="630"/>
        </w:trPr>
        <w:tc>
          <w:tcPr>
            <w:tcW w:w="463" w:type="dxa"/>
            <w:vMerge/>
            <w:tcBorders>
              <w:top w:val="nil"/>
              <w:left w:val="single" w:sz="4" w:space="0" w:color="auto"/>
              <w:bottom w:val="single" w:sz="4" w:space="0" w:color="000000"/>
              <w:right w:val="single" w:sz="4" w:space="0" w:color="auto"/>
            </w:tcBorders>
            <w:vAlign w:val="center"/>
            <w:hideMark/>
          </w:tcPr>
          <w:p w:rsidR="002C1465" w:rsidRPr="007F69F1" w:rsidRDefault="002C1465" w:rsidP="008E331B">
            <w:pPr>
              <w:spacing w:after="0"/>
              <w:rPr>
                <w:color w:val="000000"/>
              </w:rPr>
            </w:pP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i/>
                <w:iCs/>
                <w:color w:val="000000"/>
              </w:rPr>
            </w:pPr>
            <w:r w:rsidRPr="008E331B">
              <w:rPr>
                <w:rFonts w:ascii="Times New Roman" w:hAnsi="Times New Roman" w:cs="Times New Roman"/>
                <w:i/>
                <w:iCs/>
                <w:color w:val="000000"/>
              </w:rPr>
              <w:t xml:space="preserve">Подпрограмма «Развитие  физической культуры и спорта в </w:t>
            </w:r>
            <w:proofErr w:type="spellStart"/>
            <w:r w:rsidRPr="008E331B">
              <w:rPr>
                <w:rFonts w:ascii="Times New Roman" w:hAnsi="Times New Roman" w:cs="Times New Roman"/>
                <w:i/>
                <w:iCs/>
                <w:color w:val="000000"/>
              </w:rPr>
              <w:t>Чебаковском</w:t>
            </w:r>
            <w:proofErr w:type="spellEnd"/>
            <w:r w:rsidRPr="008E331B">
              <w:rPr>
                <w:rFonts w:ascii="Times New Roman" w:hAnsi="Times New Roman" w:cs="Times New Roman"/>
                <w:i/>
                <w:iCs/>
                <w:color w:val="000000"/>
              </w:rPr>
              <w:t xml:space="preserve">  сельском поселении  на 2023-2025 годы».</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i/>
                <w:iCs/>
                <w:color w:val="000000"/>
              </w:rPr>
            </w:pPr>
            <w:r w:rsidRPr="008E331B">
              <w:rPr>
                <w:rFonts w:ascii="Times New Roman" w:hAnsi="Times New Roman" w:cs="Times New Roman"/>
                <w:i/>
                <w:iCs/>
                <w:color w:val="000000"/>
              </w:rPr>
              <w:t>04.1.00</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100 000</w:t>
            </w:r>
          </w:p>
        </w:tc>
      </w:tr>
      <w:tr w:rsidR="002C1465" w:rsidRPr="007F69F1" w:rsidTr="004C5ADF">
        <w:trPr>
          <w:trHeight w:val="300"/>
        </w:trPr>
        <w:tc>
          <w:tcPr>
            <w:tcW w:w="463" w:type="dxa"/>
            <w:vMerge/>
            <w:tcBorders>
              <w:top w:val="nil"/>
              <w:left w:val="single" w:sz="4" w:space="0" w:color="auto"/>
              <w:bottom w:val="single" w:sz="4" w:space="0" w:color="000000"/>
              <w:right w:val="single" w:sz="4" w:space="0" w:color="auto"/>
            </w:tcBorders>
            <w:vAlign w:val="center"/>
            <w:hideMark/>
          </w:tcPr>
          <w:p w:rsidR="002C1465" w:rsidRPr="007F69F1" w:rsidRDefault="002C1465" w:rsidP="008E331B">
            <w:pPr>
              <w:spacing w:after="0"/>
              <w:rPr>
                <w:color w:val="000000"/>
              </w:rPr>
            </w:pP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color w:val="000000"/>
              </w:rPr>
              <w:t>Мероприятия по содержанию плоскостных сооружений.</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
                <w:bCs/>
                <w:i/>
                <w:iCs/>
                <w:color w:val="000000"/>
              </w:rPr>
            </w:pPr>
            <w:r w:rsidRPr="008E331B">
              <w:rPr>
                <w:rFonts w:ascii="Times New Roman" w:hAnsi="Times New Roman" w:cs="Times New Roman"/>
                <w:b/>
                <w:bCs/>
                <w:i/>
                <w:iCs/>
                <w:color w:val="000000"/>
              </w:rPr>
              <w:t>04.1.01</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100 000</w:t>
            </w:r>
          </w:p>
        </w:tc>
      </w:tr>
      <w:tr w:rsidR="002C1465" w:rsidRPr="007F69F1" w:rsidTr="00C62EA5">
        <w:trPr>
          <w:trHeight w:val="554"/>
        </w:trPr>
        <w:tc>
          <w:tcPr>
            <w:tcW w:w="463" w:type="dxa"/>
            <w:vMerge w:val="restart"/>
            <w:tcBorders>
              <w:top w:val="nil"/>
              <w:left w:val="single" w:sz="4" w:space="0" w:color="auto"/>
              <w:bottom w:val="single" w:sz="4" w:space="0" w:color="000000"/>
              <w:right w:val="single" w:sz="4" w:space="0" w:color="auto"/>
            </w:tcBorders>
            <w:noWrap/>
            <w:vAlign w:val="center"/>
            <w:hideMark/>
          </w:tcPr>
          <w:p w:rsidR="002C1465" w:rsidRPr="007F69F1" w:rsidRDefault="002C1465" w:rsidP="008E331B">
            <w:pPr>
              <w:spacing w:after="0"/>
              <w:jc w:val="center"/>
              <w:rPr>
                <w:color w:val="000000"/>
              </w:rPr>
            </w:pPr>
            <w:r w:rsidRPr="007F69F1">
              <w:rPr>
                <w:color w:val="000000"/>
              </w:rPr>
              <w:t>3</w:t>
            </w: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b/>
                <w:bCs/>
              </w:rPr>
            </w:pPr>
            <w:r w:rsidRPr="008E331B">
              <w:rPr>
                <w:rFonts w:ascii="Times New Roman" w:hAnsi="Times New Roman" w:cs="Times New Roman"/>
                <w:b/>
                <w:bCs/>
              </w:rPr>
              <w:t xml:space="preserve">Муниципальная программа «Формирование современной городской среды на территории </w:t>
            </w:r>
            <w:proofErr w:type="spellStart"/>
            <w:r w:rsidRPr="008E331B">
              <w:rPr>
                <w:rFonts w:ascii="Times New Roman" w:hAnsi="Times New Roman" w:cs="Times New Roman"/>
                <w:b/>
                <w:bCs/>
              </w:rPr>
              <w:t>Чебаковского</w:t>
            </w:r>
            <w:proofErr w:type="spellEnd"/>
            <w:r w:rsidRPr="008E331B">
              <w:rPr>
                <w:rFonts w:ascii="Times New Roman" w:hAnsi="Times New Roman" w:cs="Times New Roman"/>
                <w:b/>
                <w:bCs/>
              </w:rPr>
              <w:t xml:space="preserve"> сельского поселения»</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
                <w:bCs/>
                <w:color w:val="000000"/>
              </w:rPr>
            </w:pPr>
            <w:r w:rsidRPr="008E331B">
              <w:rPr>
                <w:rFonts w:ascii="Times New Roman" w:hAnsi="Times New Roman" w:cs="Times New Roman"/>
                <w:b/>
                <w:bCs/>
                <w:color w:val="000000"/>
              </w:rPr>
              <w:t>09.0.00</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b/>
                <w:color w:val="000000"/>
              </w:rPr>
            </w:pPr>
            <w:r w:rsidRPr="008E331B">
              <w:rPr>
                <w:rFonts w:ascii="Times New Roman" w:hAnsi="Times New Roman" w:cs="Times New Roman"/>
                <w:b/>
                <w:color w:val="000000"/>
              </w:rPr>
              <w:t>0</w:t>
            </w:r>
          </w:p>
        </w:tc>
      </w:tr>
      <w:tr w:rsidR="002C1465" w:rsidRPr="007F69F1" w:rsidTr="00C62EA5">
        <w:trPr>
          <w:trHeight w:val="561"/>
        </w:trPr>
        <w:tc>
          <w:tcPr>
            <w:tcW w:w="463" w:type="dxa"/>
            <w:vMerge/>
            <w:tcBorders>
              <w:top w:val="nil"/>
              <w:left w:val="single" w:sz="4" w:space="0" w:color="auto"/>
              <w:bottom w:val="single" w:sz="4" w:space="0" w:color="000000"/>
              <w:right w:val="single" w:sz="4" w:space="0" w:color="auto"/>
            </w:tcBorders>
            <w:vAlign w:val="center"/>
            <w:hideMark/>
          </w:tcPr>
          <w:p w:rsidR="002C1465" w:rsidRPr="007F69F1" w:rsidRDefault="002C1465" w:rsidP="008E331B">
            <w:pPr>
              <w:spacing w:after="0"/>
              <w:rPr>
                <w:color w:val="000000"/>
              </w:rPr>
            </w:pP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i/>
                <w:iCs/>
                <w:color w:val="000000"/>
              </w:rPr>
            </w:pPr>
            <w:r w:rsidRPr="008E331B">
              <w:rPr>
                <w:rFonts w:ascii="Times New Roman" w:hAnsi="Times New Roman" w:cs="Times New Roman"/>
                <w:i/>
                <w:iCs/>
                <w:color w:val="000000"/>
              </w:rPr>
              <w:t xml:space="preserve">Подпрограмма «Формирование современной городской среды на территории </w:t>
            </w:r>
            <w:proofErr w:type="spellStart"/>
            <w:r w:rsidRPr="008E331B">
              <w:rPr>
                <w:rFonts w:ascii="Times New Roman" w:hAnsi="Times New Roman" w:cs="Times New Roman"/>
                <w:i/>
                <w:iCs/>
                <w:color w:val="000000"/>
              </w:rPr>
              <w:t>Чебаковского</w:t>
            </w:r>
            <w:proofErr w:type="spellEnd"/>
            <w:r w:rsidRPr="008E331B">
              <w:rPr>
                <w:rFonts w:ascii="Times New Roman" w:hAnsi="Times New Roman" w:cs="Times New Roman"/>
                <w:i/>
                <w:iCs/>
                <w:color w:val="000000"/>
              </w:rPr>
              <w:t xml:space="preserve"> сельского поселения» на 2022-2024 годы</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i/>
                <w:iCs/>
                <w:color w:val="000000"/>
              </w:rPr>
            </w:pPr>
            <w:r w:rsidRPr="008E331B">
              <w:rPr>
                <w:rFonts w:ascii="Times New Roman" w:hAnsi="Times New Roman" w:cs="Times New Roman"/>
                <w:i/>
                <w:iCs/>
                <w:color w:val="000000"/>
              </w:rPr>
              <w:t>09.1.00</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i/>
                <w:color w:val="000000"/>
              </w:rPr>
            </w:pPr>
            <w:r w:rsidRPr="008E331B">
              <w:rPr>
                <w:rFonts w:ascii="Times New Roman" w:hAnsi="Times New Roman" w:cs="Times New Roman"/>
                <w:i/>
                <w:color w:val="000000"/>
              </w:rPr>
              <w:t>0</w:t>
            </w:r>
          </w:p>
        </w:tc>
      </w:tr>
      <w:tr w:rsidR="002C1465" w:rsidRPr="007F69F1" w:rsidTr="00C62EA5">
        <w:trPr>
          <w:trHeight w:val="438"/>
        </w:trPr>
        <w:tc>
          <w:tcPr>
            <w:tcW w:w="463" w:type="dxa"/>
            <w:vMerge w:val="restart"/>
            <w:tcBorders>
              <w:top w:val="nil"/>
              <w:left w:val="single" w:sz="4" w:space="0" w:color="auto"/>
              <w:bottom w:val="single" w:sz="4" w:space="0" w:color="000000"/>
              <w:right w:val="single" w:sz="4" w:space="0" w:color="auto"/>
            </w:tcBorders>
            <w:noWrap/>
            <w:vAlign w:val="center"/>
            <w:hideMark/>
          </w:tcPr>
          <w:p w:rsidR="002C1465" w:rsidRPr="007F69F1" w:rsidRDefault="002C1465" w:rsidP="008E331B">
            <w:pPr>
              <w:spacing w:after="0"/>
              <w:jc w:val="center"/>
              <w:rPr>
                <w:color w:val="000000"/>
              </w:rPr>
            </w:pPr>
            <w:r w:rsidRPr="007F69F1">
              <w:rPr>
                <w:color w:val="000000"/>
              </w:rPr>
              <w:t>4</w:t>
            </w: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b/>
                <w:bCs/>
              </w:rPr>
            </w:pPr>
            <w:r w:rsidRPr="008E331B">
              <w:rPr>
                <w:rFonts w:ascii="Times New Roman" w:hAnsi="Times New Roman" w:cs="Times New Roman"/>
                <w:b/>
                <w:bCs/>
              </w:rPr>
              <w:t xml:space="preserve">Муниципальная  программа «Информатизация управленческой деятельности Администрации </w:t>
            </w:r>
            <w:proofErr w:type="spellStart"/>
            <w:r w:rsidRPr="008E331B">
              <w:rPr>
                <w:rFonts w:ascii="Times New Roman" w:hAnsi="Times New Roman" w:cs="Times New Roman"/>
                <w:b/>
                <w:bCs/>
              </w:rPr>
              <w:t>Чебаковского</w:t>
            </w:r>
            <w:proofErr w:type="spellEnd"/>
            <w:r w:rsidRPr="008E331B">
              <w:rPr>
                <w:rFonts w:ascii="Times New Roman" w:hAnsi="Times New Roman" w:cs="Times New Roman"/>
                <w:b/>
                <w:bCs/>
              </w:rPr>
              <w:t xml:space="preserve"> сельского поселения» </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
                <w:bCs/>
                <w:color w:val="000000"/>
              </w:rPr>
            </w:pPr>
            <w:r w:rsidRPr="008E331B">
              <w:rPr>
                <w:rFonts w:ascii="Times New Roman" w:hAnsi="Times New Roman" w:cs="Times New Roman"/>
                <w:b/>
                <w:bCs/>
                <w:color w:val="000000"/>
              </w:rPr>
              <w:t>07.0.00</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b/>
                <w:color w:val="000000"/>
              </w:rPr>
            </w:pPr>
            <w:r w:rsidRPr="008E331B">
              <w:rPr>
                <w:rFonts w:ascii="Times New Roman" w:hAnsi="Times New Roman" w:cs="Times New Roman"/>
                <w:b/>
                <w:color w:val="000000"/>
              </w:rPr>
              <w:t>422 000</w:t>
            </w:r>
          </w:p>
        </w:tc>
      </w:tr>
      <w:tr w:rsidR="002C1465" w:rsidRPr="007F69F1" w:rsidTr="00C62EA5">
        <w:trPr>
          <w:trHeight w:val="580"/>
        </w:trPr>
        <w:tc>
          <w:tcPr>
            <w:tcW w:w="463" w:type="dxa"/>
            <w:vMerge/>
            <w:tcBorders>
              <w:top w:val="nil"/>
              <w:left w:val="single" w:sz="4" w:space="0" w:color="auto"/>
              <w:bottom w:val="single" w:sz="4" w:space="0" w:color="000000"/>
              <w:right w:val="single" w:sz="4" w:space="0" w:color="auto"/>
            </w:tcBorders>
            <w:vAlign w:val="center"/>
            <w:hideMark/>
          </w:tcPr>
          <w:p w:rsidR="002C1465" w:rsidRPr="007F69F1" w:rsidRDefault="002C1465" w:rsidP="008E331B">
            <w:pPr>
              <w:spacing w:after="0"/>
              <w:rPr>
                <w:color w:val="000000"/>
              </w:rPr>
            </w:pP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i/>
                <w:iCs/>
                <w:color w:val="000000"/>
              </w:rPr>
            </w:pPr>
            <w:r w:rsidRPr="008E331B">
              <w:rPr>
                <w:rFonts w:ascii="Times New Roman" w:hAnsi="Times New Roman" w:cs="Times New Roman"/>
                <w:i/>
                <w:iCs/>
                <w:color w:val="000000"/>
              </w:rPr>
              <w:t xml:space="preserve">Подпрограмма «Информатизация управленческой деятельности Администрации </w:t>
            </w:r>
            <w:proofErr w:type="spellStart"/>
            <w:r w:rsidRPr="008E331B">
              <w:rPr>
                <w:rFonts w:ascii="Times New Roman" w:hAnsi="Times New Roman" w:cs="Times New Roman"/>
                <w:i/>
                <w:iCs/>
                <w:color w:val="000000"/>
              </w:rPr>
              <w:t>Чебаковского</w:t>
            </w:r>
            <w:proofErr w:type="spellEnd"/>
            <w:r w:rsidRPr="008E331B">
              <w:rPr>
                <w:rFonts w:ascii="Times New Roman" w:hAnsi="Times New Roman" w:cs="Times New Roman"/>
                <w:i/>
                <w:iCs/>
                <w:color w:val="000000"/>
              </w:rPr>
              <w:t xml:space="preserve"> сельского поселения» на 2024 год</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i/>
                <w:iCs/>
                <w:color w:val="000000"/>
              </w:rPr>
            </w:pPr>
            <w:r w:rsidRPr="008E331B">
              <w:rPr>
                <w:rFonts w:ascii="Times New Roman" w:hAnsi="Times New Roman" w:cs="Times New Roman"/>
                <w:i/>
                <w:iCs/>
                <w:color w:val="000000"/>
              </w:rPr>
              <w:t>07.1.00</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i/>
                <w:color w:val="000000"/>
              </w:rPr>
            </w:pPr>
            <w:r w:rsidRPr="008E331B">
              <w:rPr>
                <w:rFonts w:ascii="Times New Roman" w:hAnsi="Times New Roman" w:cs="Times New Roman"/>
                <w:i/>
                <w:color w:val="000000"/>
              </w:rPr>
              <w:t>422 000</w:t>
            </w:r>
          </w:p>
        </w:tc>
      </w:tr>
      <w:tr w:rsidR="002C1465" w:rsidRPr="007F69F1" w:rsidTr="006E23C1">
        <w:trPr>
          <w:trHeight w:val="154"/>
        </w:trPr>
        <w:tc>
          <w:tcPr>
            <w:tcW w:w="463" w:type="dxa"/>
            <w:vMerge/>
            <w:tcBorders>
              <w:top w:val="nil"/>
              <w:left w:val="single" w:sz="4" w:space="0" w:color="auto"/>
              <w:bottom w:val="single" w:sz="4" w:space="0" w:color="000000"/>
              <w:right w:val="single" w:sz="4" w:space="0" w:color="auto"/>
            </w:tcBorders>
            <w:vAlign w:val="center"/>
            <w:hideMark/>
          </w:tcPr>
          <w:p w:rsidR="002C1465" w:rsidRPr="007F69F1" w:rsidRDefault="002C1465" w:rsidP="008E331B">
            <w:pPr>
              <w:spacing w:after="0"/>
              <w:rPr>
                <w:color w:val="000000"/>
              </w:rPr>
            </w:pP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color w:val="000000"/>
              </w:rPr>
              <w:t>Мероприятия по обеспечению бесперебойного функционирования программного обеспечения</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Cs/>
                <w:iCs/>
                <w:color w:val="000000"/>
              </w:rPr>
            </w:pPr>
            <w:r w:rsidRPr="008E331B">
              <w:rPr>
                <w:rFonts w:ascii="Times New Roman" w:hAnsi="Times New Roman" w:cs="Times New Roman"/>
                <w:bCs/>
                <w:iCs/>
                <w:color w:val="000000"/>
              </w:rPr>
              <w:t>07.1.01</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233 000</w:t>
            </w:r>
          </w:p>
        </w:tc>
      </w:tr>
      <w:tr w:rsidR="002C1465" w:rsidRPr="007F69F1" w:rsidTr="006E23C1">
        <w:trPr>
          <w:trHeight w:val="644"/>
        </w:trPr>
        <w:tc>
          <w:tcPr>
            <w:tcW w:w="463" w:type="dxa"/>
            <w:vMerge/>
            <w:tcBorders>
              <w:top w:val="nil"/>
              <w:left w:val="single" w:sz="4" w:space="0" w:color="auto"/>
              <w:bottom w:val="single" w:sz="4" w:space="0" w:color="000000"/>
              <w:right w:val="single" w:sz="4" w:space="0" w:color="auto"/>
            </w:tcBorders>
            <w:vAlign w:val="center"/>
            <w:hideMark/>
          </w:tcPr>
          <w:p w:rsidR="002C1465" w:rsidRPr="007F69F1" w:rsidRDefault="002C1465" w:rsidP="008E331B">
            <w:pPr>
              <w:spacing w:after="0"/>
              <w:rPr>
                <w:color w:val="000000"/>
              </w:rPr>
            </w:pP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color w:val="00000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Cs/>
                <w:iCs/>
                <w:color w:val="000000"/>
              </w:rPr>
            </w:pPr>
            <w:r w:rsidRPr="008E331B">
              <w:rPr>
                <w:rFonts w:ascii="Times New Roman" w:hAnsi="Times New Roman" w:cs="Times New Roman"/>
                <w:bCs/>
                <w:iCs/>
                <w:color w:val="000000"/>
              </w:rPr>
              <w:t>07.1.02</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189 000</w:t>
            </w:r>
          </w:p>
        </w:tc>
      </w:tr>
      <w:tr w:rsidR="002C1465" w:rsidRPr="007F69F1" w:rsidTr="006E23C1">
        <w:trPr>
          <w:trHeight w:val="287"/>
        </w:trPr>
        <w:tc>
          <w:tcPr>
            <w:tcW w:w="463" w:type="dxa"/>
            <w:vMerge w:val="restart"/>
            <w:tcBorders>
              <w:top w:val="nil"/>
              <w:left w:val="single" w:sz="4" w:space="0" w:color="auto"/>
              <w:right w:val="single" w:sz="4" w:space="0" w:color="auto"/>
            </w:tcBorders>
            <w:vAlign w:val="center"/>
          </w:tcPr>
          <w:p w:rsidR="002C1465" w:rsidRPr="007F69F1" w:rsidRDefault="002C1465" w:rsidP="008E331B">
            <w:pPr>
              <w:spacing w:after="0"/>
              <w:jc w:val="center"/>
            </w:pPr>
            <w:r w:rsidRPr="007F69F1">
              <w:t>5</w:t>
            </w:r>
          </w:p>
        </w:tc>
        <w:tc>
          <w:tcPr>
            <w:tcW w:w="0" w:type="auto"/>
            <w:tcBorders>
              <w:top w:val="nil"/>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b/>
                <w:bCs/>
              </w:rPr>
            </w:pPr>
            <w:r w:rsidRPr="008E331B">
              <w:rPr>
                <w:rFonts w:ascii="Times New Roman" w:hAnsi="Times New Roman" w:cs="Times New Roman"/>
                <w:b/>
                <w:bCs/>
              </w:rPr>
              <w:t xml:space="preserve">Муниципальная программа «Благоустройство территории </w:t>
            </w:r>
            <w:proofErr w:type="spellStart"/>
            <w:r w:rsidRPr="008E331B">
              <w:rPr>
                <w:rFonts w:ascii="Times New Roman" w:hAnsi="Times New Roman" w:cs="Times New Roman"/>
                <w:b/>
                <w:bCs/>
              </w:rPr>
              <w:t>Чебаковского</w:t>
            </w:r>
            <w:proofErr w:type="spellEnd"/>
            <w:r w:rsidRPr="008E331B">
              <w:rPr>
                <w:rFonts w:ascii="Times New Roman" w:hAnsi="Times New Roman" w:cs="Times New Roman"/>
                <w:b/>
                <w:bCs/>
              </w:rPr>
              <w:t xml:space="preserve"> сельского поселения на 2024г.»</w:t>
            </w:r>
          </w:p>
        </w:tc>
        <w:tc>
          <w:tcPr>
            <w:tcW w:w="0" w:type="auto"/>
            <w:tcBorders>
              <w:top w:val="nil"/>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b/>
                <w:bCs/>
              </w:rPr>
            </w:pPr>
            <w:r w:rsidRPr="008E331B">
              <w:rPr>
                <w:rFonts w:ascii="Times New Roman" w:hAnsi="Times New Roman" w:cs="Times New Roman"/>
                <w:b/>
                <w:bCs/>
              </w:rPr>
              <w:t>05.0.00</w:t>
            </w:r>
          </w:p>
        </w:tc>
        <w:tc>
          <w:tcPr>
            <w:tcW w:w="0" w:type="auto"/>
            <w:tcBorders>
              <w:top w:val="nil"/>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b/>
                <w:bCs/>
              </w:rPr>
            </w:pPr>
            <w:r w:rsidRPr="008E331B">
              <w:rPr>
                <w:rFonts w:ascii="Times New Roman" w:hAnsi="Times New Roman" w:cs="Times New Roman"/>
                <w:b/>
                <w:bCs/>
              </w:rPr>
              <w:t>47 251 568</w:t>
            </w:r>
          </w:p>
        </w:tc>
      </w:tr>
      <w:tr w:rsidR="002C1465" w:rsidRPr="007F69F1" w:rsidTr="006E23C1">
        <w:trPr>
          <w:trHeight w:val="337"/>
        </w:trPr>
        <w:tc>
          <w:tcPr>
            <w:tcW w:w="463" w:type="dxa"/>
            <w:vMerge/>
            <w:tcBorders>
              <w:left w:val="single" w:sz="4" w:space="0" w:color="auto"/>
              <w:right w:val="single" w:sz="4" w:space="0" w:color="auto"/>
            </w:tcBorders>
          </w:tcPr>
          <w:p w:rsidR="002C1465" w:rsidRPr="007F69F1" w:rsidRDefault="002C1465" w:rsidP="008E331B">
            <w:pPr>
              <w:spacing w:after="0"/>
            </w:pPr>
          </w:p>
        </w:tc>
        <w:tc>
          <w:tcPr>
            <w:tcW w:w="0" w:type="auto"/>
            <w:tcBorders>
              <w:top w:val="nil"/>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i/>
                <w:iCs/>
                <w:color w:val="000000"/>
              </w:rPr>
            </w:pPr>
            <w:r w:rsidRPr="008E331B">
              <w:rPr>
                <w:rFonts w:ascii="Times New Roman" w:hAnsi="Times New Roman" w:cs="Times New Roman"/>
                <w:i/>
                <w:iCs/>
                <w:color w:val="000000"/>
              </w:rPr>
              <w:t xml:space="preserve">Подпрограмма Благоустройство общественных территорий </w:t>
            </w:r>
            <w:proofErr w:type="spellStart"/>
            <w:r w:rsidRPr="008E331B">
              <w:rPr>
                <w:rFonts w:ascii="Times New Roman" w:hAnsi="Times New Roman" w:cs="Times New Roman"/>
                <w:i/>
                <w:iCs/>
                <w:color w:val="000000"/>
              </w:rPr>
              <w:t>Чебаковского</w:t>
            </w:r>
            <w:proofErr w:type="spellEnd"/>
            <w:r w:rsidRPr="008E331B">
              <w:rPr>
                <w:rFonts w:ascii="Times New Roman" w:hAnsi="Times New Roman" w:cs="Times New Roman"/>
                <w:i/>
                <w:iCs/>
                <w:color w:val="000000"/>
              </w:rPr>
              <w:t xml:space="preserve"> сельского поселения </w:t>
            </w:r>
          </w:p>
        </w:tc>
        <w:tc>
          <w:tcPr>
            <w:tcW w:w="0" w:type="auto"/>
            <w:tcBorders>
              <w:top w:val="nil"/>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i/>
                <w:iCs/>
                <w:color w:val="000000"/>
              </w:rPr>
            </w:pPr>
            <w:r w:rsidRPr="008E331B">
              <w:rPr>
                <w:rFonts w:ascii="Times New Roman" w:hAnsi="Times New Roman" w:cs="Times New Roman"/>
                <w:i/>
                <w:iCs/>
                <w:color w:val="000000"/>
              </w:rPr>
              <w:t>05.1.00</w:t>
            </w:r>
          </w:p>
        </w:tc>
        <w:tc>
          <w:tcPr>
            <w:tcW w:w="0" w:type="auto"/>
            <w:tcBorders>
              <w:top w:val="nil"/>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i/>
                <w:iCs/>
                <w:color w:val="000000"/>
              </w:rPr>
            </w:pPr>
            <w:r w:rsidRPr="008E331B">
              <w:rPr>
                <w:rFonts w:ascii="Times New Roman" w:hAnsi="Times New Roman" w:cs="Times New Roman"/>
                <w:i/>
                <w:iCs/>
                <w:color w:val="000000"/>
              </w:rPr>
              <w:t>39 813 994</w:t>
            </w:r>
          </w:p>
        </w:tc>
      </w:tr>
      <w:tr w:rsidR="002C1465" w:rsidRPr="007F69F1" w:rsidTr="00C62EA5">
        <w:trPr>
          <w:trHeight w:val="556"/>
        </w:trPr>
        <w:tc>
          <w:tcPr>
            <w:tcW w:w="463" w:type="dxa"/>
            <w:vMerge/>
            <w:tcBorders>
              <w:left w:val="single" w:sz="4" w:space="0" w:color="auto"/>
              <w:right w:val="single" w:sz="4" w:space="0" w:color="auto"/>
            </w:tcBorders>
          </w:tcPr>
          <w:p w:rsidR="002C1465" w:rsidRPr="007F69F1" w:rsidRDefault="002C1465" w:rsidP="008E331B">
            <w:pPr>
              <w:spacing w:after="0"/>
            </w:pPr>
          </w:p>
        </w:tc>
        <w:tc>
          <w:tcPr>
            <w:tcW w:w="0" w:type="auto"/>
            <w:tcBorders>
              <w:top w:val="nil"/>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color w:val="000000"/>
              </w:rPr>
              <w:t xml:space="preserve">Благоустройство территории, прилегающей к Дому культуры поселка </w:t>
            </w:r>
            <w:proofErr w:type="spellStart"/>
            <w:r w:rsidRPr="008E331B">
              <w:rPr>
                <w:rFonts w:ascii="Times New Roman" w:hAnsi="Times New Roman" w:cs="Times New Roman"/>
                <w:color w:val="000000"/>
              </w:rPr>
              <w:t>Никульское</w:t>
            </w:r>
            <w:proofErr w:type="spellEnd"/>
            <w:r w:rsidRPr="008E331B">
              <w:rPr>
                <w:rFonts w:ascii="Times New Roman" w:hAnsi="Times New Roman" w:cs="Times New Roman"/>
                <w:color w:val="000000"/>
              </w:rPr>
              <w:t xml:space="preserve"> </w:t>
            </w:r>
            <w:proofErr w:type="spellStart"/>
            <w:r w:rsidRPr="008E331B">
              <w:rPr>
                <w:rFonts w:ascii="Times New Roman" w:hAnsi="Times New Roman" w:cs="Times New Roman"/>
                <w:color w:val="000000"/>
              </w:rPr>
              <w:t>Тутаевского</w:t>
            </w:r>
            <w:proofErr w:type="spellEnd"/>
            <w:r w:rsidRPr="008E331B">
              <w:rPr>
                <w:rFonts w:ascii="Times New Roman" w:hAnsi="Times New Roman" w:cs="Times New Roman"/>
                <w:color w:val="00000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05.1.04</w:t>
            </w:r>
          </w:p>
        </w:tc>
        <w:tc>
          <w:tcPr>
            <w:tcW w:w="0" w:type="auto"/>
            <w:tcBorders>
              <w:top w:val="nil"/>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6 606 078</w:t>
            </w:r>
          </w:p>
        </w:tc>
      </w:tr>
      <w:tr w:rsidR="002C1465" w:rsidRPr="007F69F1" w:rsidTr="001130D2">
        <w:trPr>
          <w:trHeight w:val="691"/>
        </w:trPr>
        <w:tc>
          <w:tcPr>
            <w:tcW w:w="463" w:type="dxa"/>
            <w:vMerge/>
            <w:tcBorders>
              <w:left w:val="single" w:sz="4" w:space="0" w:color="auto"/>
              <w:right w:val="single" w:sz="4" w:space="0" w:color="auto"/>
            </w:tcBorders>
          </w:tcPr>
          <w:p w:rsidR="002C1465" w:rsidRPr="007F69F1" w:rsidRDefault="002C1465" w:rsidP="008E331B">
            <w:pPr>
              <w:spacing w:after="0"/>
            </w:pPr>
          </w:p>
        </w:tc>
        <w:tc>
          <w:tcPr>
            <w:tcW w:w="0" w:type="auto"/>
            <w:tcBorders>
              <w:top w:val="nil"/>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color w:val="000000"/>
              </w:rPr>
              <w:t xml:space="preserve">Ремонт дорожного покрытия парковочной площадки у музея «Космос» в п. </w:t>
            </w:r>
            <w:proofErr w:type="spellStart"/>
            <w:r w:rsidRPr="008E331B">
              <w:rPr>
                <w:rFonts w:ascii="Times New Roman" w:hAnsi="Times New Roman" w:cs="Times New Roman"/>
                <w:color w:val="000000"/>
              </w:rPr>
              <w:t>Никульское</w:t>
            </w:r>
            <w:proofErr w:type="spellEnd"/>
            <w:r w:rsidRPr="008E331B">
              <w:rPr>
                <w:rFonts w:ascii="Times New Roman" w:hAnsi="Times New Roman" w:cs="Times New Roman"/>
                <w:color w:val="000000"/>
              </w:rPr>
              <w:t xml:space="preserve"> </w:t>
            </w:r>
            <w:proofErr w:type="spellStart"/>
            <w:r w:rsidRPr="008E331B">
              <w:rPr>
                <w:rFonts w:ascii="Times New Roman" w:hAnsi="Times New Roman" w:cs="Times New Roman"/>
                <w:color w:val="000000"/>
              </w:rPr>
              <w:t>Тутаевского</w:t>
            </w:r>
            <w:proofErr w:type="spellEnd"/>
            <w:r w:rsidRPr="008E331B">
              <w:rPr>
                <w:rFonts w:ascii="Times New Roman" w:hAnsi="Times New Roman" w:cs="Times New Roman"/>
                <w:color w:val="00000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05.1.05</w:t>
            </w:r>
          </w:p>
        </w:tc>
        <w:tc>
          <w:tcPr>
            <w:tcW w:w="0" w:type="auto"/>
            <w:tcBorders>
              <w:top w:val="nil"/>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12 057 293</w:t>
            </w:r>
          </w:p>
        </w:tc>
      </w:tr>
      <w:tr w:rsidR="002C1465" w:rsidRPr="007F69F1" w:rsidTr="006E23C1">
        <w:trPr>
          <w:trHeight w:val="476"/>
        </w:trPr>
        <w:tc>
          <w:tcPr>
            <w:tcW w:w="463" w:type="dxa"/>
            <w:vMerge/>
            <w:tcBorders>
              <w:left w:val="single" w:sz="4" w:space="0" w:color="auto"/>
              <w:bottom w:val="single" w:sz="4" w:space="0" w:color="000000"/>
              <w:right w:val="single" w:sz="4" w:space="0" w:color="auto"/>
            </w:tcBorders>
          </w:tcPr>
          <w:p w:rsidR="002C1465" w:rsidRPr="007F69F1" w:rsidRDefault="002C1465" w:rsidP="008E331B">
            <w:pPr>
              <w:spacing w:after="0"/>
            </w:pPr>
          </w:p>
        </w:tc>
        <w:tc>
          <w:tcPr>
            <w:tcW w:w="0" w:type="auto"/>
            <w:tcBorders>
              <w:top w:val="nil"/>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bCs/>
                <w:iCs/>
                <w:color w:val="000000"/>
              </w:rPr>
              <w:t xml:space="preserve">Благоустройство территории нижнего парка в пос. </w:t>
            </w:r>
            <w:proofErr w:type="spellStart"/>
            <w:r w:rsidRPr="008E331B">
              <w:rPr>
                <w:rFonts w:ascii="Times New Roman" w:hAnsi="Times New Roman" w:cs="Times New Roman"/>
                <w:bCs/>
                <w:iCs/>
                <w:color w:val="000000"/>
              </w:rPr>
              <w:t>Никульское</w:t>
            </w:r>
            <w:proofErr w:type="spellEnd"/>
            <w:r w:rsidRPr="008E331B">
              <w:rPr>
                <w:rFonts w:ascii="Times New Roman" w:hAnsi="Times New Roman" w:cs="Times New Roman"/>
                <w:bCs/>
                <w:iCs/>
                <w:color w:val="000000"/>
              </w:rPr>
              <w:t xml:space="preserve"> </w:t>
            </w:r>
            <w:proofErr w:type="spellStart"/>
            <w:r w:rsidRPr="008E331B">
              <w:rPr>
                <w:rFonts w:ascii="Times New Roman" w:hAnsi="Times New Roman" w:cs="Times New Roman"/>
                <w:bCs/>
                <w:iCs/>
                <w:color w:val="000000"/>
              </w:rPr>
              <w:t>Тутаевского</w:t>
            </w:r>
            <w:proofErr w:type="spellEnd"/>
            <w:r w:rsidRPr="008E331B">
              <w:rPr>
                <w:rFonts w:ascii="Times New Roman" w:hAnsi="Times New Roman" w:cs="Times New Roman"/>
                <w:bCs/>
                <w:iCs/>
                <w:color w:val="00000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05.1.06</w:t>
            </w:r>
          </w:p>
        </w:tc>
        <w:tc>
          <w:tcPr>
            <w:tcW w:w="0" w:type="auto"/>
            <w:tcBorders>
              <w:top w:val="nil"/>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21 150 623</w:t>
            </w:r>
          </w:p>
        </w:tc>
      </w:tr>
      <w:tr w:rsidR="002C1465" w:rsidRPr="007F69F1" w:rsidTr="006E23C1">
        <w:trPr>
          <w:trHeight w:val="101"/>
        </w:trPr>
        <w:tc>
          <w:tcPr>
            <w:tcW w:w="463" w:type="dxa"/>
            <w:tcBorders>
              <w:left w:val="single" w:sz="4" w:space="0" w:color="auto"/>
              <w:bottom w:val="single" w:sz="4" w:space="0" w:color="000000"/>
              <w:right w:val="single" w:sz="4" w:space="0" w:color="auto"/>
            </w:tcBorders>
          </w:tcPr>
          <w:p w:rsidR="002C1465" w:rsidRPr="007F69F1" w:rsidRDefault="002C1465" w:rsidP="008E331B">
            <w:pPr>
              <w:spacing w:after="0"/>
            </w:pPr>
          </w:p>
        </w:tc>
        <w:tc>
          <w:tcPr>
            <w:tcW w:w="0" w:type="auto"/>
            <w:tcBorders>
              <w:top w:val="nil"/>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bCs/>
                <w:i/>
                <w:iCs/>
                <w:color w:val="000000"/>
              </w:rPr>
            </w:pPr>
            <w:r w:rsidRPr="008E331B">
              <w:rPr>
                <w:rFonts w:ascii="Times New Roman" w:hAnsi="Times New Roman" w:cs="Times New Roman"/>
                <w:bCs/>
                <w:i/>
                <w:iCs/>
                <w:color w:val="000000"/>
              </w:rPr>
              <w:t xml:space="preserve">Подпрограмма Благоустройство сельских территорий </w:t>
            </w:r>
          </w:p>
        </w:tc>
        <w:tc>
          <w:tcPr>
            <w:tcW w:w="0" w:type="auto"/>
            <w:tcBorders>
              <w:top w:val="nil"/>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i/>
                <w:color w:val="000000"/>
              </w:rPr>
            </w:pPr>
            <w:r w:rsidRPr="008E331B">
              <w:rPr>
                <w:rFonts w:ascii="Times New Roman" w:hAnsi="Times New Roman" w:cs="Times New Roman"/>
                <w:i/>
                <w:color w:val="000000"/>
              </w:rPr>
              <w:t>05.2.00</w:t>
            </w:r>
          </w:p>
        </w:tc>
        <w:tc>
          <w:tcPr>
            <w:tcW w:w="0" w:type="auto"/>
            <w:tcBorders>
              <w:top w:val="nil"/>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i/>
                <w:color w:val="000000"/>
              </w:rPr>
            </w:pPr>
            <w:r w:rsidRPr="008E331B">
              <w:rPr>
                <w:rFonts w:ascii="Times New Roman" w:hAnsi="Times New Roman" w:cs="Times New Roman"/>
                <w:i/>
                <w:color w:val="000000"/>
              </w:rPr>
              <w:t>7 437 574</w:t>
            </w:r>
          </w:p>
        </w:tc>
      </w:tr>
      <w:tr w:rsidR="002C1465" w:rsidRPr="007F69F1" w:rsidTr="006E23C1">
        <w:trPr>
          <w:trHeight w:val="232"/>
        </w:trPr>
        <w:tc>
          <w:tcPr>
            <w:tcW w:w="463" w:type="dxa"/>
            <w:tcBorders>
              <w:left w:val="single" w:sz="4" w:space="0" w:color="auto"/>
              <w:bottom w:val="single" w:sz="4" w:space="0" w:color="000000"/>
              <w:right w:val="single" w:sz="4" w:space="0" w:color="auto"/>
            </w:tcBorders>
          </w:tcPr>
          <w:p w:rsidR="002C1465" w:rsidRPr="007F69F1" w:rsidRDefault="002C1465" w:rsidP="008E331B">
            <w:pPr>
              <w:spacing w:after="0"/>
            </w:pPr>
          </w:p>
        </w:tc>
        <w:tc>
          <w:tcPr>
            <w:tcW w:w="0" w:type="auto"/>
            <w:tcBorders>
              <w:top w:val="nil"/>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bCs/>
                <w:iCs/>
                <w:color w:val="000000"/>
              </w:rPr>
            </w:pPr>
            <w:r w:rsidRPr="008E331B">
              <w:rPr>
                <w:rFonts w:ascii="Times New Roman" w:hAnsi="Times New Roman" w:cs="Times New Roman"/>
              </w:rPr>
              <w:t xml:space="preserve">Благоустройство территории парка в поселке </w:t>
            </w:r>
            <w:proofErr w:type="spellStart"/>
            <w:r w:rsidRPr="008E331B">
              <w:rPr>
                <w:rFonts w:ascii="Times New Roman" w:hAnsi="Times New Roman" w:cs="Times New Roman"/>
              </w:rPr>
              <w:t>Никульское</w:t>
            </w:r>
            <w:proofErr w:type="spellEnd"/>
          </w:p>
        </w:tc>
        <w:tc>
          <w:tcPr>
            <w:tcW w:w="0" w:type="auto"/>
            <w:tcBorders>
              <w:top w:val="nil"/>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05.2.01</w:t>
            </w:r>
          </w:p>
        </w:tc>
        <w:tc>
          <w:tcPr>
            <w:tcW w:w="0" w:type="auto"/>
            <w:tcBorders>
              <w:top w:val="nil"/>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7 437 574</w:t>
            </w:r>
          </w:p>
        </w:tc>
      </w:tr>
      <w:tr w:rsidR="002C1465" w:rsidRPr="007F69F1" w:rsidTr="001130D2">
        <w:trPr>
          <w:trHeight w:val="554"/>
        </w:trPr>
        <w:tc>
          <w:tcPr>
            <w:tcW w:w="463" w:type="dxa"/>
            <w:vMerge w:val="restart"/>
            <w:tcBorders>
              <w:top w:val="nil"/>
              <w:left w:val="single" w:sz="4" w:space="0" w:color="auto"/>
              <w:bottom w:val="single" w:sz="4" w:space="0" w:color="000000"/>
              <w:right w:val="single" w:sz="4" w:space="0" w:color="auto"/>
            </w:tcBorders>
            <w:noWrap/>
            <w:vAlign w:val="center"/>
            <w:hideMark/>
          </w:tcPr>
          <w:p w:rsidR="002C1465" w:rsidRPr="007F69F1" w:rsidRDefault="002C1465" w:rsidP="008E331B">
            <w:pPr>
              <w:spacing w:after="0"/>
              <w:jc w:val="center"/>
              <w:rPr>
                <w:color w:val="000000"/>
              </w:rPr>
            </w:pPr>
            <w:r w:rsidRPr="007F69F1">
              <w:rPr>
                <w:color w:val="000000"/>
              </w:rPr>
              <w:t>6</w:t>
            </w: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b/>
                <w:bCs/>
              </w:rPr>
            </w:pPr>
            <w:r w:rsidRPr="008E331B">
              <w:rPr>
                <w:rFonts w:ascii="Times New Roman" w:hAnsi="Times New Roman" w:cs="Times New Roman"/>
                <w:b/>
                <w:bCs/>
              </w:rPr>
              <w:t xml:space="preserve">Муниципальная целевая программа «Предоставление молодым семьям социальных выплат на приобретение (строительство) жилья» </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
                <w:bCs/>
                <w:color w:val="000000"/>
              </w:rPr>
            </w:pPr>
            <w:r w:rsidRPr="008E331B">
              <w:rPr>
                <w:rFonts w:ascii="Times New Roman" w:hAnsi="Times New Roman" w:cs="Times New Roman"/>
                <w:b/>
                <w:bCs/>
                <w:color w:val="000000"/>
              </w:rPr>
              <w:t>06.0.00</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b/>
                <w:color w:val="000000"/>
              </w:rPr>
            </w:pPr>
            <w:r w:rsidRPr="008E331B">
              <w:rPr>
                <w:rFonts w:ascii="Times New Roman" w:hAnsi="Times New Roman" w:cs="Times New Roman"/>
                <w:b/>
                <w:color w:val="000000"/>
              </w:rPr>
              <w:t>0</w:t>
            </w:r>
          </w:p>
        </w:tc>
      </w:tr>
      <w:tr w:rsidR="002C1465" w:rsidRPr="007F69F1" w:rsidTr="001130D2">
        <w:trPr>
          <w:trHeight w:val="509"/>
        </w:trPr>
        <w:tc>
          <w:tcPr>
            <w:tcW w:w="463" w:type="dxa"/>
            <w:vMerge/>
            <w:tcBorders>
              <w:top w:val="nil"/>
              <w:left w:val="single" w:sz="4" w:space="0" w:color="auto"/>
              <w:bottom w:val="single" w:sz="4" w:space="0" w:color="000000"/>
              <w:right w:val="single" w:sz="4" w:space="0" w:color="auto"/>
            </w:tcBorders>
            <w:vAlign w:val="center"/>
            <w:hideMark/>
          </w:tcPr>
          <w:p w:rsidR="002C1465" w:rsidRPr="007F69F1" w:rsidRDefault="002C1465" w:rsidP="008E331B">
            <w:pPr>
              <w:spacing w:after="0"/>
              <w:rPr>
                <w:color w:val="000000"/>
              </w:rPr>
            </w:pP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i/>
                <w:iCs/>
                <w:color w:val="000000"/>
              </w:rPr>
            </w:pPr>
            <w:r w:rsidRPr="008E331B">
              <w:rPr>
                <w:rFonts w:ascii="Times New Roman" w:hAnsi="Times New Roman" w:cs="Times New Roman"/>
                <w:i/>
                <w:iCs/>
                <w:color w:val="000000"/>
              </w:rPr>
              <w:t>Подпрограмма  «Предоставление молодым семьям социальных выплат на приобретение (строительство) жилья» на 2022-2024 годы».</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i/>
                <w:iCs/>
                <w:color w:val="000000"/>
              </w:rPr>
            </w:pPr>
            <w:r w:rsidRPr="008E331B">
              <w:rPr>
                <w:rFonts w:ascii="Times New Roman" w:hAnsi="Times New Roman" w:cs="Times New Roman"/>
                <w:i/>
                <w:iCs/>
                <w:color w:val="000000"/>
              </w:rPr>
              <w:t>06.1.00</w:t>
            </w:r>
          </w:p>
        </w:tc>
        <w:tc>
          <w:tcPr>
            <w:tcW w:w="0" w:type="auto"/>
            <w:tcBorders>
              <w:top w:val="nil"/>
              <w:left w:val="nil"/>
              <w:bottom w:val="single" w:sz="4" w:space="0" w:color="auto"/>
              <w:right w:val="single" w:sz="4" w:space="0" w:color="auto"/>
            </w:tcBorders>
            <w:noWrap/>
            <w:vAlign w:val="center"/>
            <w:hideMark/>
          </w:tcPr>
          <w:p w:rsidR="002C1465" w:rsidRPr="008E331B" w:rsidRDefault="002C1465" w:rsidP="008E331B">
            <w:pPr>
              <w:spacing w:after="0" w:line="240" w:lineRule="auto"/>
              <w:jc w:val="center"/>
              <w:rPr>
                <w:rFonts w:ascii="Times New Roman" w:hAnsi="Times New Roman" w:cs="Times New Roman"/>
                <w:i/>
                <w:color w:val="000000"/>
              </w:rPr>
            </w:pPr>
            <w:r w:rsidRPr="008E331B">
              <w:rPr>
                <w:rFonts w:ascii="Times New Roman" w:hAnsi="Times New Roman" w:cs="Times New Roman"/>
                <w:color w:val="000000"/>
              </w:rPr>
              <w:t>0</w:t>
            </w:r>
          </w:p>
        </w:tc>
      </w:tr>
      <w:tr w:rsidR="002C1465" w:rsidRPr="007F69F1" w:rsidTr="001130D2">
        <w:trPr>
          <w:trHeight w:val="402"/>
        </w:trPr>
        <w:tc>
          <w:tcPr>
            <w:tcW w:w="463" w:type="dxa"/>
            <w:vMerge/>
            <w:tcBorders>
              <w:top w:val="nil"/>
              <w:left w:val="single" w:sz="4" w:space="0" w:color="auto"/>
              <w:bottom w:val="single" w:sz="4" w:space="0" w:color="auto"/>
              <w:right w:val="single" w:sz="4" w:space="0" w:color="auto"/>
            </w:tcBorders>
            <w:vAlign w:val="center"/>
            <w:hideMark/>
          </w:tcPr>
          <w:p w:rsidR="002C1465" w:rsidRPr="007F69F1" w:rsidRDefault="002C1465" w:rsidP="008E331B">
            <w:pPr>
              <w:spacing w:after="0"/>
              <w:rPr>
                <w:color w:val="000000"/>
              </w:rPr>
            </w:pPr>
          </w:p>
        </w:tc>
        <w:tc>
          <w:tcPr>
            <w:tcW w:w="0" w:type="auto"/>
            <w:tcBorders>
              <w:top w:val="nil"/>
              <w:left w:val="single" w:sz="4" w:space="0" w:color="auto"/>
              <w:bottom w:val="single" w:sz="4" w:space="0" w:color="auto"/>
              <w:right w:val="single" w:sz="4" w:space="0" w:color="auto"/>
            </w:tcBorders>
            <w:vAlign w:val="center"/>
            <w:hideMark/>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color w:val="000000"/>
              </w:rPr>
              <w:t>Мероприятия по  обеспечению молодых семей социальными выплатами на приобретение (строительство) жилья</w:t>
            </w:r>
          </w:p>
        </w:tc>
        <w:tc>
          <w:tcPr>
            <w:tcW w:w="0" w:type="auto"/>
            <w:tcBorders>
              <w:top w:val="nil"/>
              <w:left w:val="nil"/>
              <w:bottom w:val="single" w:sz="4" w:space="0" w:color="auto"/>
              <w:right w:val="single" w:sz="4" w:space="0" w:color="auto"/>
            </w:tcBorders>
            <w:vAlign w:val="center"/>
            <w:hideMark/>
          </w:tcPr>
          <w:p w:rsidR="002C1465" w:rsidRPr="008E331B" w:rsidRDefault="002C1465" w:rsidP="008E331B">
            <w:pPr>
              <w:spacing w:after="0" w:line="240" w:lineRule="auto"/>
              <w:jc w:val="center"/>
              <w:rPr>
                <w:rFonts w:ascii="Times New Roman" w:hAnsi="Times New Roman" w:cs="Times New Roman"/>
                <w:b/>
                <w:bCs/>
                <w:i/>
                <w:iCs/>
                <w:color w:val="000000"/>
              </w:rPr>
            </w:pPr>
            <w:r w:rsidRPr="008E331B">
              <w:rPr>
                <w:rFonts w:ascii="Times New Roman" w:hAnsi="Times New Roman" w:cs="Times New Roman"/>
                <w:b/>
                <w:bCs/>
                <w:i/>
                <w:iCs/>
                <w:color w:val="000000"/>
              </w:rPr>
              <w:t>06.1.01</w:t>
            </w:r>
          </w:p>
        </w:tc>
        <w:tc>
          <w:tcPr>
            <w:tcW w:w="0" w:type="auto"/>
            <w:tcBorders>
              <w:top w:val="nil"/>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color w:val="000000"/>
              </w:rPr>
              <w:t>0</w:t>
            </w:r>
          </w:p>
        </w:tc>
      </w:tr>
      <w:tr w:rsidR="002C1465" w:rsidRPr="007F69F1" w:rsidTr="004C5ADF">
        <w:trPr>
          <w:trHeight w:val="600"/>
        </w:trPr>
        <w:tc>
          <w:tcPr>
            <w:tcW w:w="463" w:type="dxa"/>
            <w:vMerge w:val="restart"/>
            <w:tcBorders>
              <w:top w:val="single" w:sz="4" w:space="0" w:color="auto"/>
              <w:left w:val="single" w:sz="4" w:space="0" w:color="auto"/>
              <w:right w:val="single" w:sz="4" w:space="0" w:color="auto"/>
            </w:tcBorders>
            <w:vAlign w:val="center"/>
          </w:tcPr>
          <w:p w:rsidR="002C1465" w:rsidRPr="007F69F1" w:rsidRDefault="002C1465" w:rsidP="008E331B">
            <w:pPr>
              <w:spacing w:after="0"/>
              <w:rPr>
                <w:color w:val="000000"/>
              </w:rPr>
            </w:pPr>
            <w:r w:rsidRPr="007F69F1">
              <w:rPr>
                <w:color w:val="000000"/>
              </w:rPr>
              <w:t>7</w:t>
            </w:r>
          </w:p>
        </w:tc>
        <w:tc>
          <w:tcPr>
            <w:tcW w:w="0" w:type="auto"/>
            <w:tcBorders>
              <w:top w:val="single" w:sz="4" w:space="0" w:color="auto"/>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b/>
                <w:bCs/>
              </w:rPr>
              <w:t xml:space="preserve">Муниципальная 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8E331B">
              <w:rPr>
                <w:rFonts w:ascii="Times New Roman" w:hAnsi="Times New Roman" w:cs="Times New Roman"/>
                <w:b/>
                <w:bCs/>
              </w:rPr>
              <w:t>Чебаковского</w:t>
            </w:r>
            <w:proofErr w:type="spellEnd"/>
            <w:r w:rsidRPr="008E331B">
              <w:rPr>
                <w:rFonts w:ascii="Times New Roman" w:hAnsi="Times New Roman" w:cs="Times New Roman"/>
                <w:b/>
                <w:bCs/>
              </w:rPr>
              <w:t xml:space="preserve"> сельского поселения </w:t>
            </w:r>
            <w:proofErr w:type="spellStart"/>
            <w:r w:rsidRPr="008E331B">
              <w:rPr>
                <w:rFonts w:ascii="Times New Roman" w:hAnsi="Times New Roman" w:cs="Times New Roman"/>
                <w:b/>
                <w:bCs/>
              </w:rPr>
              <w:t>Тутаевского</w:t>
            </w:r>
            <w:proofErr w:type="spellEnd"/>
            <w:r w:rsidRPr="008E331B">
              <w:rPr>
                <w:rFonts w:ascii="Times New Roman" w:hAnsi="Times New Roman" w:cs="Times New Roman"/>
                <w:b/>
                <w:bCs/>
              </w:rPr>
              <w:t xml:space="preserve"> муниципального района Ярославской области» на 2023–2025 годы</w:t>
            </w:r>
          </w:p>
        </w:tc>
        <w:tc>
          <w:tcPr>
            <w:tcW w:w="0" w:type="auto"/>
            <w:tcBorders>
              <w:top w:val="single" w:sz="4" w:space="0" w:color="auto"/>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b/>
                <w:bCs/>
                <w:i/>
                <w:iCs/>
                <w:color w:val="000000"/>
              </w:rPr>
            </w:pPr>
            <w:r w:rsidRPr="008E331B">
              <w:rPr>
                <w:rFonts w:ascii="Times New Roman" w:hAnsi="Times New Roman" w:cs="Times New Roman"/>
                <w:b/>
                <w:bCs/>
                <w:i/>
                <w:iCs/>
                <w:color w:val="000000"/>
              </w:rPr>
              <w:t>10.0.00</w:t>
            </w:r>
          </w:p>
        </w:tc>
        <w:tc>
          <w:tcPr>
            <w:tcW w:w="0" w:type="auto"/>
            <w:tcBorders>
              <w:top w:val="single" w:sz="4" w:space="0" w:color="auto"/>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b/>
                <w:color w:val="000000"/>
              </w:rPr>
            </w:pPr>
            <w:r w:rsidRPr="008E331B">
              <w:rPr>
                <w:rFonts w:ascii="Times New Roman" w:hAnsi="Times New Roman" w:cs="Times New Roman"/>
                <w:b/>
              </w:rPr>
              <w:t>5 917 000</w:t>
            </w:r>
          </w:p>
        </w:tc>
      </w:tr>
      <w:tr w:rsidR="002C1465" w:rsidRPr="007F69F1" w:rsidTr="004C5ADF">
        <w:trPr>
          <w:trHeight w:val="600"/>
        </w:trPr>
        <w:tc>
          <w:tcPr>
            <w:tcW w:w="463" w:type="dxa"/>
            <w:vMerge/>
            <w:tcBorders>
              <w:left w:val="single" w:sz="4" w:space="0" w:color="auto"/>
              <w:right w:val="single" w:sz="4" w:space="0" w:color="auto"/>
            </w:tcBorders>
            <w:vAlign w:val="center"/>
          </w:tcPr>
          <w:p w:rsidR="002C1465" w:rsidRPr="007F69F1" w:rsidRDefault="002C1465" w:rsidP="008E331B">
            <w:pPr>
              <w:spacing w:after="0"/>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i/>
                <w:color w:val="000000"/>
              </w:rPr>
            </w:pPr>
            <w:r w:rsidRPr="008E331B">
              <w:rPr>
                <w:rFonts w:ascii="Times New Roman" w:hAnsi="Times New Roman" w:cs="Times New Roman"/>
                <w:i/>
                <w:iCs/>
                <w:color w:val="000000"/>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8E331B">
              <w:rPr>
                <w:rFonts w:ascii="Times New Roman" w:hAnsi="Times New Roman" w:cs="Times New Roman"/>
                <w:i/>
                <w:iCs/>
                <w:color w:val="000000"/>
              </w:rPr>
              <w:t>Чебаковского</w:t>
            </w:r>
            <w:proofErr w:type="spellEnd"/>
            <w:r w:rsidRPr="008E331B">
              <w:rPr>
                <w:rFonts w:ascii="Times New Roman" w:hAnsi="Times New Roman" w:cs="Times New Roman"/>
                <w:i/>
                <w:iCs/>
                <w:color w:val="000000"/>
              </w:rPr>
              <w:t xml:space="preserve"> сельского поселения </w:t>
            </w:r>
            <w:proofErr w:type="spellStart"/>
            <w:r w:rsidRPr="008E331B">
              <w:rPr>
                <w:rFonts w:ascii="Times New Roman" w:hAnsi="Times New Roman" w:cs="Times New Roman"/>
                <w:i/>
                <w:iCs/>
                <w:color w:val="000000"/>
              </w:rPr>
              <w:t>Тутаевского</w:t>
            </w:r>
            <w:proofErr w:type="spellEnd"/>
            <w:r w:rsidRPr="008E331B">
              <w:rPr>
                <w:rFonts w:ascii="Times New Roman" w:hAnsi="Times New Roman" w:cs="Times New Roman"/>
                <w:i/>
                <w:iCs/>
                <w:color w:val="000000"/>
              </w:rPr>
              <w:t xml:space="preserve"> муниципального района Ярославской области» на 2023–2025 годы</w:t>
            </w:r>
          </w:p>
        </w:tc>
        <w:tc>
          <w:tcPr>
            <w:tcW w:w="0" w:type="auto"/>
            <w:tcBorders>
              <w:top w:val="single" w:sz="4" w:space="0" w:color="auto"/>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b/>
                <w:bCs/>
                <w:i/>
                <w:iCs/>
                <w:color w:val="000000"/>
              </w:rPr>
            </w:pPr>
            <w:r w:rsidRPr="008E331B">
              <w:rPr>
                <w:rFonts w:ascii="Times New Roman" w:hAnsi="Times New Roman" w:cs="Times New Roman"/>
                <w:b/>
                <w:bCs/>
                <w:i/>
                <w:iCs/>
                <w:color w:val="000000"/>
              </w:rPr>
              <w:t>10.1.00</w:t>
            </w:r>
          </w:p>
        </w:tc>
        <w:tc>
          <w:tcPr>
            <w:tcW w:w="0" w:type="auto"/>
            <w:tcBorders>
              <w:top w:val="single" w:sz="4" w:space="0" w:color="auto"/>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i/>
                <w:color w:val="000000"/>
              </w:rPr>
            </w:pPr>
            <w:r w:rsidRPr="008E331B">
              <w:rPr>
                <w:rFonts w:ascii="Times New Roman" w:hAnsi="Times New Roman" w:cs="Times New Roman"/>
                <w:i/>
              </w:rPr>
              <w:t>5 917 000</w:t>
            </w:r>
          </w:p>
        </w:tc>
      </w:tr>
      <w:tr w:rsidR="002C1465" w:rsidRPr="007F69F1" w:rsidTr="004C5ADF">
        <w:trPr>
          <w:trHeight w:val="600"/>
        </w:trPr>
        <w:tc>
          <w:tcPr>
            <w:tcW w:w="463" w:type="dxa"/>
            <w:vMerge/>
            <w:tcBorders>
              <w:left w:val="single" w:sz="4" w:space="0" w:color="auto"/>
              <w:bottom w:val="single" w:sz="4" w:space="0" w:color="000000"/>
              <w:right w:val="single" w:sz="4" w:space="0" w:color="auto"/>
            </w:tcBorders>
            <w:vAlign w:val="center"/>
          </w:tcPr>
          <w:p w:rsidR="002C1465" w:rsidRPr="007F69F1" w:rsidRDefault="002C1465" w:rsidP="008E331B">
            <w:pPr>
              <w:spacing w:after="0"/>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color w:val="00000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8E331B">
              <w:rPr>
                <w:rFonts w:ascii="Times New Roman" w:hAnsi="Times New Roman" w:cs="Times New Roman"/>
                <w:color w:val="000000"/>
              </w:rPr>
              <w:t>Чебаковского</w:t>
            </w:r>
            <w:proofErr w:type="spellEnd"/>
            <w:r w:rsidRPr="008E331B">
              <w:rPr>
                <w:rFonts w:ascii="Times New Roman" w:hAnsi="Times New Roman" w:cs="Times New Roman"/>
                <w:color w:val="000000"/>
              </w:rPr>
              <w:t xml:space="preserve"> сельского поселения </w:t>
            </w:r>
          </w:p>
        </w:tc>
        <w:tc>
          <w:tcPr>
            <w:tcW w:w="0" w:type="auto"/>
            <w:tcBorders>
              <w:top w:val="single" w:sz="4" w:space="0" w:color="auto"/>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b/>
                <w:bCs/>
                <w:i/>
                <w:iCs/>
                <w:color w:val="000000"/>
              </w:rPr>
            </w:pPr>
            <w:r w:rsidRPr="008E331B">
              <w:rPr>
                <w:rFonts w:ascii="Times New Roman" w:hAnsi="Times New Roman" w:cs="Times New Roman"/>
                <w:b/>
                <w:bCs/>
                <w:i/>
                <w:iCs/>
                <w:color w:val="000000"/>
              </w:rPr>
              <w:t>10.1.01</w:t>
            </w:r>
          </w:p>
        </w:tc>
        <w:tc>
          <w:tcPr>
            <w:tcW w:w="0" w:type="auto"/>
            <w:tcBorders>
              <w:top w:val="single" w:sz="4" w:space="0" w:color="auto"/>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rPr>
              <w:t>5 917 000</w:t>
            </w:r>
          </w:p>
        </w:tc>
      </w:tr>
      <w:tr w:rsidR="002C1465" w:rsidRPr="007F69F1" w:rsidTr="004C5ADF">
        <w:trPr>
          <w:trHeight w:val="600"/>
        </w:trPr>
        <w:tc>
          <w:tcPr>
            <w:tcW w:w="463" w:type="dxa"/>
            <w:vMerge w:val="restart"/>
            <w:tcBorders>
              <w:top w:val="single" w:sz="4" w:space="0" w:color="auto"/>
              <w:left w:val="single" w:sz="4" w:space="0" w:color="auto"/>
              <w:right w:val="single" w:sz="4" w:space="0" w:color="auto"/>
            </w:tcBorders>
            <w:vAlign w:val="center"/>
          </w:tcPr>
          <w:p w:rsidR="002C1465" w:rsidRPr="007F69F1" w:rsidRDefault="002C1465" w:rsidP="008E331B">
            <w:pPr>
              <w:spacing w:after="0"/>
              <w:rPr>
                <w:color w:val="000000"/>
              </w:rPr>
            </w:pPr>
            <w:r w:rsidRPr="007F69F1">
              <w:rPr>
                <w:color w:val="000000"/>
              </w:rPr>
              <w:t>8</w:t>
            </w:r>
          </w:p>
        </w:tc>
        <w:tc>
          <w:tcPr>
            <w:tcW w:w="0" w:type="auto"/>
            <w:tcBorders>
              <w:top w:val="single" w:sz="4" w:space="0" w:color="auto"/>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b/>
                <w:bCs/>
              </w:rPr>
              <w:t>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0" w:type="auto"/>
            <w:tcBorders>
              <w:top w:val="single" w:sz="4" w:space="0" w:color="auto"/>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b/>
                <w:bCs/>
                <w:i/>
                <w:iCs/>
                <w:color w:val="000000"/>
              </w:rPr>
            </w:pPr>
            <w:r w:rsidRPr="008E331B">
              <w:rPr>
                <w:rFonts w:ascii="Times New Roman" w:hAnsi="Times New Roman" w:cs="Times New Roman"/>
                <w:b/>
                <w:bCs/>
                <w:i/>
                <w:iCs/>
                <w:color w:val="000000"/>
              </w:rPr>
              <w:t>11.0.00</w:t>
            </w:r>
          </w:p>
        </w:tc>
        <w:tc>
          <w:tcPr>
            <w:tcW w:w="0" w:type="auto"/>
            <w:tcBorders>
              <w:top w:val="single" w:sz="4" w:space="0" w:color="auto"/>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b/>
                <w:color w:val="000000"/>
              </w:rPr>
            </w:pPr>
            <w:r w:rsidRPr="008E331B">
              <w:rPr>
                <w:rFonts w:ascii="Times New Roman" w:hAnsi="Times New Roman" w:cs="Times New Roman"/>
                <w:b/>
              </w:rPr>
              <w:t>30 000</w:t>
            </w:r>
          </w:p>
        </w:tc>
      </w:tr>
      <w:tr w:rsidR="002C1465" w:rsidRPr="007F69F1" w:rsidTr="004C5ADF">
        <w:trPr>
          <w:trHeight w:val="600"/>
        </w:trPr>
        <w:tc>
          <w:tcPr>
            <w:tcW w:w="463" w:type="dxa"/>
            <w:vMerge/>
            <w:tcBorders>
              <w:left w:val="single" w:sz="4" w:space="0" w:color="auto"/>
              <w:right w:val="single" w:sz="4" w:space="0" w:color="auto"/>
            </w:tcBorders>
            <w:vAlign w:val="center"/>
          </w:tcPr>
          <w:p w:rsidR="002C1465" w:rsidRPr="007F69F1" w:rsidRDefault="002C1465" w:rsidP="008E331B">
            <w:pPr>
              <w:spacing w:after="0"/>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i/>
                <w:color w:val="000000"/>
              </w:rPr>
            </w:pPr>
            <w:r w:rsidRPr="008E331B">
              <w:rPr>
                <w:rFonts w:ascii="Times New Roman" w:hAnsi="Times New Roman" w:cs="Times New Roman"/>
                <w:i/>
                <w:iCs/>
                <w:color w:val="000000"/>
              </w:rPr>
              <w:t>Подпрограмма «Мероприятия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0" w:type="auto"/>
            <w:tcBorders>
              <w:top w:val="single" w:sz="4" w:space="0" w:color="auto"/>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b/>
                <w:bCs/>
                <w:i/>
                <w:iCs/>
                <w:color w:val="000000"/>
              </w:rPr>
            </w:pPr>
            <w:r w:rsidRPr="008E331B">
              <w:rPr>
                <w:rFonts w:ascii="Times New Roman" w:hAnsi="Times New Roman" w:cs="Times New Roman"/>
                <w:b/>
                <w:bCs/>
                <w:i/>
                <w:iCs/>
                <w:color w:val="000000"/>
              </w:rPr>
              <w:t>11.1.00</w:t>
            </w:r>
          </w:p>
        </w:tc>
        <w:tc>
          <w:tcPr>
            <w:tcW w:w="0" w:type="auto"/>
            <w:tcBorders>
              <w:top w:val="single" w:sz="4" w:space="0" w:color="auto"/>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i/>
                <w:color w:val="000000"/>
              </w:rPr>
            </w:pPr>
            <w:r w:rsidRPr="008E331B">
              <w:rPr>
                <w:rFonts w:ascii="Times New Roman" w:hAnsi="Times New Roman" w:cs="Times New Roman"/>
                <w:i/>
              </w:rPr>
              <w:t>30 000</w:t>
            </w:r>
          </w:p>
        </w:tc>
      </w:tr>
      <w:tr w:rsidR="002C1465" w:rsidRPr="007F69F1" w:rsidTr="004C5ADF">
        <w:trPr>
          <w:trHeight w:val="664"/>
        </w:trPr>
        <w:tc>
          <w:tcPr>
            <w:tcW w:w="463" w:type="dxa"/>
            <w:vMerge/>
            <w:tcBorders>
              <w:left w:val="single" w:sz="4" w:space="0" w:color="auto"/>
              <w:bottom w:val="single" w:sz="4" w:space="0" w:color="000000"/>
              <w:right w:val="single" w:sz="4" w:space="0" w:color="auto"/>
            </w:tcBorders>
            <w:vAlign w:val="center"/>
          </w:tcPr>
          <w:p w:rsidR="002C1465" w:rsidRPr="007F69F1" w:rsidRDefault="002C1465" w:rsidP="008E331B">
            <w:pPr>
              <w:spacing w:after="0"/>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2C1465" w:rsidRPr="008E331B" w:rsidRDefault="002C1465" w:rsidP="008E331B">
            <w:pPr>
              <w:spacing w:after="0" w:line="240" w:lineRule="auto"/>
              <w:jc w:val="both"/>
              <w:rPr>
                <w:rFonts w:ascii="Times New Roman" w:hAnsi="Times New Roman" w:cs="Times New Roman"/>
                <w:color w:val="000000"/>
              </w:rPr>
            </w:pPr>
            <w:r w:rsidRPr="008E331B">
              <w:rPr>
                <w:rFonts w:ascii="Times New Roman" w:hAnsi="Times New Roman" w:cs="Times New Roman"/>
                <w:color w:val="000000"/>
              </w:rPr>
              <w:t>Оценка недвижимости, признание прав и регулирование отношений по муниципальной собственности" на 2024 год</w:t>
            </w:r>
          </w:p>
        </w:tc>
        <w:tc>
          <w:tcPr>
            <w:tcW w:w="0" w:type="auto"/>
            <w:tcBorders>
              <w:top w:val="single" w:sz="4" w:space="0" w:color="auto"/>
              <w:left w:val="nil"/>
              <w:bottom w:val="single" w:sz="4" w:space="0" w:color="auto"/>
              <w:right w:val="single" w:sz="4" w:space="0" w:color="auto"/>
            </w:tcBorders>
            <w:vAlign w:val="center"/>
          </w:tcPr>
          <w:p w:rsidR="002C1465" w:rsidRPr="008E331B" w:rsidRDefault="002C1465" w:rsidP="008E331B">
            <w:pPr>
              <w:spacing w:after="0" w:line="240" w:lineRule="auto"/>
              <w:jc w:val="center"/>
              <w:rPr>
                <w:rFonts w:ascii="Times New Roman" w:hAnsi="Times New Roman" w:cs="Times New Roman"/>
                <w:b/>
                <w:bCs/>
                <w:iCs/>
                <w:color w:val="000000"/>
              </w:rPr>
            </w:pPr>
            <w:r w:rsidRPr="008E331B">
              <w:rPr>
                <w:rFonts w:ascii="Times New Roman" w:hAnsi="Times New Roman" w:cs="Times New Roman"/>
                <w:b/>
                <w:bCs/>
                <w:iCs/>
                <w:color w:val="000000"/>
              </w:rPr>
              <w:t>11.1.01</w:t>
            </w:r>
          </w:p>
        </w:tc>
        <w:tc>
          <w:tcPr>
            <w:tcW w:w="0" w:type="auto"/>
            <w:tcBorders>
              <w:top w:val="single" w:sz="4" w:space="0" w:color="auto"/>
              <w:left w:val="nil"/>
              <w:bottom w:val="single" w:sz="4" w:space="0" w:color="auto"/>
              <w:right w:val="single" w:sz="4" w:space="0" w:color="auto"/>
            </w:tcBorders>
            <w:noWrap/>
            <w:vAlign w:val="center"/>
          </w:tcPr>
          <w:p w:rsidR="002C1465" w:rsidRPr="008E331B" w:rsidRDefault="002C1465" w:rsidP="008E331B">
            <w:pPr>
              <w:spacing w:after="0" w:line="240" w:lineRule="auto"/>
              <w:jc w:val="center"/>
              <w:rPr>
                <w:rFonts w:ascii="Times New Roman" w:hAnsi="Times New Roman" w:cs="Times New Roman"/>
                <w:color w:val="000000"/>
              </w:rPr>
            </w:pPr>
            <w:r w:rsidRPr="008E331B">
              <w:rPr>
                <w:rFonts w:ascii="Times New Roman" w:hAnsi="Times New Roman" w:cs="Times New Roman"/>
              </w:rPr>
              <w:t>30 000</w:t>
            </w:r>
          </w:p>
        </w:tc>
      </w:tr>
    </w:tbl>
    <w:p w:rsidR="002C1465" w:rsidRPr="001130D2" w:rsidRDefault="002C1465" w:rsidP="001130D2">
      <w:pPr>
        <w:spacing w:after="0" w:line="240" w:lineRule="auto"/>
        <w:ind w:left="-180"/>
        <w:jc w:val="right"/>
        <w:rPr>
          <w:rFonts w:ascii="Times New Roman" w:hAnsi="Times New Roman" w:cs="Times New Roman"/>
        </w:rPr>
      </w:pPr>
      <w:r w:rsidRPr="001130D2">
        <w:rPr>
          <w:rFonts w:ascii="Times New Roman" w:hAnsi="Times New Roman" w:cs="Times New Roman"/>
        </w:rPr>
        <w:t>Приложение 5</w:t>
      </w:r>
    </w:p>
    <w:p w:rsidR="002C1465" w:rsidRPr="001130D2" w:rsidRDefault="002C1465" w:rsidP="001130D2">
      <w:pPr>
        <w:spacing w:after="0" w:line="240" w:lineRule="auto"/>
        <w:jc w:val="right"/>
        <w:rPr>
          <w:rFonts w:ascii="Times New Roman" w:hAnsi="Times New Roman" w:cs="Times New Roman"/>
        </w:rPr>
      </w:pPr>
      <w:r w:rsidRPr="001130D2">
        <w:rPr>
          <w:rFonts w:ascii="Times New Roman" w:hAnsi="Times New Roman" w:cs="Times New Roman"/>
        </w:rPr>
        <w:t xml:space="preserve">к решению Муниципального </w:t>
      </w:r>
      <w:proofErr w:type="spellStart"/>
      <w:r w:rsidRPr="001130D2">
        <w:rPr>
          <w:rFonts w:ascii="Times New Roman" w:hAnsi="Times New Roman" w:cs="Times New Roman"/>
        </w:rPr>
        <w:t>СоветаЧебаковского</w:t>
      </w:r>
      <w:proofErr w:type="spellEnd"/>
      <w:r w:rsidRPr="001130D2">
        <w:rPr>
          <w:rFonts w:ascii="Times New Roman" w:hAnsi="Times New Roman" w:cs="Times New Roman"/>
        </w:rPr>
        <w:t xml:space="preserve"> сельского поселения</w:t>
      </w:r>
    </w:p>
    <w:p w:rsidR="002C1465" w:rsidRPr="001130D2" w:rsidRDefault="002C1465" w:rsidP="001130D2">
      <w:pPr>
        <w:spacing w:after="0" w:line="240" w:lineRule="auto"/>
        <w:jc w:val="right"/>
        <w:rPr>
          <w:rFonts w:ascii="Times New Roman" w:hAnsi="Times New Roman" w:cs="Times New Roman"/>
        </w:rPr>
      </w:pPr>
      <w:r w:rsidRPr="001130D2">
        <w:rPr>
          <w:rFonts w:ascii="Times New Roman" w:hAnsi="Times New Roman" w:cs="Times New Roman"/>
        </w:rPr>
        <w:t>от 14</w:t>
      </w:r>
      <w:r w:rsidRPr="001130D2">
        <w:rPr>
          <w:rFonts w:ascii="Times New Roman" w:hAnsi="Times New Roman" w:cs="Times New Roman"/>
          <w:lang w:eastAsia="x-none"/>
        </w:rPr>
        <w:t>.08</w:t>
      </w:r>
      <w:r w:rsidRPr="001130D2">
        <w:rPr>
          <w:rFonts w:ascii="Times New Roman" w:hAnsi="Times New Roman" w:cs="Times New Roman"/>
          <w:lang w:val="x-none" w:eastAsia="x-none"/>
        </w:rPr>
        <w:t>.20</w:t>
      </w:r>
      <w:r w:rsidRPr="001130D2">
        <w:rPr>
          <w:rFonts w:ascii="Times New Roman" w:hAnsi="Times New Roman" w:cs="Times New Roman"/>
          <w:lang w:eastAsia="x-none"/>
        </w:rPr>
        <w:t>24</w:t>
      </w:r>
      <w:r w:rsidRPr="001130D2">
        <w:rPr>
          <w:rFonts w:ascii="Times New Roman" w:hAnsi="Times New Roman" w:cs="Times New Roman"/>
          <w:lang w:val="x-none" w:eastAsia="x-none"/>
        </w:rPr>
        <w:t xml:space="preserve"> </w:t>
      </w:r>
      <w:r w:rsidRPr="001130D2">
        <w:rPr>
          <w:rFonts w:ascii="Times New Roman" w:hAnsi="Times New Roman" w:cs="Times New Roman"/>
        </w:rPr>
        <w:t xml:space="preserve">г. № 26 </w:t>
      </w:r>
    </w:p>
    <w:p w:rsidR="002C1465" w:rsidRPr="001130D2" w:rsidRDefault="002C1465" w:rsidP="001130D2">
      <w:pPr>
        <w:spacing w:after="0" w:line="240" w:lineRule="auto"/>
        <w:jc w:val="right"/>
        <w:rPr>
          <w:rFonts w:ascii="Times New Roman" w:hAnsi="Times New Roman" w:cs="Times New Roman"/>
        </w:rPr>
      </w:pPr>
      <w:r w:rsidRPr="001130D2">
        <w:rPr>
          <w:rFonts w:ascii="Times New Roman" w:hAnsi="Times New Roman" w:cs="Times New Roman"/>
        </w:rPr>
        <w:t xml:space="preserve">  </w:t>
      </w:r>
    </w:p>
    <w:p w:rsidR="002C1465" w:rsidRPr="001130D2" w:rsidRDefault="002C1465" w:rsidP="001130D2">
      <w:pPr>
        <w:spacing w:after="0" w:line="240" w:lineRule="auto"/>
        <w:jc w:val="center"/>
        <w:rPr>
          <w:rFonts w:ascii="Times New Roman" w:hAnsi="Times New Roman" w:cs="Times New Roman"/>
          <w:b/>
          <w:bCs/>
          <w:color w:val="000000"/>
        </w:rPr>
      </w:pPr>
      <w:r w:rsidRPr="001130D2">
        <w:rPr>
          <w:rFonts w:ascii="Times New Roman" w:hAnsi="Times New Roman" w:cs="Times New Roman"/>
          <w:b/>
          <w:bCs/>
          <w:color w:val="000000"/>
        </w:rPr>
        <w:t xml:space="preserve">Источники внутреннего финансирования дефицита бюджета </w:t>
      </w:r>
      <w:proofErr w:type="spellStart"/>
      <w:r w:rsidRPr="001130D2">
        <w:rPr>
          <w:rFonts w:ascii="Times New Roman" w:hAnsi="Times New Roman" w:cs="Times New Roman"/>
          <w:b/>
          <w:bCs/>
          <w:color w:val="000000"/>
        </w:rPr>
        <w:t>Чебаковского</w:t>
      </w:r>
      <w:proofErr w:type="spellEnd"/>
      <w:r w:rsidRPr="001130D2">
        <w:rPr>
          <w:rFonts w:ascii="Times New Roman" w:hAnsi="Times New Roman" w:cs="Times New Roman"/>
          <w:b/>
          <w:bCs/>
          <w:color w:val="000000"/>
        </w:rPr>
        <w:t xml:space="preserve"> сельского поселения на 2024 год</w:t>
      </w:r>
    </w:p>
    <w:p w:rsidR="002C1465" w:rsidRPr="001130D2" w:rsidRDefault="002C1465" w:rsidP="001130D2">
      <w:pPr>
        <w:spacing w:after="0" w:line="240" w:lineRule="auto"/>
        <w:jc w:val="right"/>
        <w:rPr>
          <w:rFonts w:ascii="Times New Roman" w:hAnsi="Times New Roman" w:cs="Times New Roman"/>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34"/>
        <w:gridCol w:w="4840"/>
        <w:gridCol w:w="1020"/>
      </w:tblGrid>
      <w:tr w:rsidR="002C1465" w:rsidRPr="001130D2" w:rsidTr="00CA0CA8">
        <w:trPr>
          <w:trHeight w:val="334"/>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jc w:val="center"/>
              <w:rPr>
                <w:rFonts w:ascii="Times New Roman" w:hAnsi="Times New Roman" w:cs="Times New Roman"/>
                <w:color w:val="000000"/>
              </w:rPr>
            </w:pPr>
            <w:r w:rsidRPr="001130D2">
              <w:rPr>
                <w:rFonts w:ascii="Times New Roman" w:hAnsi="Times New Roman" w:cs="Times New Roman"/>
                <w:color w:val="000000"/>
              </w:rPr>
              <w:t>Код</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jc w:val="center"/>
              <w:rPr>
                <w:rFonts w:ascii="Times New Roman" w:hAnsi="Times New Roman" w:cs="Times New Roman"/>
                <w:color w:val="000000"/>
              </w:rPr>
            </w:pPr>
            <w:r w:rsidRPr="001130D2">
              <w:rPr>
                <w:rFonts w:ascii="Times New Roman" w:hAnsi="Times New Roman" w:cs="Times New Roman"/>
                <w:color w:val="000000"/>
              </w:rPr>
              <w:t>Наименование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jc w:val="center"/>
              <w:rPr>
                <w:rFonts w:ascii="Times New Roman" w:hAnsi="Times New Roman" w:cs="Times New Roman"/>
                <w:color w:val="000000"/>
              </w:rPr>
            </w:pPr>
            <w:r w:rsidRPr="001130D2">
              <w:rPr>
                <w:rFonts w:ascii="Times New Roman" w:hAnsi="Times New Roman" w:cs="Times New Roman"/>
                <w:bCs/>
                <w:color w:val="000000"/>
              </w:rPr>
              <w:t>2024</w:t>
            </w:r>
          </w:p>
        </w:tc>
      </w:tr>
      <w:tr w:rsidR="002C1465" w:rsidRPr="001130D2" w:rsidTr="00CA0CA8">
        <w:trPr>
          <w:trHeight w:val="524"/>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jc w:val="center"/>
              <w:rPr>
                <w:rFonts w:ascii="Times New Roman" w:hAnsi="Times New Roman" w:cs="Times New Roman"/>
                <w:color w:val="000000"/>
              </w:rPr>
            </w:pPr>
            <w:r w:rsidRPr="001130D2">
              <w:rPr>
                <w:rFonts w:ascii="Times New Roman" w:hAnsi="Times New Roman" w:cs="Times New Roman"/>
                <w:bCs/>
                <w:color w:val="000000"/>
              </w:rPr>
              <w:t>989 01 05 00 00 00 0000 000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rPr>
                <w:rFonts w:ascii="Times New Roman" w:hAnsi="Times New Roman" w:cs="Times New Roman"/>
                <w:color w:val="000000"/>
              </w:rPr>
            </w:pPr>
            <w:r w:rsidRPr="001130D2">
              <w:rPr>
                <w:rFonts w:ascii="Times New Roman" w:hAnsi="Times New Roman" w:cs="Times New Roman"/>
                <w:bCs/>
                <w:color w:val="000000"/>
              </w:rPr>
              <w:t>Изменение остатков средств на счетах по учету средств бюджета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jc w:val="center"/>
              <w:rPr>
                <w:rFonts w:ascii="Times New Roman" w:hAnsi="Times New Roman" w:cs="Times New Roman"/>
                <w:color w:val="000000"/>
              </w:rPr>
            </w:pPr>
            <w:r w:rsidRPr="001130D2">
              <w:rPr>
                <w:rFonts w:ascii="Times New Roman" w:hAnsi="Times New Roman" w:cs="Times New Roman"/>
                <w:bCs/>
                <w:color w:val="000000"/>
              </w:rPr>
              <w:t>-808 995</w:t>
            </w:r>
          </w:p>
        </w:tc>
      </w:tr>
      <w:tr w:rsidR="002C1465" w:rsidRPr="001130D2" w:rsidTr="00CA0CA8">
        <w:trPr>
          <w:trHeight w:val="519"/>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jc w:val="center"/>
              <w:rPr>
                <w:rFonts w:ascii="Times New Roman" w:hAnsi="Times New Roman" w:cs="Times New Roman"/>
                <w:color w:val="000000"/>
              </w:rPr>
            </w:pPr>
            <w:r w:rsidRPr="001130D2">
              <w:rPr>
                <w:rFonts w:ascii="Times New Roman" w:hAnsi="Times New Roman" w:cs="Times New Roman"/>
                <w:color w:val="000000"/>
              </w:rPr>
              <w:t>989 01 05 02 01 10 0000 510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rPr>
                <w:rFonts w:ascii="Times New Roman" w:hAnsi="Times New Roman" w:cs="Times New Roman"/>
                <w:color w:val="000000"/>
              </w:rPr>
            </w:pPr>
            <w:r w:rsidRPr="001130D2">
              <w:rPr>
                <w:rFonts w:ascii="Times New Roman" w:hAnsi="Times New Roman" w:cs="Times New Roman"/>
                <w:iCs/>
                <w:color w:val="000000"/>
              </w:rPr>
              <w:t>Увеличение прочих остатков денежных средств бюджетов сельских поселений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jc w:val="right"/>
              <w:rPr>
                <w:rFonts w:ascii="Times New Roman" w:hAnsi="Times New Roman" w:cs="Times New Roman"/>
              </w:rPr>
            </w:pPr>
            <w:r w:rsidRPr="001130D2">
              <w:rPr>
                <w:rFonts w:ascii="Times New Roman" w:hAnsi="Times New Roman" w:cs="Times New Roman"/>
                <w:b/>
              </w:rPr>
              <w:t>62 284 933</w:t>
            </w:r>
          </w:p>
        </w:tc>
      </w:tr>
      <w:tr w:rsidR="002C1465" w:rsidRPr="001130D2" w:rsidTr="00CA0CA8">
        <w:trPr>
          <w:trHeight w:val="512"/>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jc w:val="center"/>
              <w:rPr>
                <w:rFonts w:ascii="Times New Roman" w:hAnsi="Times New Roman" w:cs="Times New Roman"/>
                <w:color w:val="000000"/>
              </w:rPr>
            </w:pPr>
            <w:r w:rsidRPr="001130D2">
              <w:rPr>
                <w:rFonts w:ascii="Times New Roman" w:hAnsi="Times New Roman" w:cs="Times New Roman"/>
                <w:color w:val="000000"/>
              </w:rPr>
              <w:t>989 01 05 02 01 10 0000 610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rPr>
                <w:rFonts w:ascii="Times New Roman" w:hAnsi="Times New Roman" w:cs="Times New Roman"/>
                <w:color w:val="000000"/>
              </w:rPr>
            </w:pPr>
            <w:r w:rsidRPr="001130D2">
              <w:rPr>
                <w:rFonts w:ascii="Times New Roman" w:hAnsi="Times New Roman" w:cs="Times New Roman"/>
                <w:iCs/>
                <w:color w:val="000000"/>
              </w:rPr>
              <w:t>Уменьшение прочих остатков денежных средств бюджетов сельских поселений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rPr>
                <w:rFonts w:ascii="Times New Roman" w:hAnsi="Times New Roman" w:cs="Times New Roman"/>
              </w:rPr>
            </w:pPr>
            <w:r w:rsidRPr="001130D2">
              <w:rPr>
                <w:rFonts w:ascii="Times New Roman" w:hAnsi="Times New Roman" w:cs="Times New Roman"/>
                <w:b/>
              </w:rPr>
              <w:t>63 093 928</w:t>
            </w:r>
          </w:p>
        </w:tc>
      </w:tr>
      <w:tr w:rsidR="002C1465" w:rsidRPr="001130D2" w:rsidTr="004C5ADF">
        <w:trPr>
          <w:trHeight w:val="36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rPr>
                <w:rFonts w:ascii="Times New Roman" w:hAnsi="Times New Roman" w:cs="Times New Roman"/>
                <w:color w:val="000000"/>
              </w:rPr>
            </w:pPr>
            <w:r w:rsidRPr="001130D2">
              <w:rPr>
                <w:rFonts w:ascii="Times New Roman" w:hAnsi="Times New Roman" w:cs="Times New Roman"/>
                <w:b/>
                <w:bCs/>
                <w:color w:val="000000"/>
              </w:rPr>
              <w:t>Итого источников внутреннего финансирования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465" w:rsidRPr="001130D2" w:rsidRDefault="002C1465" w:rsidP="001130D2">
            <w:pPr>
              <w:spacing w:after="0" w:line="240" w:lineRule="auto"/>
              <w:jc w:val="center"/>
              <w:rPr>
                <w:rFonts w:ascii="Times New Roman" w:hAnsi="Times New Roman" w:cs="Times New Roman"/>
                <w:color w:val="000000"/>
              </w:rPr>
            </w:pPr>
            <w:r w:rsidRPr="001130D2">
              <w:rPr>
                <w:rFonts w:ascii="Times New Roman" w:hAnsi="Times New Roman" w:cs="Times New Roman"/>
                <w:b/>
                <w:bCs/>
                <w:color w:val="000000"/>
              </w:rPr>
              <w:t>-</w:t>
            </w:r>
            <w:r w:rsidRPr="001130D2">
              <w:rPr>
                <w:rFonts w:ascii="Times New Roman" w:hAnsi="Times New Roman" w:cs="Times New Roman"/>
                <w:bCs/>
                <w:color w:val="000000"/>
              </w:rPr>
              <w:t>808 995</w:t>
            </w:r>
          </w:p>
        </w:tc>
      </w:tr>
    </w:tbl>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7E543D">
      <w:headerReference w:type="default" r:id="rId8"/>
      <w:pgSz w:w="11906" w:h="16838"/>
      <w:pgMar w:top="21"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001" w:rsidRDefault="00322001" w:rsidP="00FA31C6">
      <w:pPr>
        <w:spacing w:after="0" w:line="240" w:lineRule="auto"/>
      </w:pPr>
      <w:r>
        <w:separator/>
      </w:r>
    </w:p>
  </w:endnote>
  <w:endnote w:type="continuationSeparator" w:id="0">
    <w:p w:rsidR="00322001" w:rsidRDefault="00322001"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001" w:rsidRDefault="00322001" w:rsidP="00FA31C6">
      <w:pPr>
        <w:spacing w:after="0" w:line="240" w:lineRule="auto"/>
      </w:pPr>
      <w:r>
        <w:separator/>
      </w:r>
    </w:p>
  </w:footnote>
  <w:footnote w:type="continuationSeparator" w:id="0">
    <w:p w:rsidR="00322001" w:rsidRDefault="00322001"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1E2249" w:rsidRPr="00EF1B5C" w:rsidTr="00C72F29">
      <w:trPr>
        <w:trHeight w:val="302"/>
      </w:trPr>
      <w:tc>
        <w:tcPr>
          <w:tcW w:w="1042" w:type="pct"/>
        </w:tcPr>
        <w:p w:rsidR="001E2249" w:rsidRDefault="001E2249">
          <w:pPr>
            <w:pStyle w:val="a6"/>
            <w:tabs>
              <w:tab w:val="clear" w:pos="4677"/>
              <w:tab w:val="clear" w:pos="9355"/>
            </w:tabs>
            <w:rPr>
              <w:color w:val="5B9BD5" w:themeColor="accent1"/>
            </w:rPr>
          </w:pPr>
        </w:p>
      </w:tc>
      <w:tc>
        <w:tcPr>
          <w:tcW w:w="2987" w:type="pct"/>
        </w:tcPr>
        <w:p w:rsidR="001E2249" w:rsidRPr="00C37CD3" w:rsidRDefault="001E2249" w:rsidP="00F703C5">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sidR="00862FAF">
            <w:rPr>
              <w:b/>
              <w:color w:val="000000" w:themeColor="text1"/>
              <w:u w:val="single"/>
            </w:rPr>
            <w:t>1</w:t>
          </w:r>
          <w:r w:rsidR="00F703C5">
            <w:rPr>
              <w:b/>
              <w:color w:val="000000" w:themeColor="text1"/>
              <w:u w:val="single"/>
            </w:rPr>
            <w:t>6</w:t>
          </w:r>
          <w:r w:rsidRPr="00C37CD3">
            <w:rPr>
              <w:b/>
              <w:color w:val="000000" w:themeColor="text1"/>
              <w:u w:val="single"/>
            </w:rPr>
            <w:t xml:space="preserve"> (</w:t>
          </w:r>
          <w:r w:rsidR="00033B6D">
            <w:rPr>
              <w:b/>
              <w:color w:val="000000" w:themeColor="text1"/>
              <w:u w:val="single"/>
            </w:rPr>
            <w:t>3</w:t>
          </w:r>
          <w:r w:rsidR="00F703C5">
            <w:rPr>
              <w:b/>
              <w:color w:val="000000" w:themeColor="text1"/>
              <w:u w:val="single"/>
            </w:rPr>
            <w:t>2</w:t>
          </w:r>
          <w:r w:rsidRPr="00C37CD3">
            <w:rPr>
              <w:b/>
              <w:color w:val="000000" w:themeColor="text1"/>
              <w:u w:val="single"/>
            </w:rPr>
            <w:t xml:space="preserve">) от </w:t>
          </w:r>
          <w:r w:rsidR="00F703C5">
            <w:rPr>
              <w:b/>
              <w:color w:val="000000" w:themeColor="text1"/>
              <w:u w:val="single"/>
            </w:rPr>
            <w:t>15</w:t>
          </w:r>
          <w:r w:rsidRPr="00C37CD3">
            <w:rPr>
              <w:b/>
              <w:color w:val="000000" w:themeColor="text1"/>
              <w:u w:val="single"/>
            </w:rPr>
            <w:t xml:space="preserve"> </w:t>
          </w:r>
          <w:r w:rsidR="00A464A0">
            <w:rPr>
              <w:b/>
              <w:color w:val="000000" w:themeColor="text1"/>
              <w:u w:val="single"/>
            </w:rPr>
            <w:t>августа</w:t>
          </w:r>
          <w:r w:rsidRPr="00C37CD3">
            <w:rPr>
              <w:b/>
              <w:color w:val="000000" w:themeColor="text1"/>
              <w:u w:val="single"/>
            </w:rPr>
            <w:t xml:space="preserve"> 202</w:t>
          </w:r>
          <w:r>
            <w:rPr>
              <w:b/>
              <w:color w:val="000000" w:themeColor="text1"/>
              <w:u w:val="single"/>
            </w:rPr>
            <w:t>4</w:t>
          </w:r>
          <w:r w:rsidRPr="00C37CD3">
            <w:rPr>
              <w:b/>
              <w:color w:val="000000" w:themeColor="text1"/>
              <w:u w:val="single"/>
            </w:rPr>
            <w:t xml:space="preserve"> года</w:t>
          </w:r>
        </w:p>
      </w:tc>
      <w:tc>
        <w:tcPr>
          <w:tcW w:w="971" w:type="pct"/>
        </w:tcPr>
        <w:p w:rsidR="001E2249" w:rsidRPr="00EF1B5C" w:rsidRDefault="001E2249"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2E33ED">
            <w:rPr>
              <w:noProof/>
              <w:color w:val="000000" w:themeColor="text1"/>
              <w:sz w:val="24"/>
              <w:szCs w:val="24"/>
            </w:rPr>
            <w:t>12</w:t>
          </w:r>
          <w:r w:rsidRPr="00EF1B5C">
            <w:rPr>
              <w:color w:val="000000" w:themeColor="text1"/>
              <w:sz w:val="24"/>
              <w:szCs w:val="24"/>
            </w:rPr>
            <w:fldChar w:fldCharType="end"/>
          </w:r>
        </w:p>
      </w:tc>
    </w:tr>
  </w:tbl>
  <w:p w:rsidR="001E2249" w:rsidRDefault="001E2249"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8"/>
  </w:num>
  <w:num w:numId="5">
    <w:abstractNumId w:val="3"/>
  </w:num>
  <w:num w:numId="6">
    <w:abstractNumId w:val="6"/>
  </w:num>
  <w:num w:numId="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11EE"/>
    <w:rsid w:val="00024F5D"/>
    <w:rsid w:val="00033B6D"/>
    <w:rsid w:val="000477E4"/>
    <w:rsid w:val="000559DD"/>
    <w:rsid w:val="00057C91"/>
    <w:rsid w:val="00064D49"/>
    <w:rsid w:val="00064D85"/>
    <w:rsid w:val="0006519C"/>
    <w:rsid w:val="00065962"/>
    <w:rsid w:val="000807E2"/>
    <w:rsid w:val="00094A61"/>
    <w:rsid w:val="000A2D95"/>
    <w:rsid w:val="000B0266"/>
    <w:rsid w:val="000B7FAD"/>
    <w:rsid w:val="000C4327"/>
    <w:rsid w:val="000D0956"/>
    <w:rsid w:val="000D1A16"/>
    <w:rsid w:val="000D3416"/>
    <w:rsid w:val="000D4F08"/>
    <w:rsid w:val="000F15E6"/>
    <w:rsid w:val="000F3739"/>
    <w:rsid w:val="00101BE1"/>
    <w:rsid w:val="0010715E"/>
    <w:rsid w:val="0011164E"/>
    <w:rsid w:val="00112D9B"/>
    <w:rsid w:val="001130D2"/>
    <w:rsid w:val="0012121F"/>
    <w:rsid w:val="0013509F"/>
    <w:rsid w:val="0014326B"/>
    <w:rsid w:val="001507B7"/>
    <w:rsid w:val="001540E7"/>
    <w:rsid w:val="001854B8"/>
    <w:rsid w:val="00190817"/>
    <w:rsid w:val="00196920"/>
    <w:rsid w:val="001970E0"/>
    <w:rsid w:val="001A6529"/>
    <w:rsid w:val="001B6501"/>
    <w:rsid w:val="001B74BB"/>
    <w:rsid w:val="001C314C"/>
    <w:rsid w:val="001C40BC"/>
    <w:rsid w:val="001C5A03"/>
    <w:rsid w:val="001E2249"/>
    <w:rsid w:val="00215549"/>
    <w:rsid w:val="00230A51"/>
    <w:rsid w:val="002335B4"/>
    <w:rsid w:val="0023411F"/>
    <w:rsid w:val="00241473"/>
    <w:rsid w:val="00243207"/>
    <w:rsid w:val="0025116A"/>
    <w:rsid w:val="00252344"/>
    <w:rsid w:val="00255C3C"/>
    <w:rsid w:val="0025783A"/>
    <w:rsid w:val="00270C5D"/>
    <w:rsid w:val="0027394F"/>
    <w:rsid w:val="0028160A"/>
    <w:rsid w:val="0028208B"/>
    <w:rsid w:val="00285FAE"/>
    <w:rsid w:val="002C1465"/>
    <w:rsid w:val="002D3C6A"/>
    <w:rsid w:val="002E1A83"/>
    <w:rsid w:val="002E33ED"/>
    <w:rsid w:val="002F382A"/>
    <w:rsid w:val="002F553B"/>
    <w:rsid w:val="00304309"/>
    <w:rsid w:val="003079BE"/>
    <w:rsid w:val="00322001"/>
    <w:rsid w:val="00334BF1"/>
    <w:rsid w:val="00341905"/>
    <w:rsid w:val="00363C5B"/>
    <w:rsid w:val="00376174"/>
    <w:rsid w:val="0038089C"/>
    <w:rsid w:val="003B4749"/>
    <w:rsid w:val="003D7498"/>
    <w:rsid w:val="003E742C"/>
    <w:rsid w:val="003F01AC"/>
    <w:rsid w:val="003F27E6"/>
    <w:rsid w:val="003F3BD4"/>
    <w:rsid w:val="003F4CBE"/>
    <w:rsid w:val="00400BB8"/>
    <w:rsid w:val="00401E4D"/>
    <w:rsid w:val="004211E8"/>
    <w:rsid w:val="004258B5"/>
    <w:rsid w:val="00433B3B"/>
    <w:rsid w:val="00435470"/>
    <w:rsid w:val="004571AA"/>
    <w:rsid w:val="00465ADD"/>
    <w:rsid w:val="0047050E"/>
    <w:rsid w:val="00471657"/>
    <w:rsid w:val="00473906"/>
    <w:rsid w:val="00484168"/>
    <w:rsid w:val="00492484"/>
    <w:rsid w:val="00497857"/>
    <w:rsid w:val="004A68B7"/>
    <w:rsid w:val="004A7D19"/>
    <w:rsid w:val="004B5A25"/>
    <w:rsid w:val="004C1409"/>
    <w:rsid w:val="004C76CD"/>
    <w:rsid w:val="004D00D7"/>
    <w:rsid w:val="004D1709"/>
    <w:rsid w:val="004D34B1"/>
    <w:rsid w:val="004D46C0"/>
    <w:rsid w:val="0051734E"/>
    <w:rsid w:val="00517A27"/>
    <w:rsid w:val="00522A24"/>
    <w:rsid w:val="0053097A"/>
    <w:rsid w:val="005337D7"/>
    <w:rsid w:val="00536EE8"/>
    <w:rsid w:val="00537D36"/>
    <w:rsid w:val="00555EE5"/>
    <w:rsid w:val="00560022"/>
    <w:rsid w:val="005659EA"/>
    <w:rsid w:val="00570E48"/>
    <w:rsid w:val="00573B0E"/>
    <w:rsid w:val="00586E9C"/>
    <w:rsid w:val="005932F2"/>
    <w:rsid w:val="00595595"/>
    <w:rsid w:val="00595BD1"/>
    <w:rsid w:val="00595E47"/>
    <w:rsid w:val="005A4832"/>
    <w:rsid w:val="005B0467"/>
    <w:rsid w:val="005C153C"/>
    <w:rsid w:val="005D40B0"/>
    <w:rsid w:val="005E22E8"/>
    <w:rsid w:val="005F2994"/>
    <w:rsid w:val="00606763"/>
    <w:rsid w:val="0061762B"/>
    <w:rsid w:val="00623625"/>
    <w:rsid w:val="006264EE"/>
    <w:rsid w:val="00664BD7"/>
    <w:rsid w:val="006769A4"/>
    <w:rsid w:val="0068316B"/>
    <w:rsid w:val="00693E89"/>
    <w:rsid w:val="006965EE"/>
    <w:rsid w:val="00696BE9"/>
    <w:rsid w:val="006A11E2"/>
    <w:rsid w:val="006A6909"/>
    <w:rsid w:val="006B5468"/>
    <w:rsid w:val="006C1413"/>
    <w:rsid w:val="006E207B"/>
    <w:rsid w:val="006E23C1"/>
    <w:rsid w:val="006E7580"/>
    <w:rsid w:val="006F031D"/>
    <w:rsid w:val="006F0D87"/>
    <w:rsid w:val="006F2E2D"/>
    <w:rsid w:val="006F3F83"/>
    <w:rsid w:val="00700C4D"/>
    <w:rsid w:val="00700FA9"/>
    <w:rsid w:val="007041FF"/>
    <w:rsid w:val="00711E6A"/>
    <w:rsid w:val="00713C6C"/>
    <w:rsid w:val="007148BC"/>
    <w:rsid w:val="00717F3B"/>
    <w:rsid w:val="007536C4"/>
    <w:rsid w:val="00765571"/>
    <w:rsid w:val="00772497"/>
    <w:rsid w:val="007770BF"/>
    <w:rsid w:val="00782613"/>
    <w:rsid w:val="00783948"/>
    <w:rsid w:val="007A5F5F"/>
    <w:rsid w:val="007B26A0"/>
    <w:rsid w:val="007C4B0C"/>
    <w:rsid w:val="007D4048"/>
    <w:rsid w:val="007E543D"/>
    <w:rsid w:val="007F04A7"/>
    <w:rsid w:val="007F738D"/>
    <w:rsid w:val="008027D2"/>
    <w:rsid w:val="0082301A"/>
    <w:rsid w:val="00825896"/>
    <w:rsid w:val="00830261"/>
    <w:rsid w:val="00830F03"/>
    <w:rsid w:val="00844177"/>
    <w:rsid w:val="00844A76"/>
    <w:rsid w:val="0084533E"/>
    <w:rsid w:val="00847705"/>
    <w:rsid w:val="00851B8F"/>
    <w:rsid w:val="00862F1A"/>
    <w:rsid w:val="00862FAF"/>
    <w:rsid w:val="00871A38"/>
    <w:rsid w:val="00872EA9"/>
    <w:rsid w:val="0089109F"/>
    <w:rsid w:val="0089422C"/>
    <w:rsid w:val="008A2825"/>
    <w:rsid w:val="008A7C9B"/>
    <w:rsid w:val="008B3BD4"/>
    <w:rsid w:val="008C3DC7"/>
    <w:rsid w:val="008C5757"/>
    <w:rsid w:val="008D0763"/>
    <w:rsid w:val="008D27CB"/>
    <w:rsid w:val="008E331B"/>
    <w:rsid w:val="008F03B2"/>
    <w:rsid w:val="008F2626"/>
    <w:rsid w:val="008F31E3"/>
    <w:rsid w:val="00914992"/>
    <w:rsid w:val="00916685"/>
    <w:rsid w:val="0091766B"/>
    <w:rsid w:val="00923FD2"/>
    <w:rsid w:val="009644A4"/>
    <w:rsid w:val="00965A4F"/>
    <w:rsid w:val="0098020A"/>
    <w:rsid w:val="009836BD"/>
    <w:rsid w:val="00986586"/>
    <w:rsid w:val="009937C2"/>
    <w:rsid w:val="009B6264"/>
    <w:rsid w:val="009C03DD"/>
    <w:rsid w:val="009C4CFA"/>
    <w:rsid w:val="009D0632"/>
    <w:rsid w:val="009D23DC"/>
    <w:rsid w:val="009D3640"/>
    <w:rsid w:val="009D4AAE"/>
    <w:rsid w:val="009D7126"/>
    <w:rsid w:val="009E372E"/>
    <w:rsid w:val="009E61C8"/>
    <w:rsid w:val="009E7744"/>
    <w:rsid w:val="009F5A2D"/>
    <w:rsid w:val="00A1185D"/>
    <w:rsid w:val="00A13169"/>
    <w:rsid w:val="00A234A2"/>
    <w:rsid w:val="00A33A62"/>
    <w:rsid w:val="00A43279"/>
    <w:rsid w:val="00A43FC9"/>
    <w:rsid w:val="00A464A0"/>
    <w:rsid w:val="00A519E4"/>
    <w:rsid w:val="00A52600"/>
    <w:rsid w:val="00A560F8"/>
    <w:rsid w:val="00A577BD"/>
    <w:rsid w:val="00A625C0"/>
    <w:rsid w:val="00A64B3C"/>
    <w:rsid w:val="00A7015E"/>
    <w:rsid w:val="00A71493"/>
    <w:rsid w:val="00A76828"/>
    <w:rsid w:val="00A81038"/>
    <w:rsid w:val="00A81E02"/>
    <w:rsid w:val="00A82544"/>
    <w:rsid w:val="00AB28C3"/>
    <w:rsid w:val="00AC0D6A"/>
    <w:rsid w:val="00AC3944"/>
    <w:rsid w:val="00AD61F7"/>
    <w:rsid w:val="00AE1D29"/>
    <w:rsid w:val="00AE31D9"/>
    <w:rsid w:val="00AF23E0"/>
    <w:rsid w:val="00B03B3D"/>
    <w:rsid w:val="00B1243D"/>
    <w:rsid w:val="00B162F7"/>
    <w:rsid w:val="00B26141"/>
    <w:rsid w:val="00B305E2"/>
    <w:rsid w:val="00B369CE"/>
    <w:rsid w:val="00B37872"/>
    <w:rsid w:val="00B404FF"/>
    <w:rsid w:val="00B4321C"/>
    <w:rsid w:val="00B50F39"/>
    <w:rsid w:val="00B519AD"/>
    <w:rsid w:val="00B54C33"/>
    <w:rsid w:val="00BA021D"/>
    <w:rsid w:val="00BA3A7E"/>
    <w:rsid w:val="00BA4CB6"/>
    <w:rsid w:val="00BA5339"/>
    <w:rsid w:val="00BB24E9"/>
    <w:rsid w:val="00BB6423"/>
    <w:rsid w:val="00BC2967"/>
    <w:rsid w:val="00BC404C"/>
    <w:rsid w:val="00BC6BF1"/>
    <w:rsid w:val="00BC79FA"/>
    <w:rsid w:val="00BE1B76"/>
    <w:rsid w:val="00BF5F26"/>
    <w:rsid w:val="00C117F6"/>
    <w:rsid w:val="00C154BD"/>
    <w:rsid w:val="00C24AFD"/>
    <w:rsid w:val="00C27946"/>
    <w:rsid w:val="00C34407"/>
    <w:rsid w:val="00C35AD2"/>
    <w:rsid w:val="00C360DD"/>
    <w:rsid w:val="00C362A8"/>
    <w:rsid w:val="00C37924"/>
    <w:rsid w:val="00C37CD3"/>
    <w:rsid w:val="00C404A7"/>
    <w:rsid w:val="00C40AD3"/>
    <w:rsid w:val="00C5776F"/>
    <w:rsid w:val="00C62EA5"/>
    <w:rsid w:val="00C72F29"/>
    <w:rsid w:val="00C80FCF"/>
    <w:rsid w:val="00C82240"/>
    <w:rsid w:val="00C90846"/>
    <w:rsid w:val="00CA0CA8"/>
    <w:rsid w:val="00CA131B"/>
    <w:rsid w:val="00CA318E"/>
    <w:rsid w:val="00CA6245"/>
    <w:rsid w:val="00CD0F4E"/>
    <w:rsid w:val="00CD1130"/>
    <w:rsid w:val="00CD1931"/>
    <w:rsid w:val="00CD2A5C"/>
    <w:rsid w:val="00CD39EE"/>
    <w:rsid w:val="00CE3F87"/>
    <w:rsid w:val="00CF51C4"/>
    <w:rsid w:val="00D000F9"/>
    <w:rsid w:val="00D10EE1"/>
    <w:rsid w:val="00D125D3"/>
    <w:rsid w:val="00D12952"/>
    <w:rsid w:val="00D153B2"/>
    <w:rsid w:val="00D4185C"/>
    <w:rsid w:val="00D4467B"/>
    <w:rsid w:val="00D52020"/>
    <w:rsid w:val="00D54D88"/>
    <w:rsid w:val="00D55846"/>
    <w:rsid w:val="00D70110"/>
    <w:rsid w:val="00D70183"/>
    <w:rsid w:val="00D71693"/>
    <w:rsid w:val="00D7734F"/>
    <w:rsid w:val="00D82E0B"/>
    <w:rsid w:val="00D84D23"/>
    <w:rsid w:val="00D9628B"/>
    <w:rsid w:val="00D9632D"/>
    <w:rsid w:val="00DA1392"/>
    <w:rsid w:val="00DA61DC"/>
    <w:rsid w:val="00DC77B8"/>
    <w:rsid w:val="00DD6E26"/>
    <w:rsid w:val="00DD71E3"/>
    <w:rsid w:val="00DE2C0E"/>
    <w:rsid w:val="00DE5D63"/>
    <w:rsid w:val="00DE72C5"/>
    <w:rsid w:val="00DF02B0"/>
    <w:rsid w:val="00DF18AE"/>
    <w:rsid w:val="00E10604"/>
    <w:rsid w:val="00E13F9F"/>
    <w:rsid w:val="00E14167"/>
    <w:rsid w:val="00E17044"/>
    <w:rsid w:val="00E20302"/>
    <w:rsid w:val="00E2344B"/>
    <w:rsid w:val="00E31DCB"/>
    <w:rsid w:val="00E64F8D"/>
    <w:rsid w:val="00E814AD"/>
    <w:rsid w:val="00E9317E"/>
    <w:rsid w:val="00E94C1C"/>
    <w:rsid w:val="00EA2CF1"/>
    <w:rsid w:val="00EB1047"/>
    <w:rsid w:val="00ED7E63"/>
    <w:rsid w:val="00EE49A1"/>
    <w:rsid w:val="00EF1B5C"/>
    <w:rsid w:val="00F464FB"/>
    <w:rsid w:val="00F52817"/>
    <w:rsid w:val="00F642BD"/>
    <w:rsid w:val="00F64620"/>
    <w:rsid w:val="00F703C5"/>
    <w:rsid w:val="00F76374"/>
    <w:rsid w:val="00F925AB"/>
    <w:rsid w:val="00FA1EFE"/>
    <w:rsid w:val="00FA31C6"/>
    <w:rsid w:val="00FA374E"/>
    <w:rsid w:val="00FB5989"/>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F4ACC"/>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uiPriority w:val="99"/>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33521-9A2A-4251-9FEF-9A2D1FC5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3507</Words>
  <Characters>19992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2024-08-15T12:51:00Z</cp:lastPrinted>
  <dcterms:created xsi:type="dcterms:W3CDTF">2024-08-15T05:17:00Z</dcterms:created>
  <dcterms:modified xsi:type="dcterms:W3CDTF">2024-08-15T12:53:00Z</dcterms:modified>
</cp:coreProperties>
</file>