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2F" w:rsidRPr="0072376C" w:rsidRDefault="008D00CD" w:rsidP="008D00CD">
      <w:pPr>
        <w:jc w:val="center"/>
        <w:rPr>
          <w:b/>
          <w:sz w:val="28"/>
          <w:szCs w:val="28"/>
        </w:rPr>
      </w:pPr>
      <w:r w:rsidRPr="0072376C">
        <w:rPr>
          <w:b/>
          <w:sz w:val="28"/>
          <w:szCs w:val="28"/>
        </w:rPr>
        <w:t>АДМИНИСТРАЦИЯ  ЧЕБАКОВСКОГО  СЕЛЬСКОГО  ПОСЕЛЕНИЯ</w:t>
      </w:r>
    </w:p>
    <w:p w:rsidR="008D00CD" w:rsidRPr="0072376C" w:rsidRDefault="0072376C" w:rsidP="008D00CD">
      <w:pPr>
        <w:jc w:val="center"/>
        <w:rPr>
          <w:b/>
          <w:sz w:val="28"/>
          <w:szCs w:val="28"/>
        </w:rPr>
      </w:pPr>
      <w:proofErr w:type="spellStart"/>
      <w:r w:rsidRPr="0072376C">
        <w:rPr>
          <w:b/>
          <w:sz w:val="28"/>
          <w:szCs w:val="28"/>
        </w:rPr>
        <w:t>Тутаевского</w:t>
      </w:r>
      <w:proofErr w:type="spellEnd"/>
      <w:r w:rsidRPr="0072376C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Ярославской области</w:t>
      </w:r>
      <w:r w:rsidRPr="0072376C">
        <w:rPr>
          <w:b/>
          <w:sz w:val="28"/>
          <w:szCs w:val="28"/>
        </w:rPr>
        <w:t xml:space="preserve"> </w:t>
      </w:r>
    </w:p>
    <w:p w:rsidR="0072376C" w:rsidRDefault="0072376C" w:rsidP="008D00CD">
      <w:pPr>
        <w:jc w:val="center"/>
        <w:rPr>
          <w:b/>
          <w:sz w:val="28"/>
          <w:szCs w:val="28"/>
        </w:rPr>
      </w:pPr>
    </w:p>
    <w:p w:rsidR="00BE57CF" w:rsidRDefault="00BE57CF" w:rsidP="008D00CD">
      <w:pPr>
        <w:jc w:val="center"/>
        <w:rPr>
          <w:b/>
          <w:sz w:val="28"/>
          <w:szCs w:val="28"/>
        </w:rPr>
      </w:pPr>
    </w:p>
    <w:p w:rsidR="008D00CD" w:rsidRDefault="008D00CD" w:rsidP="008D00CD">
      <w:pPr>
        <w:jc w:val="center"/>
        <w:rPr>
          <w:b/>
          <w:sz w:val="28"/>
          <w:szCs w:val="28"/>
        </w:rPr>
      </w:pPr>
      <w:r w:rsidRPr="008D00CD">
        <w:rPr>
          <w:b/>
          <w:sz w:val="28"/>
          <w:szCs w:val="28"/>
        </w:rPr>
        <w:t>ПОСТАНОВЛЕНИЕ</w:t>
      </w:r>
    </w:p>
    <w:p w:rsidR="0008042F" w:rsidRDefault="0008042F" w:rsidP="0008042F">
      <w:pPr>
        <w:rPr>
          <w:sz w:val="28"/>
          <w:szCs w:val="28"/>
        </w:rPr>
      </w:pPr>
    </w:p>
    <w:p w:rsidR="00BE57CF" w:rsidRDefault="00BE57CF" w:rsidP="0008042F">
      <w:pPr>
        <w:rPr>
          <w:sz w:val="28"/>
          <w:szCs w:val="28"/>
        </w:rPr>
      </w:pPr>
    </w:p>
    <w:p w:rsidR="00BE57CF" w:rsidRDefault="00BE57CF" w:rsidP="0008042F">
      <w:pPr>
        <w:rPr>
          <w:sz w:val="28"/>
          <w:szCs w:val="28"/>
        </w:rPr>
      </w:pPr>
    </w:p>
    <w:p w:rsidR="008D00CD" w:rsidRDefault="00225370" w:rsidP="008D0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1543">
        <w:rPr>
          <w:sz w:val="28"/>
          <w:szCs w:val="28"/>
        </w:rPr>
        <w:t xml:space="preserve">  </w:t>
      </w:r>
      <w:r w:rsidR="005C3AE7">
        <w:rPr>
          <w:sz w:val="28"/>
          <w:szCs w:val="28"/>
        </w:rPr>
        <w:t>21.03</w:t>
      </w:r>
      <w:r w:rsidR="00D82670">
        <w:rPr>
          <w:sz w:val="28"/>
          <w:szCs w:val="28"/>
        </w:rPr>
        <w:t>.</w:t>
      </w:r>
      <w:r w:rsidR="005C3AE7">
        <w:rPr>
          <w:sz w:val="28"/>
          <w:szCs w:val="28"/>
        </w:rPr>
        <w:t>2025</w:t>
      </w:r>
      <w:r w:rsidR="008D00CD">
        <w:rPr>
          <w:sz w:val="28"/>
          <w:szCs w:val="28"/>
        </w:rPr>
        <w:t xml:space="preserve"> г.         </w:t>
      </w:r>
      <w:r w:rsidR="00DD1376">
        <w:rPr>
          <w:sz w:val="28"/>
          <w:szCs w:val="28"/>
        </w:rPr>
        <w:t xml:space="preserve">    </w:t>
      </w:r>
      <w:r w:rsidR="008D00CD">
        <w:rPr>
          <w:sz w:val="28"/>
          <w:szCs w:val="28"/>
        </w:rPr>
        <w:t xml:space="preserve">   № </w:t>
      </w:r>
      <w:r w:rsidR="00807E17">
        <w:rPr>
          <w:sz w:val="28"/>
          <w:szCs w:val="28"/>
        </w:rPr>
        <w:t xml:space="preserve"> </w:t>
      </w:r>
      <w:r w:rsidR="005C3AE7">
        <w:rPr>
          <w:sz w:val="28"/>
          <w:szCs w:val="28"/>
        </w:rPr>
        <w:t>35</w:t>
      </w:r>
      <w:r w:rsidR="00807E17">
        <w:rPr>
          <w:sz w:val="28"/>
          <w:szCs w:val="28"/>
        </w:rPr>
        <w:t xml:space="preserve">                                      </w:t>
      </w:r>
      <w:r w:rsidR="00BE57CF">
        <w:rPr>
          <w:sz w:val="28"/>
          <w:szCs w:val="28"/>
        </w:rPr>
        <w:t xml:space="preserve">         </w:t>
      </w:r>
      <w:r w:rsidR="00807E17">
        <w:rPr>
          <w:sz w:val="28"/>
          <w:szCs w:val="28"/>
        </w:rPr>
        <w:t xml:space="preserve">   пос.</w:t>
      </w:r>
      <w:r w:rsidR="005C3AE7">
        <w:rPr>
          <w:sz w:val="28"/>
          <w:szCs w:val="28"/>
        </w:rPr>
        <w:t xml:space="preserve"> </w:t>
      </w:r>
      <w:proofErr w:type="spellStart"/>
      <w:r w:rsidR="00807E17">
        <w:rPr>
          <w:sz w:val="28"/>
          <w:szCs w:val="28"/>
        </w:rPr>
        <w:t>Никулькое</w:t>
      </w:r>
      <w:proofErr w:type="spellEnd"/>
    </w:p>
    <w:p w:rsidR="00747BD2" w:rsidRDefault="00747BD2" w:rsidP="008D00CD">
      <w:pPr>
        <w:jc w:val="both"/>
        <w:rPr>
          <w:sz w:val="28"/>
          <w:szCs w:val="28"/>
        </w:rPr>
      </w:pPr>
    </w:p>
    <w:p w:rsidR="00747BD2" w:rsidRDefault="00747BD2" w:rsidP="008D00CD">
      <w:pPr>
        <w:jc w:val="both"/>
        <w:rPr>
          <w:sz w:val="28"/>
          <w:szCs w:val="28"/>
        </w:rPr>
      </w:pPr>
    </w:p>
    <w:p w:rsidR="00BE57CF" w:rsidRPr="00BE57CF" w:rsidRDefault="008D00CD" w:rsidP="00807E17">
      <w:pPr>
        <w:rPr>
          <w:b/>
          <w:sz w:val="28"/>
          <w:szCs w:val="28"/>
        </w:rPr>
      </w:pPr>
      <w:r w:rsidRPr="00BE57CF">
        <w:rPr>
          <w:b/>
          <w:sz w:val="28"/>
          <w:szCs w:val="28"/>
        </w:rPr>
        <w:t xml:space="preserve">О </w:t>
      </w:r>
      <w:r w:rsidR="003F4D9B" w:rsidRPr="00BE57CF">
        <w:rPr>
          <w:b/>
          <w:sz w:val="28"/>
          <w:szCs w:val="28"/>
        </w:rPr>
        <w:t xml:space="preserve">запрете </w:t>
      </w:r>
      <w:r w:rsidR="00747BD2" w:rsidRPr="00BE57CF">
        <w:rPr>
          <w:b/>
          <w:sz w:val="28"/>
          <w:szCs w:val="28"/>
        </w:rPr>
        <w:t>выжигания сухой растительности</w:t>
      </w:r>
      <w:r w:rsidR="003F4D9B" w:rsidRPr="00BE57CF">
        <w:rPr>
          <w:b/>
          <w:sz w:val="28"/>
          <w:szCs w:val="28"/>
        </w:rPr>
        <w:t>,</w:t>
      </w:r>
      <w:r w:rsidR="00747BD2" w:rsidRPr="00BE57CF">
        <w:rPr>
          <w:b/>
          <w:sz w:val="28"/>
          <w:szCs w:val="28"/>
        </w:rPr>
        <w:t xml:space="preserve"> </w:t>
      </w:r>
    </w:p>
    <w:p w:rsidR="00BE57CF" w:rsidRPr="00BE57CF" w:rsidRDefault="00747BD2" w:rsidP="00807E17">
      <w:pPr>
        <w:rPr>
          <w:b/>
          <w:sz w:val="28"/>
          <w:szCs w:val="28"/>
        </w:rPr>
      </w:pPr>
      <w:r w:rsidRPr="00BE57CF">
        <w:rPr>
          <w:b/>
          <w:sz w:val="28"/>
          <w:szCs w:val="28"/>
        </w:rPr>
        <w:t>проведения сельскохозяйственных палов,</w:t>
      </w:r>
    </w:p>
    <w:p w:rsidR="00BE57CF" w:rsidRPr="00BE57CF" w:rsidRDefault="00747BD2" w:rsidP="00807E17">
      <w:pPr>
        <w:rPr>
          <w:b/>
          <w:sz w:val="28"/>
          <w:szCs w:val="28"/>
        </w:rPr>
      </w:pPr>
      <w:r w:rsidRPr="00BE57CF">
        <w:rPr>
          <w:b/>
          <w:sz w:val="28"/>
          <w:szCs w:val="28"/>
        </w:rPr>
        <w:t xml:space="preserve">разведения костров и применения открытого огня </w:t>
      </w:r>
    </w:p>
    <w:p w:rsidR="00BE57CF" w:rsidRPr="00BE57CF" w:rsidRDefault="00747BD2" w:rsidP="00807E17">
      <w:pPr>
        <w:rPr>
          <w:b/>
          <w:sz w:val="28"/>
          <w:szCs w:val="28"/>
        </w:rPr>
      </w:pPr>
      <w:r w:rsidRPr="00BE57CF">
        <w:rPr>
          <w:b/>
          <w:sz w:val="28"/>
          <w:szCs w:val="28"/>
        </w:rPr>
        <w:t xml:space="preserve">в непосредственной близости от лесных массивов </w:t>
      </w:r>
    </w:p>
    <w:p w:rsidR="008D00CD" w:rsidRPr="00BE57CF" w:rsidRDefault="0072376C" w:rsidP="00807E17">
      <w:pPr>
        <w:rPr>
          <w:b/>
          <w:sz w:val="28"/>
          <w:szCs w:val="28"/>
        </w:rPr>
      </w:pPr>
      <w:r w:rsidRPr="00BE57CF">
        <w:rPr>
          <w:b/>
          <w:sz w:val="28"/>
          <w:szCs w:val="28"/>
        </w:rPr>
        <w:t>на территории</w:t>
      </w:r>
      <w:r w:rsidR="00747BD2" w:rsidRPr="00BE57CF">
        <w:rPr>
          <w:b/>
          <w:sz w:val="28"/>
          <w:szCs w:val="28"/>
        </w:rPr>
        <w:t xml:space="preserve"> </w:t>
      </w:r>
      <w:proofErr w:type="spellStart"/>
      <w:r w:rsidRPr="00BE57CF">
        <w:rPr>
          <w:b/>
          <w:sz w:val="28"/>
          <w:szCs w:val="28"/>
        </w:rPr>
        <w:t>Чебаковского</w:t>
      </w:r>
      <w:proofErr w:type="spellEnd"/>
      <w:r w:rsidRPr="00BE57CF">
        <w:rPr>
          <w:b/>
          <w:sz w:val="28"/>
          <w:szCs w:val="28"/>
        </w:rPr>
        <w:t xml:space="preserve"> сельского поселения</w:t>
      </w:r>
      <w:r w:rsidR="005C3AE7">
        <w:rPr>
          <w:b/>
          <w:sz w:val="28"/>
          <w:szCs w:val="28"/>
        </w:rPr>
        <w:t xml:space="preserve"> в 2025</w:t>
      </w:r>
      <w:r w:rsidR="00747BD2" w:rsidRPr="00BE57CF">
        <w:rPr>
          <w:b/>
          <w:sz w:val="28"/>
          <w:szCs w:val="28"/>
        </w:rPr>
        <w:t xml:space="preserve"> году</w:t>
      </w:r>
      <w:r w:rsidR="00BE57CF" w:rsidRPr="00BE57CF">
        <w:rPr>
          <w:b/>
          <w:sz w:val="28"/>
          <w:szCs w:val="28"/>
        </w:rPr>
        <w:t xml:space="preserve"> </w:t>
      </w:r>
    </w:p>
    <w:p w:rsidR="00DC41C5" w:rsidRDefault="00DC41C5" w:rsidP="008D00CD">
      <w:pPr>
        <w:jc w:val="both"/>
        <w:rPr>
          <w:sz w:val="28"/>
          <w:szCs w:val="28"/>
        </w:rPr>
      </w:pPr>
    </w:p>
    <w:p w:rsidR="00D15EAC" w:rsidRDefault="00D15EAC" w:rsidP="00D15EAC">
      <w:pPr>
        <w:ind w:firstLine="567"/>
        <w:jc w:val="both"/>
        <w:rPr>
          <w:sz w:val="28"/>
          <w:szCs w:val="28"/>
        </w:rPr>
      </w:pPr>
      <w:r w:rsidRPr="00586A08">
        <w:rPr>
          <w:sz w:val="28"/>
          <w:szCs w:val="28"/>
        </w:rPr>
        <w:t>В соответствии с Федеральным законом от 21.12.1994 № 69-ФЗ «О пожарной безопасности»</w:t>
      </w:r>
      <w:r>
        <w:rPr>
          <w:sz w:val="28"/>
          <w:szCs w:val="28"/>
        </w:rPr>
        <w:t>,</w:t>
      </w:r>
      <w:r w:rsidR="008D00CD">
        <w:rPr>
          <w:sz w:val="28"/>
          <w:szCs w:val="28"/>
        </w:rPr>
        <w:t xml:space="preserve"> </w:t>
      </w:r>
      <w:r w:rsidR="00E6131B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снижения риска возникновения чрезвычайных ситуаций, связанных с природными пожарами,</w:t>
      </w:r>
      <w:r w:rsidR="00E6131B">
        <w:rPr>
          <w:sz w:val="28"/>
          <w:szCs w:val="28"/>
        </w:rPr>
        <w:t xml:space="preserve"> предотвращения </w:t>
      </w:r>
      <w:r w:rsidR="008E7374">
        <w:rPr>
          <w:sz w:val="28"/>
          <w:szCs w:val="28"/>
        </w:rPr>
        <w:t>пожаров</w:t>
      </w:r>
      <w:r w:rsidR="00D569C9">
        <w:rPr>
          <w:sz w:val="28"/>
          <w:szCs w:val="28"/>
        </w:rPr>
        <w:t xml:space="preserve"> в населенных пунктах </w:t>
      </w:r>
      <w:proofErr w:type="spellStart"/>
      <w:r w:rsidR="009766E9">
        <w:rPr>
          <w:sz w:val="28"/>
          <w:szCs w:val="28"/>
        </w:rPr>
        <w:t>Чебаковского</w:t>
      </w:r>
      <w:proofErr w:type="spellEnd"/>
      <w:r w:rsidR="009766E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DB7B0E">
        <w:rPr>
          <w:sz w:val="28"/>
          <w:szCs w:val="28"/>
        </w:rPr>
        <w:t xml:space="preserve">Администрация </w:t>
      </w:r>
      <w:proofErr w:type="spellStart"/>
      <w:r w:rsidR="00DB7B0E">
        <w:rPr>
          <w:sz w:val="28"/>
          <w:szCs w:val="28"/>
        </w:rPr>
        <w:t>Чебаковского</w:t>
      </w:r>
      <w:proofErr w:type="spellEnd"/>
      <w:r w:rsidR="00DB7B0E">
        <w:rPr>
          <w:sz w:val="28"/>
          <w:szCs w:val="28"/>
        </w:rPr>
        <w:t xml:space="preserve"> сельского поселения </w:t>
      </w:r>
    </w:p>
    <w:p w:rsidR="00D15EAC" w:rsidRDefault="00D15EAC" w:rsidP="00D15EAC">
      <w:pPr>
        <w:ind w:firstLine="567"/>
        <w:jc w:val="both"/>
        <w:rPr>
          <w:sz w:val="28"/>
          <w:szCs w:val="28"/>
        </w:rPr>
      </w:pPr>
    </w:p>
    <w:p w:rsidR="00857A53" w:rsidRDefault="00D15EAC" w:rsidP="00D15EA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57A53">
        <w:rPr>
          <w:sz w:val="28"/>
          <w:szCs w:val="28"/>
        </w:rPr>
        <w:t>:</w:t>
      </w:r>
    </w:p>
    <w:p w:rsidR="00857A53" w:rsidRDefault="00857A53" w:rsidP="00857A53">
      <w:pPr>
        <w:jc w:val="center"/>
        <w:rPr>
          <w:sz w:val="28"/>
          <w:szCs w:val="28"/>
        </w:rPr>
      </w:pPr>
    </w:p>
    <w:p w:rsidR="00B160A9" w:rsidRPr="00B160A9" w:rsidRDefault="00DC41C5" w:rsidP="00DB7B0E">
      <w:pPr>
        <w:numPr>
          <w:ilvl w:val="0"/>
          <w:numId w:val="2"/>
        </w:numPr>
        <w:tabs>
          <w:tab w:val="clear" w:pos="81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Запретить</w:t>
      </w:r>
      <w:r w:rsidR="00DB7B0E">
        <w:rPr>
          <w:sz w:val="28"/>
          <w:szCs w:val="28"/>
        </w:rPr>
        <w:t xml:space="preserve"> </w:t>
      </w:r>
      <w:r w:rsidR="00B160A9">
        <w:rPr>
          <w:sz w:val="28"/>
          <w:szCs w:val="28"/>
        </w:rPr>
        <w:t>выжигание</w:t>
      </w:r>
      <w:r w:rsidR="00B160A9" w:rsidRPr="00B160A9">
        <w:rPr>
          <w:sz w:val="28"/>
          <w:szCs w:val="28"/>
        </w:rPr>
        <w:t xml:space="preserve"> сухой растительности, проведения</w:t>
      </w:r>
      <w:r w:rsidR="00B160A9">
        <w:rPr>
          <w:sz w:val="28"/>
          <w:szCs w:val="28"/>
        </w:rPr>
        <w:t xml:space="preserve"> </w:t>
      </w:r>
      <w:r w:rsidR="00B160A9" w:rsidRPr="00B160A9">
        <w:rPr>
          <w:sz w:val="28"/>
          <w:szCs w:val="28"/>
        </w:rPr>
        <w:t>сельскохозяйственных палов</w:t>
      </w:r>
      <w:r w:rsidR="00B160A9">
        <w:rPr>
          <w:sz w:val="28"/>
          <w:szCs w:val="28"/>
        </w:rPr>
        <w:t xml:space="preserve"> на территории </w:t>
      </w:r>
      <w:proofErr w:type="spellStart"/>
      <w:r w:rsidR="00B160A9">
        <w:rPr>
          <w:sz w:val="28"/>
          <w:szCs w:val="28"/>
        </w:rPr>
        <w:t>Чебаковского</w:t>
      </w:r>
      <w:proofErr w:type="spellEnd"/>
      <w:r w:rsidR="00B160A9">
        <w:rPr>
          <w:sz w:val="28"/>
          <w:szCs w:val="28"/>
        </w:rPr>
        <w:t xml:space="preserve"> сельского поселения.</w:t>
      </w:r>
    </w:p>
    <w:p w:rsidR="00DB7B0E" w:rsidRDefault="00DC41C5" w:rsidP="00DB7B0E">
      <w:pPr>
        <w:numPr>
          <w:ilvl w:val="0"/>
          <w:numId w:val="2"/>
        </w:numPr>
        <w:tabs>
          <w:tab w:val="clear" w:pos="81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60A9">
        <w:rPr>
          <w:sz w:val="28"/>
          <w:szCs w:val="28"/>
        </w:rPr>
        <w:t xml:space="preserve">Запретить </w:t>
      </w:r>
      <w:r>
        <w:rPr>
          <w:sz w:val="28"/>
          <w:szCs w:val="28"/>
        </w:rPr>
        <w:t>разведение костров</w:t>
      </w:r>
      <w:r w:rsidR="00B160A9">
        <w:rPr>
          <w:sz w:val="28"/>
          <w:szCs w:val="28"/>
        </w:rPr>
        <w:t>, а также применение открытого огня на расстоянии менее чем 100 метров от лесных массивов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DB7B0E">
        <w:rPr>
          <w:sz w:val="28"/>
          <w:szCs w:val="28"/>
        </w:rPr>
        <w:t>.</w:t>
      </w:r>
    </w:p>
    <w:p w:rsidR="00224AB6" w:rsidRDefault="00224AB6" w:rsidP="00DB7B0E">
      <w:pPr>
        <w:numPr>
          <w:ilvl w:val="0"/>
          <w:numId w:val="2"/>
        </w:numPr>
        <w:tabs>
          <w:tab w:val="clear" w:pos="81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Правообладателям земельных участков (собственники земельных участков, землепользователи и</w:t>
      </w:r>
      <w:r w:rsidR="00085251">
        <w:rPr>
          <w:sz w:val="28"/>
          <w:szCs w:val="28"/>
        </w:rPr>
        <w:t xml:space="preserve"> арендаторы земельных участков), расположенных в границах населенных пунктов, садоводческих, огороднических или дачных некоммерческих объединений производить регулярную уборку мусора и покос травы. Границы уборки территорий определяются границами земельного участка на основании кадастрового или межевого плана.</w:t>
      </w:r>
    </w:p>
    <w:p w:rsidR="009B255F" w:rsidRDefault="00DE2264" w:rsidP="00DE2264">
      <w:pPr>
        <w:numPr>
          <w:ilvl w:val="0"/>
          <w:numId w:val="2"/>
        </w:numPr>
        <w:tabs>
          <w:tab w:val="clear" w:pos="810"/>
          <w:tab w:val="num" w:pos="0"/>
        </w:tabs>
        <w:ind w:left="0" w:firstLine="0"/>
        <w:jc w:val="both"/>
        <w:rPr>
          <w:sz w:val="28"/>
          <w:szCs w:val="28"/>
        </w:rPr>
      </w:pPr>
      <w:r w:rsidRPr="009B255F">
        <w:rPr>
          <w:sz w:val="28"/>
          <w:szCs w:val="28"/>
        </w:rPr>
        <w:t xml:space="preserve">Опубликовать настоящее постановление </w:t>
      </w:r>
      <w:r w:rsidR="009B255F" w:rsidRPr="00BC7BEB">
        <w:rPr>
          <w:sz w:val="28"/>
          <w:szCs w:val="28"/>
        </w:rPr>
        <w:t xml:space="preserve">в </w:t>
      </w:r>
      <w:r w:rsidR="009B255F" w:rsidRPr="00BC7BEB">
        <w:rPr>
          <w:bCs/>
          <w:sz w:val="28"/>
          <w:szCs w:val="28"/>
        </w:rPr>
        <w:t xml:space="preserve">массовой муниципальной газете </w:t>
      </w:r>
      <w:proofErr w:type="spellStart"/>
      <w:r w:rsidR="009B255F">
        <w:rPr>
          <w:bCs/>
          <w:sz w:val="28"/>
          <w:szCs w:val="28"/>
        </w:rPr>
        <w:t>Чебаковского</w:t>
      </w:r>
      <w:proofErr w:type="spellEnd"/>
      <w:r w:rsidR="009B255F">
        <w:rPr>
          <w:bCs/>
          <w:sz w:val="28"/>
          <w:szCs w:val="28"/>
        </w:rPr>
        <w:t xml:space="preserve"> </w:t>
      </w:r>
      <w:proofErr w:type="spellStart"/>
      <w:r w:rsidR="009B255F">
        <w:rPr>
          <w:bCs/>
          <w:sz w:val="28"/>
          <w:szCs w:val="28"/>
        </w:rPr>
        <w:t>селького</w:t>
      </w:r>
      <w:proofErr w:type="spellEnd"/>
      <w:r w:rsidR="009B255F">
        <w:rPr>
          <w:bCs/>
          <w:sz w:val="28"/>
          <w:szCs w:val="28"/>
        </w:rPr>
        <w:t xml:space="preserve"> поселения «Муниципальный вестник</w:t>
      </w:r>
      <w:r w:rsidR="009B255F" w:rsidRPr="00BC7BEB">
        <w:rPr>
          <w:bCs/>
          <w:sz w:val="28"/>
          <w:szCs w:val="28"/>
        </w:rPr>
        <w:t>»</w:t>
      </w:r>
      <w:r w:rsidR="009B255F" w:rsidRPr="00BC7BEB">
        <w:rPr>
          <w:sz w:val="28"/>
          <w:szCs w:val="28"/>
        </w:rPr>
        <w:t>.</w:t>
      </w:r>
    </w:p>
    <w:p w:rsidR="00DE2264" w:rsidRPr="009B255F" w:rsidRDefault="00DE2264" w:rsidP="00DE2264">
      <w:pPr>
        <w:numPr>
          <w:ilvl w:val="0"/>
          <w:numId w:val="2"/>
        </w:numPr>
        <w:tabs>
          <w:tab w:val="clear" w:pos="810"/>
          <w:tab w:val="num" w:pos="0"/>
        </w:tabs>
        <w:ind w:left="0" w:firstLine="0"/>
        <w:jc w:val="both"/>
        <w:rPr>
          <w:sz w:val="28"/>
          <w:szCs w:val="28"/>
        </w:rPr>
      </w:pPr>
      <w:r w:rsidRPr="009B255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9409E" w:rsidRDefault="0089409E" w:rsidP="00DE2264">
      <w:pPr>
        <w:ind w:left="360"/>
        <w:jc w:val="both"/>
        <w:rPr>
          <w:sz w:val="28"/>
          <w:szCs w:val="28"/>
        </w:rPr>
      </w:pPr>
    </w:p>
    <w:p w:rsidR="0002631D" w:rsidRPr="00635B1E" w:rsidRDefault="0002631D" w:rsidP="00635B1E">
      <w:pPr>
        <w:tabs>
          <w:tab w:val="left" w:pos="7020"/>
        </w:tabs>
        <w:jc w:val="both"/>
        <w:rPr>
          <w:sz w:val="28"/>
          <w:szCs w:val="28"/>
        </w:rPr>
      </w:pPr>
    </w:p>
    <w:p w:rsidR="0025764B" w:rsidRDefault="0025764B" w:rsidP="001A4307">
      <w:pPr>
        <w:jc w:val="both"/>
        <w:rPr>
          <w:sz w:val="28"/>
          <w:szCs w:val="28"/>
        </w:rPr>
      </w:pPr>
    </w:p>
    <w:p w:rsidR="001A4307" w:rsidRDefault="001A4307" w:rsidP="00716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Чебаковского</w:t>
      </w:r>
      <w:proofErr w:type="spellEnd"/>
      <w:r w:rsidR="00F16D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</w:t>
      </w:r>
      <w:r w:rsidR="0071613C">
        <w:rPr>
          <w:sz w:val="28"/>
          <w:szCs w:val="28"/>
        </w:rPr>
        <w:t>А.И.</w:t>
      </w:r>
      <w:r w:rsidR="00807E17">
        <w:rPr>
          <w:sz w:val="28"/>
          <w:szCs w:val="28"/>
        </w:rPr>
        <w:t xml:space="preserve"> </w:t>
      </w:r>
      <w:r w:rsidR="0071613C">
        <w:rPr>
          <w:sz w:val="28"/>
          <w:szCs w:val="28"/>
        </w:rPr>
        <w:t>Куликов</w:t>
      </w:r>
    </w:p>
    <w:sectPr w:rsidR="001A4307" w:rsidSect="005C3AE7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6E4A5611"/>
    <w:multiLevelType w:val="hybridMultilevel"/>
    <w:tmpl w:val="2F74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E310F5"/>
    <w:multiLevelType w:val="hybridMultilevel"/>
    <w:tmpl w:val="0B2E2B70"/>
    <w:lvl w:ilvl="0" w:tplc="BD748A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08"/>
  <w:noPunctuationKerning/>
  <w:characterSpacingControl w:val="doNotCompress"/>
  <w:compat/>
  <w:rsids>
    <w:rsidRoot w:val="0008042F"/>
    <w:rsid w:val="00006418"/>
    <w:rsid w:val="0002631D"/>
    <w:rsid w:val="0008042F"/>
    <w:rsid w:val="00083F62"/>
    <w:rsid w:val="00085251"/>
    <w:rsid w:val="000F6C6A"/>
    <w:rsid w:val="001004BC"/>
    <w:rsid w:val="00145D21"/>
    <w:rsid w:val="001A0183"/>
    <w:rsid w:val="001A08FA"/>
    <w:rsid w:val="001A4307"/>
    <w:rsid w:val="001B1F11"/>
    <w:rsid w:val="001F66CD"/>
    <w:rsid w:val="00201056"/>
    <w:rsid w:val="00224AB6"/>
    <w:rsid w:val="00225370"/>
    <w:rsid w:val="00243AF9"/>
    <w:rsid w:val="002442EE"/>
    <w:rsid w:val="00244EA0"/>
    <w:rsid w:val="00245635"/>
    <w:rsid w:val="0025764B"/>
    <w:rsid w:val="002616AC"/>
    <w:rsid w:val="00266064"/>
    <w:rsid w:val="00281E1C"/>
    <w:rsid w:val="00286D8D"/>
    <w:rsid w:val="00292E35"/>
    <w:rsid w:val="002A571D"/>
    <w:rsid w:val="002B3B10"/>
    <w:rsid w:val="002B5C5A"/>
    <w:rsid w:val="002B7841"/>
    <w:rsid w:val="002C6F70"/>
    <w:rsid w:val="003075D0"/>
    <w:rsid w:val="003F4D9B"/>
    <w:rsid w:val="004A21AC"/>
    <w:rsid w:val="004D4411"/>
    <w:rsid w:val="004D5DCA"/>
    <w:rsid w:val="00567011"/>
    <w:rsid w:val="00586C5B"/>
    <w:rsid w:val="005C3AE7"/>
    <w:rsid w:val="005D214F"/>
    <w:rsid w:val="00627518"/>
    <w:rsid w:val="00635B1E"/>
    <w:rsid w:val="006812E8"/>
    <w:rsid w:val="00687B45"/>
    <w:rsid w:val="006A12F8"/>
    <w:rsid w:val="0071613C"/>
    <w:rsid w:val="0072376C"/>
    <w:rsid w:val="00747BD2"/>
    <w:rsid w:val="0075472A"/>
    <w:rsid w:val="007639A8"/>
    <w:rsid w:val="00765EE2"/>
    <w:rsid w:val="00776461"/>
    <w:rsid w:val="007867E1"/>
    <w:rsid w:val="007F4886"/>
    <w:rsid w:val="00807E17"/>
    <w:rsid w:val="00857A53"/>
    <w:rsid w:val="00865901"/>
    <w:rsid w:val="0089409E"/>
    <w:rsid w:val="008D00CD"/>
    <w:rsid w:val="008D2908"/>
    <w:rsid w:val="008E7374"/>
    <w:rsid w:val="00925C8C"/>
    <w:rsid w:val="009657F8"/>
    <w:rsid w:val="009766E9"/>
    <w:rsid w:val="00980EA2"/>
    <w:rsid w:val="009920FF"/>
    <w:rsid w:val="009B255F"/>
    <w:rsid w:val="009C2A68"/>
    <w:rsid w:val="00A110DD"/>
    <w:rsid w:val="00A23C62"/>
    <w:rsid w:val="00A2738E"/>
    <w:rsid w:val="00A40B0C"/>
    <w:rsid w:val="00A46A5A"/>
    <w:rsid w:val="00A817FD"/>
    <w:rsid w:val="00A97992"/>
    <w:rsid w:val="00AC6ECC"/>
    <w:rsid w:val="00AD062C"/>
    <w:rsid w:val="00AD1543"/>
    <w:rsid w:val="00AD292D"/>
    <w:rsid w:val="00AD6A24"/>
    <w:rsid w:val="00AE2305"/>
    <w:rsid w:val="00AE7092"/>
    <w:rsid w:val="00B160A9"/>
    <w:rsid w:val="00B459DC"/>
    <w:rsid w:val="00B64D3B"/>
    <w:rsid w:val="00BA477A"/>
    <w:rsid w:val="00BD7D88"/>
    <w:rsid w:val="00BE57CF"/>
    <w:rsid w:val="00BF6403"/>
    <w:rsid w:val="00C15FBF"/>
    <w:rsid w:val="00C52A83"/>
    <w:rsid w:val="00C86483"/>
    <w:rsid w:val="00CA5A12"/>
    <w:rsid w:val="00CC50E8"/>
    <w:rsid w:val="00CC55AF"/>
    <w:rsid w:val="00CE0F13"/>
    <w:rsid w:val="00CF08A5"/>
    <w:rsid w:val="00CF3A87"/>
    <w:rsid w:val="00D000E1"/>
    <w:rsid w:val="00D1096D"/>
    <w:rsid w:val="00D15EAC"/>
    <w:rsid w:val="00D569C9"/>
    <w:rsid w:val="00D75AF9"/>
    <w:rsid w:val="00D82670"/>
    <w:rsid w:val="00D9595C"/>
    <w:rsid w:val="00DB7B0E"/>
    <w:rsid w:val="00DC41C5"/>
    <w:rsid w:val="00DD1376"/>
    <w:rsid w:val="00DE2264"/>
    <w:rsid w:val="00DE6D95"/>
    <w:rsid w:val="00E16C51"/>
    <w:rsid w:val="00E21750"/>
    <w:rsid w:val="00E262C1"/>
    <w:rsid w:val="00E369A7"/>
    <w:rsid w:val="00E6131B"/>
    <w:rsid w:val="00E72BA1"/>
    <w:rsid w:val="00EB7A98"/>
    <w:rsid w:val="00EF198E"/>
    <w:rsid w:val="00F12783"/>
    <w:rsid w:val="00F16DBA"/>
    <w:rsid w:val="00F7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1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Абзац_пост"/>
    <w:basedOn w:val="a"/>
    <w:rsid w:val="0002631D"/>
    <w:pPr>
      <w:spacing w:before="120"/>
      <w:ind w:firstLine="720"/>
      <w:jc w:val="both"/>
    </w:pPr>
    <w:rPr>
      <w:sz w:val="26"/>
    </w:rPr>
  </w:style>
  <w:style w:type="paragraph" w:styleId="a4">
    <w:name w:val="List Paragraph"/>
    <w:basedOn w:val="a"/>
    <w:uiPriority w:val="34"/>
    <w:qFormat/>
    <w:rsid w:val="00635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1</dc:creator>
  <cp:lastModifiedBy>Пользователь</cp:lastModifiedBy>
  <cp:revision>2</cp:revision>
  <cp:lastPrinted>2025-03-21T08:09:00Z</cp:lastPrinted>
  <dcterms:created xsi:type="dcterms:W3CDTF">2025-03-21T08:09:00Z</dcterms:created>
  <dcterms:modified xsi:type="dcterms:W3CDTF">2025-03-21T08:09:00Z</dcterms:modified>
</cp:coreProperties>
</file>