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0009E" w:rsidTr="00170C56">
        <w:trPr>
          <w:cantSplit/>
        </w:trPr>
        <w:tc>
          <w:tcPr>
            <w:tcW w:w="9360" w:type="dxa"/>
          </w:tcPr>
          <w:p w:rsidR="00E0009E" w:rsidRPr="00442863" w:rsidRDefault="00E0009E" w:rsidP="00170C56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863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56511496" wp14:editId="7F8FB46D">
                  <wp:extent cx="609600" cy="800100"/>
                  <wp:effectExtent l="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009E" w:rsidRPr="00442863" w:rsidRDefault="00E0009E" w:rsidP="00170C56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42863">
              <w:rPr>
                <w:rFonts w:ascii="Times New Roman" w:hAnsi="Times New Roman" w:cs="Times New Roman"/>
                <w:color w:val="000000" w:themeColor="text1"/>
              </w:rPr>
              <w:t>Администрация Тутаевского муниципального района</w:t>
            </w:r>
          </w:p>
          <w:p w:rsidR="00E0009E" w:rsidRPr="00442863" w:rsidRDefault="00E0009E" w:rsidP="00170C56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</w:rPr>
              <w:t>РАСПОРЯЖЕНИЕ</w:t>
            </w:r>
          </w:p>
          <w:p w:rsidR="00E0009E" w:rsidRDefault="00E0009E" w:rsidP="00170C56">
            <w:pPr>
              <w:rPr>
                <w:b/>
              </w:rPr>
            </w:pPr>
          </w:p>
          <w:p w:rsidR="00E0009E" w:rsidRPr="00033F43" w:rsidRDefault="00E0009E" w:rsidP="00170C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033F43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C60EBE">
              <w:rPr>
                <w:b/>
                <w:sz w:val="28"/>
                <w:szCs w:val="28"/>
              </w:rPr>
              <w:t xml:space="preserve">15.08.2025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33F43">
              <w:rPr>
                <w:b/>
                <w:sz w:val="28"/>
                <w:szCs w:val="28"/>
              </w:rPr>
              <w:t xml:space="preserve">№ </w:t>
            </w:r>
            <w:r w:rsidR="00C60EBE">
              <w:rPr>
                <w:b/>
                <w:sz w:val="28"/>
                <w:szCs w:val="28"/>
              </w:rPr>
              <w:t>39-р</w:t>
            </w:r>
          </w:p>
          <w:p w:rsidR="00E0009E" w:rsidRDefault="00E0009E" w:rsidP="00170C56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0009E" w:rsidRDefault="00E0009E" w:rsidP="00E0009E">
      <w:pPr>
        <w:pStyle w:val="a5"/>
        <w:rPr>
          <w:rFonts w:ascii="Times New Roman" w:eastAsia="MS Mincho" w:hAnsi="Times New Roman"/>
          <w:sz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74"/>
      </w:tblGrid>
      <w:tr w:rsidR="00E0009E" w:rsidTr="00E0009E">
        <w:tc>
          <w:tcPr>
            <w:tcW w:w="5670" w:type="dxa"/>
          </w:tcPr>
          <w:p w:rsidR="00C60EBE" w:rsidRPr="00C60EBE" w:rsidRDefault="00C60EBE" w:rsidP="00170C5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555D9" w:rsidRPr="00C60EBE" w:rsidRDefault="00E0009E" w:rsidP="00170C56">
            <w:pPr>
              <w:jc w:val="both"/>
              <w:rPr>
                <w:color w:val="000000"/>
                <w:sz w:val="28"/>
                <w:szCs w:val="28"/>
              </w:rPr>
            </w:pPr>
            <w:r w:rsidRPr="00C60EBE">
              <w:rPr>
                <w:color w:val="000000"/>
                <w:sz w:val="28"/>
                <w:szCs w:val="28"/>
              </w:rPr>
              <w:t xml:space="preserve">О назначении </w:t>
            </w:r>
          </w:p>
          <w:p w:rsidR="00E0009E" w:rsidRPr="00C60EBE" w:rsidRDefault="00E0009E" w:rsidP="00170C56">
            <w:pPr>
              <w:jc w:val="both"/>
              <w:rPr>
                <w:color w:val="000000"/>
                <w:sz w:val="28"/>
                <w:szCs w:val="28"/>
              </w:rPr>
            </w:pPr>
            <w:r w:rsidRPr="00C60EBE">
              <w:rPr>
                <w:color w:val="000000"/>
                <w:sz w:val="28"/>
                <w:szCs w:val="28"/>
              </w:rPr>
              <w:t>инвестиционного уполномоченного</w:t>
            </w:r>
          </w:p>
        </w:tc>
        <w:tc>
          <w:tcPr>
            <w:tcW w:w="3674" w:type="dxa"/>
          </w:tcPr>
          <w:p w:rsidR="00E0009E" w:rsidRDefault="00E0009E" w:rsidP="00170C56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E0009E" w:rsidRDefault="00E0009E" w:rsidP="00E0009E">
      <w:pPr>
        <w:rPr>
          <w:sz w:val="28"/>
          <w:szCs w:val="28"/>
        </w:rPr>
      </w:pPr>
    </w:p>
    <w:p w:rsidR="00E0009E" w:rsidRDefault="00E0009E" w:rsidP="00E0009E">
      <w:pPr>
        <w:rPr>
          <w:sz w:val="28"/>
          <w:szCs w:val="28"/>
        </w:rPr>
      </w:pPr>
    </w:p>
    <w:p w:rsidR="003F782B" w:rsidRDefault="003F782B" w:rsidP="003F782B">
      <w:pPr>
        <w:jc w:val="both"/>
        <w:rPr>
          <w:sz w:val="28"/>
          <w:szCs w:val="28"/>
        </w:rPr>
      </w:pPr>
      <w:r>
        <w:rPr>
          <w:sz w:val="28"/>
        </w:rPr>
        <w:t>В целях реализации инвестиционных проектов и в соответствии с законом Ярославской области от 19.12.2005 № 83-з «О государственном регулировании инвестиционной деятельности на территории Ярославской области»</w:t>
      </w:r>
    </w:p>
    <w:p w:rsidR="003F782B" w:rsidRDefault="003F782B" w:rsidP="003F782B">
      <w:pPr>
        <w:rPr>
          <w:sz w:val="28"/>
          <w:szCs w:val="28"/>
        </w:rPr>
      </w:pPr>
    </w:p>
    <w:p w:rsidR="003F782B" w:rsidRDefault="003F782B" w:rsidP="003F782B">
      <w:pPr>
        <w:pStyle w:val="a3"/>
        <w:numPr>
          <w:ilvl w:val="0"/>
          <w:numId w:val="3"/>
        </w:numPr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Назначить инвестиционным уполномоченным Администрации Тутаевского муниципального района </w:t>
      </w:r>
      <w:proofErr w:type="spellStart"/>
      <w:r>
        <w:rPr>
          <w:color w:val="000000"/>
          <w:sz w:val="28"/>
          <w:szCs w:val="28"/>
        </w:rPr>
        <w:t>Елаеву</w:t>
      </w:r>
      <w:proofErr w:type="spellEnd"/>
      <w:r>
        <w:rPr>
          <w:color w:val="000000"/>
          <w:sz w:val="28"/>
          <w:szCs w:val="28"/>
        </w:rPr>
        <w:t xml:space="preserve"> Марию Владимировну – заместителя Главы Администрации Тутаевского муниципального района по экономическим и финансовым вопросам – директор департамента финансов. </w:t>
      </w:r>
    </w:p>
    <w:p w:rsidR="003F782B" w:rsidRDefault="003F782B" w:rsidP="003F782B">
      <w:pPr>
        <w:pStyle w:val="a3"/>
        <w:numPr>
          <w:ilvl w:val="0"/>
          <w:numId w:val="3"/>
        </w:numPr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Назначить заместителем инвестиционного уполномоченного Громову Юлию Владимировну – начальника управления экономического развития и </w:t>
      </w:r>
      <w:proofErr w:type="gramStart"/>
      <w:r>
        <w:rPr>
          <w:color w:val="000000"/>
          <w:sz w:val="28"/>
          <w:szCs w:val="28"/>
        </w:rPr>
        <w:t>инвестиционной</w:t>
      </w:r>
      <w:proofErr w:type="gramEnd"/>
      <w:r>
        <w:rPr>
          <w:color w:val="000000"/>
          <w:sz w:val="28"/>
          <w:szCs w:val="28"/>
        </w:rPr>
        <w:t xml:space="preserve"> политики Администрации Тутаевского муниципального района. </w:t>
      </w:r>
    </w:p>
    <w:p w:rsidR="003F782B" w:rsidRDefault="003F782B" w:rsidP="003F782B">
      <w:pPr>
        <w:pStyle w:val="a3"/>
        <w:numPr>
          <w:ilvl w:val="0"/>
          <w:numId w:val="3"/>
        </w:numPr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распоряжение на официальном сайте Администрации Тутаевского муниципального района.</w:t>
      </w:r>
    </w:p>
    <w:p w:rsidR="003F782B" w:rsidRDefault="003F782B" w:rsidP="003F782B">
      <w:pPr>
        <w:pStyle w:val="a3"/>
        <w:numPr>
          <w:ilvl w:val="0"/>
          <w:numId w:val="3"/>
        </w:numPr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Распоряжение Администрации Тутаевского муниципального района от 22.07.2025 № 36-р «О назначении инвестиционного уполномоченного» признать утратившим силу.</w:t>
      </w:r>
    </w:p>
    <w:p w:rsidR="003F782B" w:rsidRDefault="003F782B" w:rsidP="003F782B">
      <w:pPr>
        <w:pStyle w:val="a3"/>
        <w:numPr>
          <w:ilvl w:val="0"/>
          <w:numId w:val="3"/>
        </w:numPr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распоряжения оставляю за собой. </w:t>
      </w:r>
    </w:p>
    <w:p w:rsidR="003F782B" w:rsidRDefault="003F782B" w:rsidP="003F782B">
      <w:pPr>
        <w:pStyle w:val="a3"/>
        <w:numPr>
          <w:ilvl w:val="0"/>
          <w:numId w:val="3"/>
        </w:numPr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распоряжение вступает в силу со дня его подписания.</w:t>
      </w:r>
    </w:p>
    <w:p w:rsidR="00E0009E" w:rsidRDefault="00E0009E" w:rsidP="00E0009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E0009E" w:rsidRDefault="00E0009E" w:rsidP="00E0009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0009E" w:rsidRPr="00C55EBE" w:rsidRDefault="00E0009E" w:rsidP="00E0009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B23F5C" w:rsidRDefault="00E0009E" w:rsidP="00E0009E">
      <w:r w:rsidRPr="00B04916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04916">
        <w:rPr>
          <w:sz w:val="28"/>
          <w:szCs w:val="28"/>
        </w:rPr>
        <w:t xml:space="preserve"> Тутаевского муниципального </w:t>
      </w:r>
      <w:r>
        <w:rPr>
          <w:sz w:val="28"/>
          <w:szCs w:val="28"/>
        </w:rPr>
        <w:t>округ</w:t>
      </w:r>
      <w:r w:rsidRPr="00B04916">
        <w:rPr>
          <w:sz w:val="28"/>
          <w:szCs w:val="28"/>
        </w:rPr>
        <w:t xml:space="preserve">а   </w:t>
      </w:r>
      <w:r>
        <w:rPr>
          <w:sz w:val="28"/>
          <w:szCs w:val="28"/>
        </w:rPr>
        <w:t xml:space="preserve">                                  О.В. </w:t>
      </w:r>
      <w:proofErr w:type="spellStart"/>
      <w:r>
        <w:rPr>
          <w:sz w:val="28"/>
          <w:szCs w:val="28"/>
        </w:rPr>
        <w:t>Низова</w:t>
      </w:r>
      <w:proofErr w:type="spellEnd"/>
      <w:r w:rsidRPr="00B04916">
        <w:rPr>
          <w:sz w:val="28"/>
          <w:szCs w:val="28"/>
        </w:rPr>
        <w:t xml:space="preserve">                                  </w:t>
      </w:r>
    </w:p>
    <w:sectPr w:rsidR="00B2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43DC"/>
    <w:multiLevelType w:val="hybridMultilevel"/>
    <w:tmpl w:val="0C08F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75AFC"/>
    <w:multiLevelType w:val="hybridMultilevel"/>
    <w:tmpl w:val="6360D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7D"/>
    <w:rsid w:val="00091750"/>
    <w:rsid w:val="0023247D"/>
    <w:rsid w:val="003C5DFF"/>
    <w:rsid w:val="003F782B"/>
    <w:rsid w:val="004C23D0"/>
    <w:rsid w:val="008A28B0"/>
    <w:rsid w:val="0099745D"/>
    <w:rsid w:val="00C60EBE"/>
    <w:rsid w:val="00DD3CC3"/>
    <w:rsid w:val="00E0009E"/>
    <w:rsid w:val="00F555D9"/>
    <w:rsid w:val="00F6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00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0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E0009E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E0009E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2">
    <w:name w:val="c2"/>
    <w:basedOn w:val="a"/>
    <w:rsid w:val="00E0009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5">
    <w:name w:val="Plain Text"/>
    <w:basedOn w:val="a"/>
    <w:link w:val="a6"/>
    <w:rsid w:val="00E0009E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E0009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F630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308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00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0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E0009E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E0009E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2">
    <w:name w:val="c2"/>
    <w:basedOn w:val="a"/>
    <w:rsid w:val="00E0009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5">
    <w:name w:val="Plain Text"/>
    <w:basedOn w:val="a"/>
    <w:link w:val="a6"/>
    <w:rsid w:val="00E0009E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E0009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F630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30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SmirnovaIV</dc:creator>
  <cp:keywords/>
  <dc:description/>
  <cp:lastModifiedBy>prokofieva</cp:lastModifiedBy>
  <cp:revision>7</cp:revision>
  <cp:lastPrinted>2025-08-15T07:46:00Z</cp:lastPrinted>
  <dcterms:created xsi:type="dcterms:W3CDTF">2025-08-11T12:54:00Z</dcterms:created>
  <dcterms:modified xsi:type="dcterms:W3CDTF">2025-08-15T08:30:00Z</dcterms:modified>
</cp:coreProperties>
</file>