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17" w:rsidRPr="000103F7" w:rsidRDefault="005F1517" w:rsidP="005F1517">
      <w:pPr>
        <w:pStyle w:val="1"/>
      </w:pPr>
      <w:r w:rsidRPr="000103F7">
        <w:rPr>
          <w:noProof/>
        </w:rPr>
        <w:drawing>
          <wp:inline distT="0" distB="0" distL="0" distR="0" wp14:anchorId="0FFD8D94" wp14:editId="0D2D173F">
            <wp:extent cx="607060" cy="796290"/>
            <wp:effectExtent l="0" t="0" r="2540" b="3810"/>
            <wp:docPr id="1" name="Рисунок 1" descr="Герб_Тутаев3_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Тутаев3_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517" w:rsidRPr="00D76FEC" w:rsidRDefault="005F1517" w:rsidP="005F1517">
      <w:pPr>
        <w:pStyle w:val="1"/>
        <w:rPr>
          <w:b w:val="0"/>
          <w:sz w:val="28"/>
          <w:szCs w:val="28"/>
        </w:rPr>
      </w:pPr>
      <w:r w:rsidRPr="00D76FEC">
        <w:rPr>
          <w:b w:val="0"/>
          <w:sz w:val="28"/>
          <w:szCs w:val="28"/>
        </w:rPr>
        <w:t>Муниципальный Совет</w:t>
      </w:r>
    </w:p>
    <w:p w:rsidR="005F1517" w:rsidRPr="00D76FEC" w:rsidRDefault="005F1517" w:rsidP="005F1517">
      <w:pPr>
        <w:pStyle w:val="1"/>
        <w:rPr>
          <w:b w:val="0"/>
          <w:sz w:val="28"/>
          <w:szCs w:val="28"/>
        </w:rPr>
      </w:pPr>
      <w:r w:rsidRPr="00D76FEC">
        <w:rPr>
          <w:b w:val="0"/>
          <w:sz w:val="28"/>
          <w:szCs w:val="28"/>
        </w:rPr>
        <w:t>Тутаевского муниципального округа</w:t>
      </w:r>
    </w:p>
    <w:p w:rsidR="005F1517" w:rsidRPr="005F1517" w:rsidRDefault="005F1517" w:rsidP="005F1517">
      <w:pPr>
        <w:pStyle w:val="1"/>
        <w:rPr>
          <w:bCs/>
          <w:sz w:val="36"/>
          <w:szCs w:val="36"/>
        </w:rPr>
      </w:pPr>
    </w:p>
    <w:p w:rsidR="005F1517" w:rsidRPr="00DA79F8" w:rsidRDefault="005F1517" w:rsidP="005F1517">
      <w:pPr>
        <w:pStyle w:val="1"/>
        <w:rPr>
          <w:bCs/>
          <w:szCs w:val="40"/>
        </w:rPr>
      </w:pPr>
      <w:r w:rsidRPr="00DA79F8">
        <w:rPr>
          <w:bCs/>
          <w:szCs w:val="40"/>
        </w:rPr>
        <w:t>ПОСТАНОВЛЕНИЕ</w:t>
      </w:r>
    </w:p>
    <w:p w:rsidR="005F1517" w:rsidRPr="000103F7" w:rsidRDefault="005F1517" w:rsidP="005F1517">
      <w:pPr>
        <w:spacing w:after="0" w:line="240" w:lineRule="auto"/>
        <w:rPr>
          <w:rFonts w:ascii="Times New Roman" w:hAnsi="Times New Roman" w:cs="Times New Roman"/>
          <w:b/>
        </w:rPr>
      </w:pPr>
    </w:p>
    <w:p w:rsidR="005F1517" w:rsidRPr="00AB2B6A" w:rsidRDefault="005F1517" w:rsidP="005F15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2B6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87368">
        <w:rPr>
          <w:rFonts w:ascii="Times New Roman" w:hAnsi="Times New Roman" w:cs="Times New Roman"/>
          <w:b/>
          <w:sz w:val="28"/>
          <w:szCs w:val="28"/>
        </w:rPr>
        <w:t>23</w:t>
      </w:r>
      <w:r w:rsidRPr="00AB2B6A">
        <w:rPr>
          <w:rFonts w:ascii="Times New Roman" w:hAnsi="Times New Roman" w:cs="Times New Roman"/>
          <w:b/>
          <w:sz w:val="28"/>
          <w:szCs w:val="28"/>
        </w:rPr>
        <w:t>.</w:t>
      </w:r>
      <w:r w:rsidR="00672401" w:rsidRPr="00AB2B6A">
        <w:rPr>
          <w:rFonts w:ascii="Times New Roman" w:hAnsi="Times New Roman" w:cs="Times New Roman"/>
          <w:b/>
          <w:sz w:val="28"/>
          <w:szCs w:val="28"/>
        </w:rPr>
        <w:t>0</w:t>
      </w:r>
      <w:r w:rsidR="00B87368">
        <w:rPr>
          <w:rFonts w:ascii="Times New Roman" w:hAnsi="Times New Roman" w:cs="Times New Roman"/>
          <w:b/>
          <w:sz w:val="28"/>
          <w:szCs w:val="28"/>
        </w:rPr>
        <w:t>7</w:t>
      </w:r>
      <w:r w:rsidRPr="00AB2B6A">
        <w:rPr>
          <w:rFonts w:ascii="Times New Roman" w:hAnsi="Times New Roman" w:cs="Times New Roman"/>
          <w:b/>
          <w:sz w:val="28"/>
          <w:szCs w:val="28"/>
        </w:rPr>
        <w:t>.202</w:t>
      </w:r>
      <w:r w:rsidR="00672401" w:rsidRPr="00AB2B6A">
        <w:rPr>
          <w:rFonts w:ascii="Times New Roman" w:hAnsi="Times New Roman" w:cs="Times New Roman"/>
          <w:b/>
          <w:sz w:val="28"/>
          <w:szCs w:val="28"/>
        </w:rPr>
        <w:t>6</w:t>
      </w:r>
      <w:r w:rsidRPr="00AB2B6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B0358" w:rsidRPr="00AB2B6A">
        <w:rPr>
          <w:rFonts w:ascii="Times New Roman" w:hAnsi="Times New Roman" w:cs="Times New Roman"/>
          <w:b/>
          <w:sz w:val="28"/>
          <w:szCs w:val="28"/>
        </w:rPr>
        <w:t>0</w:t>
      </w:r>
      <w:r w:rsidR="00B87368">
        <w:rPr>
          <w:rFonts w:ascii="Times New Roman" w:hAnsi="Times New Roman" w:cs="Times New Roman"/>
          <w:b/>
          <w:sz w:val="28"/>
          <w:szCs w:val="28"/>
        </w:rPr>
        <w:t>9</w:t>
      </w:r>
    </w:p>
    <w:p w:rsidR="005F1517" w:rsidRPr="00AB2B6A" w:rsidRDefault="005F1517" w:rsidP="005F15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2B6A">
        <w:rPr>
          <w:rFonts w:ascii="Times New Roman" w:hAnsi="Times New Roman" w:cs="Times New Roman"/>
          <w:b/>
          <w:bCs/>
          <w:sz w:val="28"/>
          <w:szCs w:val="28"/>
        </w:rPr>
        <w:t>г. Тутаев</w:t>
      </w:r>
    </w:p>
    <w:p w:rsidR="0076335E" w:rsidRPr="000103F7" w:rsidRDefault="0076335E" w:rsidP="005F151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О созыве </w:t>
      </w:r>
      <w:r w:rsidR="003356E8" w:rsidRPr="00DA79F8">
        <w:rPr>
          <w:rFonts w:ascii="Times New Roman" w:hAnsi="Times New Roman" w:cs="Times New Roman"/>
          <w:sz w:val="24"/>
          <w:szCs w:val="24"/>
        </w:rPr>
        <w:t>очередного</w:t>
      </w:r>
      <w:r w:rsidRPr="00DA79F8">
        <w:rPr>
          <w:rFonts w:ascii="Times New Roman" w:hAnsi="Times New Roman" w:cs="Times New Roman"/>
          <w:sz w:val="24"/>
          <w:szCs w:val="24"/>
        </w:rPr>
        <w:t xml:space="preserve"> заседания </w:t>
      </w: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Муниципального Совета </w:t>
      </w: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>Тутаевского муниципального округа</w:t>
      </w: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517" w:rsidRPr="00DA79F8" w:rsidRDefault="005F1517" w:rsidP="005F15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>В соответствии с Регламентом Муниципального Совета Тутаевского муниципального округа</w:t>
      </w: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9F8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1517" w:rsidRPr="00DA79F8" w:rsidRDefault="005F1517" w:rsidP="005F15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1. Созвать очередное заседание Муниципального Совета Тутаевского муниципального округа </w:t>
      </w:r>
      <w:r w:rsidR="00B87368" w:rsidRPr="00DA79F8">
        <w:rPr>
          <w:rFonts w:ascii="Times New Roman" w:hAnsi="Times New Roman" w:cs="Times New Roman"/>
          <w:sz w:val="24"/>
          <w:szCs w:val="24"/>
        </w:rPr>
        <w:t>30</w:t>
      </w:r>
      <w:r w:rsidRPr="00DA79F8">
        <w:rPr>
          <w:rFonts w:ascii="Times New Roman" w:hAnsi="Times New Roman" w:cs="Times New Roman"/>
          <w:sz w:val="24"/>
          <w:szCs w:val="24"/>
        </w:rPr>
        <w:t xml:space="preserve"> </w:t>
      </w:r>
      <w:r w:rsidR="00B87368" w:rsidRPr="00DA79F8">
        <w:rPr>
          <w:rFonts w:ascii="Times New Roman" w:hAnsi="Times New Roman" w:cs="Times New Roman"/>
          <w:sz w:val="24"/>
          <w:szCs w:val="24"/>
        </w:rPr>
        <w:t>июля</w:t>
      </w:r>
      <w:r w:rsidRPr="00DA79F8">
        <w:rPr>
          <w:rFonts w:ascii="Times New Roman" w:hAnsi="Times New Roman" w:cs="Times New Roman"/>
          <w:sz w:val="24"/>
          <w:szCs w:val="24"/>
        </w:rPr>
        <w:t xml:space="preserve"> 202</w:t>
      </w:r>
      <w:r w:rsidR="00672401" w:rsidRPr="00DA79F8">
        <w:rPr>
          <w:rFonts w:ascii="Times New Roman" w:hAnsi="Times New Roman" w:cs="Times New Roman"/>
          <w:sz w:val="24"/>
          <w:szCs w:val="24"/>
        </w:rPr>
        <w:t>6</w:t>
      </w:r>
      <w:r w:rsidRPr="00DA79F8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344B14" w:rsidRPr="00DA79F8">
        <w:rPr>
          <w:rFonts w:ascii="Times New Roman" w:hAnsi="Times New Roman" w:cs="Times New Roman"/>
          <w:sz w:val="24"/>
          <w:szCs w:val="24"/>
        </w:rPr>
        <w:t>10</w:t>
      </w:r>
      <w:r w:rsidRPr="00DA79F8">
        <w:rPr>
          <w:rFonts w:ascii="Times New Roman" w:hAnsi="Times New Roman" w:cs="Times New Roman"/>
          <w:sz w:val="24"/>
          <w:szCs w:val="24"/>
        </w:rPr>
        <w:t xml:space="preserve">-00 в зале заседаний Администрации Тутаевского муниципального </w:t>
      </w:r>
      <w:r w:rsidR="00032CBC" w:rsidRPr="00DA79F8">
        <w:rPr>
          <w:rFonts w:ascii="Times New Roman" w:hAnsi="Times New Roman" w:cs="Times New Roman"/>
          <w:sz w:val="24"/>
          <w:szCs w:val="24"/>
        </w:rPr>
        <w:t>округа</w:t>
      </w:r>
      <w:r w:rsidRPr="00DA79F8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 w:rsidRPr="00DA79F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A79F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A79F8">
        <w:rPr>
          <w:rFonts w:ascii="Times New Roman" w:hAnsi="Times New Roman" w:cs="Times New Roman"/>
          <w:sz w:val="24"/>
          <w:szCs w:val="24"/>
        </w:rPr>
        <w:t>утаев</w:t>
      </w:r>
      <w:proofErr w:type="spellEnd"/>
      <w:r w:rsidRPr="00DA79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9F8">
        <w:rPr>
          <w:rFonts w:ascii="Times New Roman" w:hAnsi="Times New Roman" w:cs="Times New Roman"/>
          <w:sz w:val="24"/>
          <w:szCs w:val="24"/>
        </w:rPr>
        <w:t>ул.Романовская</w:t>
      </w:r>
      <w:proofErr w:type="spellEnd"/>
      <w:r w:rsidRPr="00DA79F8">
        <w:rPr>
          <w:rFonts w:ascii="Times New Roman" w:hAnsi="Times New Roman" w:cs="Times New Roman"/>
          <w:sz w:val="24"/>
          <w:szCs w:val="24"/>
        </w:rPr>
        <w:t>, д.35.</w:t>
      </w:r>
    </w:p>
    <w:p w:rsidR="005F1517" w:rsidRPr="00DA79F8" w:rsidRDefault="005F1517" w:rsidP="005F15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>2. Утвердить проект повестки дня заседания</w:t>
      </w:r>
      <w:r w:rsidR="00BD7B71" w:rsidRPr="00DA79F8">
        <w:rPr>
          <w:rFonts w:ascii="Times New Roman" w:hAnsi="Times New Roman" w:cs="Times New Roman"/>
          <w:sz w:val="24"/>
          <w:szCs w:val="24"/>
        </w:rPr>
        <w:t>:</w:t>
      </w:r>
      <w:r w:rsidRPr="00DA79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C67" w:rsidRPr="00DA79F8" w:rsidRDefault="00B87368" w:rsidP="00A51C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- </w:t>
      </w:r>
      <w:r w:rsidR="00A51C67" w:rsidRPr="00DA79F8">
        <w:rPr>
          <w:rFonts w:ascii="Times New Roman" w:hAnsi="Times New Roman" w:cs="Times New Roman"/>
          <w:sz w:val="24"/>
          <w:szCs w:val="24"/>
        </w:rPr>
        <w:t>о принятии Устава Тутаевского муниципаль</w:t>
      </w:r>
      <w:r w:rsidR="0059055B">
        <w:rPr>
          <w:rFonts w:ascii="Times New Roman" w:hAnsi="Times New Roman" w:cs="Times New Roman"/>
          <w:sz w:val="24"/>
          <w:szCs w:val="24"/>
        </w:rPr>
        <w:t>ного округа Ярославской области;</w:t>
      </w:r>
    </w:p>
    <w:p w:rsidR="00A51C67" w:rsidRPr="00DA79F8" w:rsidRDefault="00A51C67" w:rsidP="00A51C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eastAsia="MS Mincho" w:hAnsi="Times New Roman" w:cs="Times New Roman"/>
          <w:sz w:val="24"/>
          <w:szCs w:val="24"/>
        </w:rPr>
        <w:t>- о реализации законодательства о противодействии коррупции в отношении лиц, замещающих муниципальные должности Тутаевского муниципального округа</w:t>
      </w:r>
      <w:r w:rsidR="0059055B">
        <w:rPr>
          <w:rFonts w:ascii="Times New Roman" w:hAnsi="Times New Roman" w:cs="Times New Roman"/>
          <w:sz w:val="24"/>
          <w:szCs w:val="24"/>
        </w:rPr>
        <w:t>;</w:t>
      </w:r>
    </w:p>
    <w:p w:rsidR="00A51C67" w:rsidRPr="00DA79F8" w:rsidRDefault="00A51C67" w:rsidP="00A51C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- об утверждении </w:t>
      </w:r>
      <w:proofErr w:type="gramStart"/>
      <w:r w:rsidRPr="00DA79F8">
        <w:rPr>
          <w:rFonts w:ascii="Times New Roman" w:hAnsi="Times New Roman" w:cs="Times New Roman"/>
          <w:sz w:val="24"/>
          <w:szCs w:val="24"/>
        </w:rPr>
        <w:t>Порядка определения начальной цены предмета аукциона</w:t>
      </w:r>
      <w:proofErr w:type="gramEnd"/>
      <w:r w:rsidRPr="00DA79F8">
        <w:rPr>
          <w:rFonts w:ascii="Times New Roman" w:hAnsi="Times New Roman" w:cs="Times New Roman"/>
          <w:sz w:val="24"/>
          <w:szCs w:val="24"/>
        </w:rPr>
        <w:t xml:space="preserve"> и Правил определения размера начальной цены предмета аукциона на право заключения договора аренды земельных участков,  расположенных на территории Тутаевского муниципаль</w:t>
      </w:r>
      <w:r w:rsidR="0059055B">
        <w:rPr>
          <w:rFonts w:ascii="Times New Roman" w:hAnsi="Times New Roman" w:cs="Times New Roman"/>
          <w:sz w:val="24"/>
          <w:szCs w:val="24"/>
        </w:rPr>
        <w:t>ного округа Ярославской области;</w:t>
      </w:r>
    </w:p>
    <w:p w:rsidR="00A51C67" w:rsidRPr="00DA79F8" w:rsidRDefault="00A51C67" w:rsidP="00A51C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>- об утверждении Реестра мест, нахождение в которых может причинить вред здоровью детей</w:t>
      </w:r>
      <w:r w:rsidRPr="00DA7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9F8">
        <w:rPr>
          <w:rFonts w:ascii="Times New Roman" w:hAnsi="Times New Roman" w:cs="Times New Roman"/>
          <w:sz w:val="24"/>
          <w:szCs w:val="24"/>
        </w:rPr>
        <w:t>или нега</w:t>
      </w:r>
      <w:r w:rsidR="0059055B">
        <w:rPr>
          <w:rFonts w:ascii="Times New Roman" w:hAnsi="Times New Roman" w:cs="Times New Roman"/>
          <w:sz w:val="24"/>
          <w:szCs w:val="24"/>
        </w:rPr>
        <w:t>тивно повлиять на их развитие;</w:t>
      </w:r>
    </w:p>
    <w:p w:rsidR="00A51C67" w:rsidRPr="00DA79F8" w:rsidRDefault="00A51C67" w:rsidP="00A51C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>- об утверждении размера единовременного ежегодного материального поощрения, выплачиваемого Почетным гражданам Тутаевского муниципального округа и По</w:t>
      </w:r>
      <w:r w:rsidR="0059055B">
        <w:rPr>
          <w:rFonts w:ascii="Times New Roman" w:hAnsi="Times New Roman" w:cs="Times New Roman"/>
          <w:sz w:val="24"/>
          <w:szCs w:val="24"/>
        </w:rPr>
        <w:t>четным гражданам города Тутаева;</w:t>
      </w:r>
    </w:p>
    <w:p w:rsidR="00DA79F8" w:rsidRPr="00DA79F8" w:rsidRDefault="00DA79F8" w:rsidP="00095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- информация о ходе подготовки к работе в осенне-зимний период 2026-2027 </w:t>
      </w:r>
      <w:proofErr w:type="spellStart"/>
      <w:r w:rsidRPr="00DA79F8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DA79F8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="0059055B">
        <w:rPr>
          <w:rFonts w:ascii="Times New Roman" w:hAnsi="Times New Roman" w:cs="Times New Roman"/>
          <w:sz w:val="24"/>
          <w:szCs w:val="24"/>
        </w:rPr>
        <w:t>Тутаевском</w:t>
      </w:r>
      <w:proofErr w:type="spellEnd"/>
      <w:r w:rsidR="0059055B">
        <w:rPr>
          <w:rFonts w:ascii="Times New Roman" w:hAnsi="Times New Roman" w:cs="Times New Roman"/>
          <w:sz w:val="24"/>
          <w:szCs w:val="24"/>
        </w:rPr>
        <w:t xml:space="preserve"> муниципальном округе;</w:t>
      </w:r>
      <w:bookmarkStart w:id="0" w:name="_GoBack"/>
      <w:bookmarkEnd w:id="0"/>
    </w:p>
    <w:p w:rsidR="00032CBC" w:rsidRPr="00DA79F8" w:rsidRDefault="00032CBC" w:rsidP="00A51C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>- разное.</w:t>
      </w:r>
    </w:p>
    <w:p w:rsidR="005F1517" w:rsidRPr="00DA79F8" w:rsidRDefault="00BD7B71" w:rsidP="005F15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3. </w:t>
      </w:r>
      <w:r w:rsidR="005F1517" w:rsidRPr="00DA79F8">
        <w:rPr>
          <w:rFonts w:ascii="Times New Roman" w:hAnsi="Times New Roman" w:cs="Times New Roman"/>
          <w:sz w:val="24"/>
          <w:szCs w:val="24"/>
        </w:rPr>
        <w:t xml:space="preserve">Пригласить на заседание Муниципального Совета </w:t>
      </w:r>
      <w:r w:rsidR="00563F6D" w:rsidRPr="00DA79F8">
        <w:rPr>
          <w:rFonts w:ascii="Times New Roman" w:hAnsi="Times New Roman" w:cs="Times New Roman"/>
          <w:sz w:val="24"/>
          <w:szCs w:val="24"/>
        </w:rPr>
        <w:t>Тутаевского муниципального округа</w:t>
      </w:r>
      <w:r w:rsidR="005F1517" w:rsidRPr="00DA79F8">
        <w:rPr>
          <w:rFonts w:ascii="Times New Roman" w:hAnsi="Times New Roman" w:cs="Times New Roman"/>
          <w:sz w:val="24"/>
          <w:szCs w:val="24"/>
        </w:rPr>
        <w:t xml:space="preserve"> </w:t>
      </w:r>
      <w:r w:rsidR="00D02238" w:rsidRPr="00DA79F8">
        <w:rPr>
          <w:rFonts w:ascii="Times New Roman" w:hAnsi="Times New Roman" w:cs="Times New Roman"/>
          <w:sz w:val="24"/>
          <w:szCs w:val="24"/>
        </w:rPr>
        <w:t xml:space="preserve">ВРИП </w:t>
      </w:r>
      <w:r w:rsidR="005F1517" w:rsidRPr="00DA79F8">
        <w:rPr>
          <w:rFonts w:ascii="Times New Roman" w:hAnsi="Times New Roman" w:cs="Times New Roman"/>
          <w:sz w:val="24"/>
          <w:szCs w:val="24"/>
        </w:rPr>
        <w:t>Глав</w:t>
      </w:r>
      <w:r w:rsidR="001736EC" w:rsidRPr="00DA79F8">
        <w:rPr>
          <w:rFonts w:ascii="Times New Roman" w:hAnsi="Times New Roman" w:cs="Times New Roman"/>
          <w:sz w:val="24"/>
          <w:szCs w:val="24"/>
        </w:rPr>
        <w:t>ы</w:t>
      </w:r>
      <w:r w:rsidR="005F1517" w:rsidRPr="00DA79F8">
        <w:rPr>
          <w:rFonts w:ascii="Times New Roman" w:hAnsi="Times New Roman" w:cs="Times New Roman"/>
          <w:sz w:val="24"/>
          <w:szCs w:val="24"/>
        </w:rPr>
        <w:t xml:space="preserve"> Тутаевского муниципального </w:t>
      </w:r>
      <w:r w:rsidR="000D2721" w:rsidRPr="00DA79F8">
        <w:rPr>
          <w:rFonts w:ascii="Times New Roman" w:hAnsi="Times New Roman" w:cs="Times New Roman"/>
          <w:sz w:val="24"/>
          <w:szCs w:val="24"/>
        </w:rPr>
        <w:t>округа</w:t>
      </w:r>
      <w:r w:rsidR="005F1517" w:rsidRPr="00DA79F8">
        <w:rPr>
          <w:rFonts w:ascii="Times New Roman" w:hAnsi="Times New Roman" w:cs="Times New Roman"/>
          <w:sz w:val="24"/>
          <w:szCs w:val="24"/>
        </w:rPr>
        <w:t>, заместителей Главы Администрации</w:t>
      </w:r>
      <w:r w:rsidR="00563F6D" w:rsidRPr="00DA79F8">
        <w:rPr>
          <w:rFonts w:ascii="Times New Roman" w:hAnsi="Times New Roman" w:cs="Times New Roman"/>
          <w:sz w:val="24"/>
          <w:szCs w:val="24"/>
        </w:rPr>
        <w:t xml:space="preserve"> ТМ</w:t>
      </w:r>
      <w:r w:rsidR="00672401" w:rsidRPr="00DA79F8">
        <w:rPr>
          <w:rFonts w:ascii="Times New Roman" w:hAnsi="Times New Roman" w:cs="Times New Roman"/>
          <w:sz w:val="24"/>
          <w:szCs w:val="24"/>
        </w:rPr>
        <w:t>О</w:t>
      </w:r>
      <w:r w:rsidR="005F1517" w:rsidRPr="00DA79F8">
        <w:rPr>
          <w:rFonts w:ascii="Times New Roman" w:hAnsi="Times New Roman" w:cs="Times New Roman"/>
          <w:sz w:val="24"/>
          <w:szCs w:val="24"/>
        </w:rPr>
        <w:t xml:space="preserve"> и руководителей структурных подразделений Администрации </w:t>
      </w:r>
      <w:r w:rsidR="00032CBC" w:rsidRPr="00DA79F8">
        <w:rPr>
          <w:rFonts w:ascii="Times New Roman" w:hAnsi="Times New Roman" w:cs="Times New Roman"/>
          <w:sz w:val="24"/>
          <w:szCs w:val="24"/>
        </w:rPr>
        <w:t>ТМО</w:t>
      </w:r>
      <w:r w:rsidR="005F1517" w:rsidRPr="00DA79F8">
        <w:rPr>
          <w:rFonts w:ascii="Times New Roman" w:hAnsi="Times New Roman" w:cs="Times New Roman"/>
          <w:sz w:val="24"/>
          <w:szCs w:val="24"/>
        </w:rPr>
        <w:t xml:space="preserve">, Тутаевского межрайонного прокурора, руководителя МУ «Контрольно-счетная палата Тутаевского муниципального </w:t>
      </w:r>
      <w:r w:rsidR="00A00DE2" w:rsidRPr="00DA79F8">
        <w:rPr>
          <w:rFonts w:ascii="Times New Roman" w:hAnsi="Times New Roman" w:cs="Times New Roman"/>
          <w:sz w:val="24"/>
          <w:szCs w:val="24"/>
        </w:rPr>
        <w:t>округа</w:t>
      </w:r>
      <w:r w:rsidR="005F1517" w:rsidRPr="00DA79F8">
        <w:rPr>
          <w:rFonts w:ascii="Times New Roman" w:hAnsi="Times New Roman" w:cs="Times New Roman"/>
          <w:sz w:val="24"/>
          <w:szCs w:val="24"/>
        </w:rPr>
        <w:t xml:space="preserve">», </w:t>
      </w:r>
      <w:r w:rsidR="00A51C67" w:rsidRPr="00DA79F8">
        <w:rPr>
          <w:rFonts w:ascii="Times New Roman" w:hAnsi="Times New Roman" w:cs="Times New Roman"/>
          <w:sz w:val="24"/>
          <w:szCs w:val="24"/>
        </w:rPr>
        <w:t>П</w:t>
      </w:r>
      <w:r w:rsidR="00D02238" w:rsidRPr="00DA79F8">
        <w:rPr>
          <w:rFonts w:ascii="Times New Roman" w:hAnsi="Times New Roman" w:cs="Times New Roman"/>
          <w:sz w:val="24"/>
          <w:szCs w:val="24"/>
        </w:rPr>
        <w:t xml:space="preserve">редседателя общественной палаты ТМР, </w:t>
      </w:r>
      <w:r w:rsidR="005F1517" w:rsidRPr="00DA79F8">
        <w:rPr>
          <w:rFonts w:ascii="Times New Roman" w:hAnsi="Times New Roman" w:cs="Times New Roman"/>
          <w:sz w:val="24"/>
          <w:szCs w:val="24"/>
        </w:rPr>
        <w:t>представителей общественности и средств массовой информации,  других заинтересованных лиц.</w:t>
      </w:r>
    </w:p>
    <w:p w:rsidR="00D02238" w:rsidRDefault="00D02238" w:rsidP="005177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79F8" w:rsidRPr="00DA79F8" w:rsidRDefault="00DA79F8" w:rsidP="005177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1517" w:rsidRPr="00DA79F8" w:rsidRDefault="005F1517" w:rsidP="005F15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 xml:space="preserve">Председатель Муниципального Совета </w:t>
      </w:r>
    </w:p>
    <w:p w:rsidR="00AF0EEB" w:rsidRPr="00DA79F8" w:rsidRDefault="00563F6D" w:rsidP="00AF0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79F8">
        <w:rPr>
          <w:rFonts w:ascii="Times New Roman" w:hAnsi="Times New Roman" w:cs="Times New Roman"/>
          <w:sz w:val="24"/>
          <w:szCs w:val="24"/>
        </w:rPr>
        <w:t>Тутаевского муниципального округа</w:t>
      </w:r>
      <w:r w:rsidR="005F1517" w:rsidRPr="00DA79F8">
        <w:rPr>
          <w:rFonts w:ascii="Times New Roman" w:hAnsi="Times New Roman" w:cs="Times New Roman"/>
          <w:sz w:val="24"/>
          <w:szCs w:val="24"/>
        </w:rPr>
        <w:tab/>
      </w:r>
      <w:r w:rsidR="005F1517" w:rsidRPr="00DA79F8">
        <w:rPr>
          <w:rFonts w:ascii="Times New Roman" w:hAnsi="Times New Roman" w:cs="Times New Roman"/>
          <w:sz w:val="24"/>
          <w:szCs w:val="24"/>
        </w:rPr>
        <w:tab/>
      </w:r>
      <w:r w:rsidR="005F1517" w:rsidRPr="00DA79F8">
        <w:rPr>
          <w:rFonts w:ascii="Times New Roman" w:hAnsi="Times New Roman" w:cs="Times New Roman"/>
          <w:sz w:val="24"/>
          <w:szCs w:val="24"/>
        </w:rPr>
        <w:tab/>
      </w:r>
      <w:r w:rsidR="00033ECF" w:rsidRPr="00DA79F8">
        <w:rPr>
          <w:rFonts w:ascii="Times New Roman" w:hAnsi="Times New Roman" w:cs="Times New Roman"/>
          <w:sz w:val="24"/>
          <w:szCs w:val="24"/>
        </w:rPr>
        <w:tab/>
      </w:r>
      <w:r w:rsidR="004B650D" w:rsidRPr="00DA79F8">
        <w:rPr>
          <w:rFonts w:ascii="Times New Roman" w:hAnsi="Times New Roman" w:cs="Times New Roman"/>
          <w:sz w:val="24"/>
          <w:szCs w:val="24"/>
        </w:rPr>
        <w:tab/>
      </w:r>
      <w:r w:rsidR="00E212E3" w:rsidRPr="00DA79F8">
        <w:rPr>
          <w:rFonts w:ascii="Times New Roman" w:hAnsi="Times New Roman" w:cs="Times New Roman"/>
          <w:sz w:val="24"/>
          <w:szCs w:val="24"/>
        </w:rPr>
        <w:tab/>
      </w:r>
      <w:r w:rsidR="005F1517" w:rsidRPr="00DA79F8">
        <w:rPr>
          <w:rFonts w:ascii="Times New Roman" w:hAnsi="Times New Roman" w:cs="Times New Roman"/>
          <w:sz w:val="24"/>
          <w:szCs w:val="24"/>
        </w:rPr>
        <w:t>С.Ю. Ершов</w:t>
      </w:r>
    </w:p>
    <w:sectPr w:rsidR="00AF0EEB" w:rsidRPr="00DA79F8" w:rsidSect="00E212E3">
      <w:headerReference w:type="default" r:id="rId9"/>
      <w:headerReference w:type="first" r:id="rId10"/>
      <w:pgSz w:w="11906" w:h="16838" w:code="9"/>
      <w:pgMar w:top="567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32" w:rsidRDefault="00351432" w:rsidP="00247659">
      <w:pPr>
        <w:spacing w:after="0" w:line="240" w:lineRule="auto"/>
      </w:pPr>
      <w:r>
        <w:separator/>
      </w:r>
    </w:p>
  </w:endnote>
  <w:endnote w:type="continuationSeparator" w:id="0">
    <w:p w:rsidR="00351432" w:rsidRDefault="00351432" w:rsidP="0024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32" w:rsidRDefault="00351432" w:rsidP="00247659">
      <w:pPr>
        <w:spacing w:after="0" w:line="240" w:lineRule="auto"/>
      </w:pPr>
      <w:r>
        <w:separator/>
      </w:r>
    </w:p>
  </w:footnote>
  <w:footnote w:type="continuationSeparator" w:id="0">
    <w:p w:rsidR="00351432" w:rsidRDefault="00351432" w:rsidP="00247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59" w:rsidRDefault="00247659">
    <w:pPr>
      <w:pStyle w:val="ad"/>
      <w:jc w:val="center"/>
    </w:pPr>
  </w:p>
  <w:p w:rsidR="00247659" w:rsidRDefault="0024765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659" w:rsidRDefault="00247659">
    <w:pPr>
      <w:pStyle w:val="ad"/>
      <w:jc w:val="center"/>
    </w:pPr>
  </w:p>
  <w:p w:rsidR="00247659" w:rsidRDefault="0024765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93830"/>
    <w:multiLevelType w:val="hybridMultilevel"/>
    <w:tmpl w:val="5E602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4238C"/>
    <w:multiLevelType w:val="hybridMultilevel"/>
    <w:tmpl w:val="4240FBA6"/>
    <w:lvl w:ilvl="0" w:tplc="FEB02E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135A6"/>
    <w:multiLevelType w:val="hybridMultilevel"/>
    <w:tmpl w:val="B50C3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E7A2E"/>
    <w:multiLevelType w:val="hybridMultilevel"/>
    <w:tmpl w:val="7248D35C"/>
    <w:lvl w:ilvl="0" w:tplc="5296B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68"/>
    <w:rsid w:val="00011F9D"/>
    <w:rsid w:val="00032CBC"/>
    <w:rsid w:val="00033ECF"/>
    <w:rsid w:val="0009574A"/>
    <w:rsid w:val="000D2721"/>
    <w:rsid w:val="000E77A9"/>
    <w:rsid w:val="001736EC"/>
    <w:rsid w:val="0018666F"/>
    <w:rsid w:val="001937DD"/>
    <w:rsid w:val="001E3796"/>
    <w:rsid w:val="00247659"/>
    <w:rsid w:val="00265568"/>
    <w:rsid w:val="002714E8"/>
    <w:rsid w:val="00282D7B"/>
    <w:rsid w:val="002F215B"/>
    <w:rsid w:val="003356E8"/>
    <w:rsid w:val="00344B14"/>
    <w:rsid w:val="00351432"/>
    <w:rsid w:val="0035374F"/>
    <w:rsid w:val="003D4BCB"/>
    <w:rsid w:val="0041197E"/>
    <w:rsid w:val="00411DBD"/>
    <w:rsid w:val="00433484"/>
    <w:rsid w:val="004631C2"/>
    <w:rsid w:val="00467CD4"/>
    <w:rsid w:val="004B650D"/>
    <w:rsid w:val="005177F8"/>
    <w:rsid w:val="00534D84"/>
    <w:rsid w:val="00563F6D"/>
    <w:rsid w:val="00571F7B"/>
    <w:rsid w:val="00584215"/>
    <w:rsid w:val="0059055B"/>
    <w:rsid w:val="005C7DEF"/>
    <w:rsid w:val="005D108A"/>
    <w:rsid w:val="005E657C"/>
    <w:rsid w:val="005F1517"/>
    <w:rsid w:val="00634D33"/>
    <w:rsid w:val="00653FD1"/>
    <w:rsid w:val="00660072"/>
    <w:rsid w:val="00672401"/>
    <w:rsid w:val="006F0DEB"/>
    <w:rsid w:val="006F79B9"/>
    <w:rsid w:val="0072516C"/>
    <w:rsid w:val="0076335E"/>
    <w:rsid w:val="007B1A94"/>
    <w:rsid w:val="00855427"/>
    <w:rsid w:val="00874F68"/>
    <w:rsid w:val="00901C7C"/>
    <w:rsid w:val="009E026D"/>
    <w:rsid w:val="00A00DE2"/>
    <w:rsid w:val="00A50688"/>
    <w:rsid w:val="00A51C67"/>
    <w:rsid w:val="00A863AC"/>
    <w:rsid w:val="00A92A4B"/>
    <w:rsid w:val="00AB2B6A"/>
    <w:rsid w:val="00AB5369"/>
    <w:rsid w:val="00AF0EEB"/>
    <w:rsid w:val="00B87368"/>
    <w:rsid w:val="00B91E17"/>
    <w:rsid w:val="00BB3704"/>
    <w:rsid w:val="00BD24F7"/>
    <w:rsid w:val="00BD7B71"/>
    <w:rsid w:val="00C220F0"/>
    <w:rsid w:val="00C34540"/>
    <w:rsid w:val="00C55B6F"/>
    <w:rsid w:val="00CD167E"/>
    <w:rsid w:val="00D02238"/>
    <w:rsid w:val="00D30350"/>
    <w:rsid w:val="00D433FB"/>
    <w:rsid w:val="00D76FEC"/>
    <w:rsid w:val="00D8115D"/>
    <w:rsid w:val="00DA79F8"/>
    <w:rsid w:val="00E055CC"/>
    <w:rsid w:val="00E212E3"/>
    <w:rsid w:val="00EC17EF"/>
    <w:rsid w:val="00ED7ED4"/>
    <w:rsid w:val="00F303B0"/>
    <w:rsid w:val="00F46C81"/>
    <w:rsid w:val="00F51787"/>
    <w:rsid w:val="00F53268"/>
    <w:rsid w:val="00F67C23"/>
    <w:rsid w:val="00F76915"/>
    <w:rsid w:val="00FB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15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517"/>
    <w:pPr>
      <w:spacing w:after="0" w:line="240" w:lineRule="auto"/>
    </w:pPr>
  </w:style>
  <w:style w:type="character" w:customStyle="1" w:styleId="a4">
    <w:name w:val="Абзац списка Знак"/>
    <w:link w:val="a5"/>
    <w:uiPriority w:val="34"/>
    <w:locked/>
    <w:rsid w:val="005F1517"/>
  </w:style>
  <w:style w:type="paragraph" w:styleId="a5">
    <w:name w:val="List Paragraph"/>
    <w:basedOn w:val="a"/>
    <w:link w:val="a4"/>
    <w:uiPriority w:val="34"/>
    <w:qFormat/>
    <w:rsid w:val="005F1517"/>
    <w:pPr>
      <w:spacing w:after="160"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rsid w:val="005F151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517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6F79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F79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5177F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177F8"/>
  </w:style>
  <w:style w:type="paragraph" w:styleId="aa">
    <w:name w:val="Body Text"/>
    <w:basedOn w:val="a"/>
    <w:link w:val="ab"/>
    <w:uiPriority w:val="99"/>
    <w:semiHidden/>
    <w:unhideWhenUsed/>
    <w:rsid w:val="005177F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77F8"/>
  </w:style>
  <w:style w:type="paragraph" w:customStyle="1" w:styleId="ConsPlusTitle">
    <w:name w:val="ConsPlusTitle"/>
    <w:rsid w:val="00CD1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c">
    <w:name w:val="Table Grid"/>
    <w:basedOn w:val="a1"/>
    <w:rsid w:val="00AF0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4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7659"/>
  </w:style>
  <w:style w:type="paragraph" w:styleId="af">
    <w:name w:val="footer"/>
    <w:basedOn w:val="a"/>
    <w:link w:val="af0"/>
    <w:uiPriority w:val="99"/>
    <w:unhideWhenUsed/>
    <w:rsid w:val="0024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47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15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517"/>
    <w:pPr>
      <w:spacing w:after="0" w:line="240" w:lineRule="auto"/>
    </w:pPr>
  </w:style>
  <w:style w:type="character" w:customStyle="1" w:styleId="a4">
    <w:name w:val="Абзац списка Знак"/>
    <w:link w:val="a5"/>
    <w:uiPriority w:val="34"/>
    <w:locked/>
    <w:rsid w:val="005F1517"/>
  </w:style>
  <w:style w:type="paragraph" w:styleId="a5">
    <w:name w:val="List Paragraph"/>
    <w:basedOn w:val="a"/>
    <w:link w:val="a4"/>
    <w:uiPriority w:val="34"/>
    <w:qFormat/>
    <w:rsid w:val="005F1517"/>
    <w:pPr>
      <w:spacing w:after="160"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rsid w:val="005F151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517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6F79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F79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5177F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177F8"/>
  </w:style>
  <w:style w:type="paragraph" w:styleId="aa">
    <w:name w:val="Body Text"/>
    <w:basedOn w:val="a"/>
    <w:link w:val="ab"/>
    <w:uiPriority w:val="99"/>
    <w:semiHidden/>
    <w:unhideWhenUsed/>
    <w:rsid w:val="005177F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77F8"/>
  </w:style>
  <w:style w:type="paragraph" w:customStyle="1" w:styleId="ConsPlusTitle">
    <w:name w:val="ConsPlusTitle"/>
    <w:rsid w:val="00CD1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c">
    <w:name w:val="Table Grid"/>
    <w:basedOn w:val="a1"/>
    <w:rsid w:val="00AF0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4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7659"/>
  </w:style>
  <w:style w:type="paragraph" w:styleId="af">
    <w:name w:val="footer"/>
    <w:basedOn w:val="a"/>
    <w:link w:val="af0"/>
    <w:uiPriority w:val="99"/>
    <w:unhideWhenUsed/>
    <w:rsid w:val="0024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4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prokofieva</dc:creator>
  <cp:keywords/>
  <dc:description/>
  <cp:lastModifiedBy>K1UD</cp:lastModifiedBy>
  <cp:revision>74</cp:revision>
  <cp:lastPrinted>2026-07-22T11:03:00Z</cp:lastPrinted>
  <dcterms:created xsi:type="dcterms:W3CDTF">2025-05-21T10:44:00Z</dcterms:created>
  <dcterms:modified xsi:type="dcterms:W3CDTF">2026-07-23T12:45:00Z</dcterms:modified>
</cp:coreProperties>
</file>