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F6" w:rsidRDefault="001808F6" w:rsidP="001808F6">
      <w:pPr>
        <w:jc w:val="both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                                                Протокол  №1                                                                                         </w:t>
      </w:r>
    </w:p>
    <w:p w:rsidR="001808F6" w:rsidRDefault="001808F6" w:rsidP="000C6022">
      <w:pPr>
        <w:jc w:val="both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262626"/>
          <w:sz w:val="28"/>
          <w:szCs w:val="28"/>
        </w:rPr>
        <w:br/>
        <w:t xml:space="preserve"> заседания Совета Общественной палаты</w:t>
      </w:r>
      <w:r>
        <w:rPr>
          <w:rFonts w:ascii="Arial" w:hAnsi="Arial" w:cs="Arial"/>
          <w:b/>
          <w:color w:val="262626"/>
          <w:sz w:val="28"/>
          <w:szCs w:val="28"/>
        </w:rPr>
        <w:br/>
      </w:r>
      <w:proofErr w:type="spellStart"/>
      <w:r>
        <w:rPr>
          <w:rFonts w:ascii="Arial" w:hAnsi="Arial" w:cs="Arial"/>
          <w:b/>
          <w:color w:val="262626"/>
          <w:sz w:val="28"/>
          <w:szCs w:val="28"/>
        </w:rPr>
        <w:t>Тутаевского</w:t>
      </w:r>
      <w:proofErr w:type="spellEnd"/>
      <w:r>
        <w:rPr>
          <w:rFonts w:ascii="Arial" w:hAnsi="Arial" w:cs="Arial"/>
          <w:b/>
          <w:color w:val="262626"/>
          <w:sz w:val="28"/>
          <w:szCs w:val="28"/>
        </w:rPr>
        <w:t xml:space="preserve"> муниципального района</w:t>
      </w:r>
    </w:p>
    <w:p w:rsidR="001808F6" w:rsidRDefault="001808F6" w:rsidP="000C6022">
      <w:pPr>
        <w:jc w:val="both"/>
        <w:rPr>
          <w:rFonts w:ascii="Arial" w:hAnsi="Arial" w:cs="Arial"/>
          <w:b/>
          <w:color w:val="262626"/>
          <w:sz w:val="22"/>
          <w:szCs w:val="22"/>
        </w:rPr>
      </w:pPr>
    </w:p>
    <w:p w:rsidR="001808F6" w:rsidRDefault="001808F6" w:rsidP="000C6022">
      <w:pPr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16.09.2022г.</w:t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</w:r>
      <w:r>
        <w:rPr>
          <w:rFonts w:ascii="Arial" w:hAnsi="Arial" w:cs="Arial"/>
          <w:color w:val="262626"/>
          <w:sz w:val="22"/>
          <w:szCs w:val="22"/>
        </w:rPr>
        <w:tab/>
        <w:t>.          Тутаев, Администрация ТМР</w:t>
      </w:r>
    </w:p>
    <w:p w:rsidR="001808F6" w:rsidRDefault="001808F6" w:rsidP="000C6022">
      <w:pPr>
        <w:jc w:val="both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>14.00-15.00</w:t>
      </w:r>
    </w:p>
    <w:p w:rsidR="001808F6" w:rsidRDefault="001808F6" w:rsidP="000C6022">
      <w:pPr>
        <w:jc w:val="both"/>
        <w:rPr>
          <w:rFonts w:ascii="Arial" w:hAnsi="Arial" w:cs="Arial"/>
          <w:i/>
          <w:color w:val="262626"/>
          <w:sz w:val="22"/>
          <w:szCs w:val="22"/>
        </w:rPr>
      </w:pPr>
    </w:p>
    <w:p w:rsidR="001808F6" w:rsidRDefault="001808F6" w:rsidP="000C6022">
      <w:pPr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Председательствовал:</w:t>
      </w:r>
      <w:r>
        <w:rPr>
          <w:rFonts w:ascii="Arial" w:hAnsi="Arial" w:cs="Arial"/>
          <w:b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  председатель Общественной палаты ТМР - </w:t>
      </w:r>
      <w:proofErr w:type="spellStart"/>
      <w:r>
        <w:rPr>
          <w:rFonts w:ascii="Arial" w:hAnsi="Arial" w:cs="Arial"/>
          <w:color w:val="262626"/>
        </w:rPr>
        <w:t>Упадышев</w:t>
      </w:r>
      <w:proofErr w:type="spellEnd"/>
      <w:r>
        <w:rPr>
          <w:rFonts w:ascii="Arial" w:hAnsi="Arial" w:cs="Arial"/>
          <w:color w:val="262626"/>
        </w:rPr>
        <w:t xml:space="preserve"> Анатолий Игоревич.</w:t>
      </w:r>
    </w:p>
    <w:p w:rsidR="001808F6" w:rsidRDefault="001808F6" w:rsidP="000C6022">
      <w:pPr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Присутствуют – члены Совета Общественной палаты -   </w:t>
      </w:r>
      <w:r w:rsidR="00075C5A">
        <w:rPr>
          <w:rFonts w:ascii="Arial" w:hAnsi="Arial" w:cs="Arial"/>
          <w:color w:val="262626"/>
        </w:rPr>
        <w:t>7</w:t>
      </w:r>
      <w:r>
        <w:rPr>
          <w:rFonts w:ascii="Arial" w:hAnsi="Arial" w:cs="Arial"/>
          <w:color w:val="262626"/>
        </w:rPr>
        <w:t xml:space="preserve">  чел.</w:t>
      </w:r>
    </w:p>
    <w:p w:rsidR="006E2C5E" w:rsidRDefault="001808F6" w:rsidP="000C6022">
      <w:pPr>
        <w:spacing w:before="120"/>
        <w:jc w:val="both"/>
        <w:rPr>
          <w:rFonts w:ascii="Cambria" w:hAnsi="Cambria" w:cs="Tahoma"/>
          <w:b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      Приглашенные:</w:t>
      </w:r>
      <w:r>
        <w:rPr>
          <w:rFonts w:ascii="Cambria" w:hAnsi="Cambria" w:cs="Tahoma"/>
          <w:b/>
          <w:sz w:val="28"/>
          <w:szCs w:val="28"/>
        </w:rPr>
        <w:t xml:space="preserve">   </w:t>
      </w:r>
    </w:p>
    <w:p w:rsidR="006E2C5E" w:rsidRPr="006E2C5E" w:rsidRDefault="001808F6" w:rsidP="000C6022">
      <w:pPr>
        <w:spacing w:after="120" w:line="264" w:lineRule="auto"/>
        <w:jc w:val="both"/>
        <w:rPr>
          <w:rFonts w:ascii="Cambria" w:hAnsi="Cambria" w:cs="Tahoma"/>
          <w:b/>
          <w:i/>
          <w:sz w:val="28"/>
          <w:szCs w:val="28"/>
          <w:lang w:eastAsia="en-US"/>
        </w:rPr>
      </w:pPr>
      <w:r>
        <w:rPr>
          <w:rFonts w:ascii="Cambria" w:hAnsi="Cambria" w:cs="Tahoma"/>
          <w:b/>
          <w:sz w:val="28"/>
          <w:szCs w:val="28"/>
        </w:rPr>
        <w:t xml:space="preserve"> </w:t>
      </w:r>
      <w:r w:rsidR="006E2C5E">
        <w:rPr>
          <w:rFonts w:ascii="Cambria" w:hAnsi="Cambria" w:cs="Tahoma"/>
          <w:b/>
          <w:i/>
          <w:sz w:val="28"/>
          <w:szCs w:val="28"/>
          <w:lang w:eastAsia="en-US"/>
        </w:rPr>
        <w:t xml:space="preserve">      </w:t>
      </w:r>
      <w:r w:rsidR="00075C5A">
        <w:rPr>
          <w:rFonts w:ascii="Cambria" w:hAnsi="Cambria" w:cs="Tahoma"/>
          <w:i/>
          <w:sz w:val="28"/>
          <w:szCs w:val="28"/>
          <w:lang w:eastAsia="en-US"/>
        </w:rPr>
        <w:t xml:space="preserve">-  </w:t>
      </w:r>
      <w:r w:rsidR="00827876">
        <w:rPr>
          <w:rFonts w:ascii="Cambria" w:hAnsi="Cambria" w:cs="Tahoma"/>
          <w:i/>
          <w:sz w:val="28"/>
          <w:szCs w:val="28"/>
          <w:lang w:eastAsia="en-US"/>
        </w:rPr>
        <w:t xml:space="preserve"> Иванов Евгений Владимирович, </w:t>
      </w:r>
      <w:proofErr w:type="spellStart"/>
      <w:r w:rsidR="00827876">
        <w:rPr>
          <w:rFonts w:ascii="Cambria" w:hAnsi="Cambria" w:cs="Tahoma"/>
          <w:i/>
          <w:sz w:val="28"/>
          <w:szCs w:val="28"/>
          <w:lang w:eastAsia="en-US"/>
        </w:rPr>
        <w:t>и.о</w:t>
      </w:r>
      <w:proofErr w:type="spellEnd"/>
      <w:r w:rsidR="00827876">
        <w:rPr>
          <w:rFonts w:ascii="Cambria" w:hAnsi="Cambria" w:cs="Tahoma"/>
          <w:i/>
          <w:sz w:val="28"/>
          <w:szCs w:val="28"/>
          <w:lang w:eastAsia="en-US"/>
        </w:rPr>
        <w:t>. директора МКУ «Центр управления ЖКХ»</w:t>
      </w:r>
    </w:p>
    <w:p w:rsidR="006E2C5E" w:rsidRDefault="00075C5A" w:rsidP="000C6022">
      <w:pPr>
        <w:spacing w:after="100" w:afterAutospacing="1" w:line="264" w:lineRule="auto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       </w:t>
      </w:r>
      <w:r w:rsidR="006E2C5E">
        <w:rPr>
          <w:rFonts w:ascii="Cambria" w:hAnsi="Cambria" w:cs="Tahoma"/>
          <w:i/>
          <w:sz w:val="28"/>
          <w:szCs w:val="28"/>
          <w:lang w:eastAsia="en-US"/>
        </w:rPr>
        <w:t xml:space="preserve">- Осипов Александр Борисович, исполнительный директор АО </w:t>
      </w:r>
      <w:proofErr w:type="spellStart"/>
      <w:r w:rsidR="006E2C5E">
        <w:rPr>
          <w:rFonts w:ascii="Cambria" w:hAnsi="Cambria" w:cs="Tahoma"/>
          <w:i/>
          <w:sz w:val="28"/>
          <w:szCs w:val="28"/>
          <w:lang w:eastAsia="en-US"/>
        </w:rPr>
        <w:t>Тутаевского</w:t>
      </w:r>
      <w:proofErr w:type="spellEnd"/>
      <w:r w:rsidR="006E2C5E">
        <w:rPr>
          <w:rFonts w:ascii="Cambria" w:hAnsi="Cambria" w:cs="Tahoma"/>
          <w:i/>
          <w:sz w:val="28"/>
          <w:szCs w:val="28"/>
          <w:lang w:eastAsia="en-US"/>
        </w:rPr>
        <w:t xml:space="preserve"> ПГУ.</w:t>
      </w:r>
    </w:p>
    <w:p w:rsidR="006E2C5E" w:rsidRDefault="006E2C5E" w:rsidP="000C6022">
      <w:pPr>
        <w:spacing w:after="100" w:afterAutospacing="1" w:line="264" w:lineRule="auto"/>
        <w:ind w:left="284" w:right="318" w:firstLine="284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- Касьянова Екатерина Николаевна, </w:t>
      </w:r>
      <w:proofErr w:type="spellStart"/>
      <w:r>
        <w:rPr>
          <w:rFonts w:ascii="Cambria" w:hAnsi="Cambria" w:cs="Tahoma"/>
          <w:i/>
          <w:sz w:val="28"/>
          <w:szCs w:val="28"/>
          <w:lang w:eastAsia="en-US"/>
        </w:rPr>
        <w:t>зпместитель</w:t>
      </w:r>
      <w:proofErr w:type="spellEnd"/>
      <w:r>
        <w:rPr>
          <w:rFonts w:ascii="Cambria" w:hAnsi="Cambria" w:cs="Tahoma"/>
          <w:i/>
          <w:sz w:val="28"/>
          <w:szCs w:val="28"/>
          <w:lang w:eastAsia="en-US"/>
        </w:rPr>
        <w:t xml:space="preserve"> Главы Администрации по градостроительным вопросам</w:t>
      </w:r>
    </w:p>
    <w:p w:rsidR="001808F6" w:rsidRDefault="006E2C5E" w:rsidP="000C6022">
      <w:pPr>
        <w:spacing w:before="240" w:after="120"/>
        <w:jc w:val="both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Повестка Совета Общественной палаты</w:t>
      </w:r>
      <w:r w:rsidR="001808F6">
        <w:rPr>
          <w:rFonts w:ascii="Arial" w:hAnsi="Arial" w:cs="Arial"/>
          <w:b/>
          <w:color w:val="262626"/>
        </w:rPr>
        <w:t>:</w:t>
      </w:r>
    </w:p>
    <w:p w:rsidR="006E2C5E" w:rsidRDefault="001808F6" w:rsidP="000C6022">
      <w:pPr>
        <w:spacing w:after="120" w:line="264" w:lineRule="auto"/>
        <w:jc w:val="both"/>
        <w:rPr>
          <w:rFonts w:ascii="Cambria" w:hAnsi="Cambria" w:cs="Tahoma"/>
          <w:b/>
          <w:i/>
          <w:sz w:val="28"/>
          <w:szCs w:val="28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="006E2C5E">
        <w:rPr>
          <w:rFonts w:ascii="Cambria" w:hAnsi="Cambria" w:cs="Tahoma"/>
          <w:b/>
          <w:i/>
          <w:sz w:val="28"/>
          <w:szCs w:val="28"/>
          <w:lang w:eastAsia="en-US"/>
        </w:rPr>
        <w:t xml:space="preserve">1. О реализации мероприятий протокола пленарного заседания Общественной палаты №2 от 17.06.22г «О прохождении отопительного сезона АО </w:t>
      </w:r>
      <w:proofErr w:type="spellStart"/>
      <w:r w:rsidR="006E2C5E">
        <w:rPr>
          <w:rFonts w:ascii="Cambria" w:hAnsi="Cambria" w:cs="Tahoma"/>
          <w:b/>
          <w:i/>
          <w:sz w:val="28"/>
          <w:szCs w:val="28"/>
          <w:lang w:eastAsia="en-US"/>
        </w:rPr>
        <w:t>Тутаевского</w:t>
      </w:r>
      <w:proofErr w:type="spellEnd"/>
      <w:r w:rsidR="006E2C5E">
        <w:rPr>
          <w:rFonts w:ascii="Cambria" w:hAnsi="Cambria" w:cs="Tahoma"/>
          <w:b/>
          <w:i/>
          <w:sz w:val="28"/>
          <w:szCs w:val="28"/>
          <w:lang w:eastAsia="en-US"/>
        </w:rPr>
        <w:t xml:space="preserve"> ПГУ, проблемы и пути их решения».</w:t>
      </w:r>
    </w:p>
    <w:p w:rsidR="00075C5A" w:rsidRDefault="007B44C5" w:rsidP="000C6022">
      <w:pPr>
        <w:spacing w:after="120" w:line="264" w:lineRule="auto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Arial" w:hAnsi="Arial" w:cs="Arial"/>
          <w:i/>
          <w:lang w:eastAsia="en-US"/>
        </w:rPr>
        <w:t xml:space="preserve"> </w:t>
      </w:r>
      <w:r w:rsidR="006E2C5E" w:rsidRPr="007B44C5">
        <w:rPr>
          <w:rFonts w:ascii="Arial" w:hAnsi="Arial" w:cs="Arial"/>
          <w:i/>
          <w:lang w:eastAsia="en-US"/>
        </w:rPr>
        <w:t xml:space="preserve"> </w:t>
      </w:r>
      <w:r>
        <w:rPr>
          <w:rFonts w:ascii="Cambria" w:hAnsi="Cambria" w:cs="Tahoma"/>
          <w:i/>
          <w:sz w:val="28"/>
          <w:szCs w:val="28"/>
          <w:lang w:eastAsia="en-US"/>
        </w:rPr>
        <w:t>Докладчик</w:t>
      </w:r>
    </w:p>
    <w:p w:rsidR="00075C5A" w:rsidRPr="00075C5A" w:rsidRDefault="007B44C5" w:rsidP="000C6022">
      <w:pPr>
        <w:spacing w:after="120" w:line="264" w:lineRule="auto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 w:rsidR="00075C5A">
        <w:rPr>
          <w:rFonts w:ascii="Cambria" w:hAnsi="Cambria" w:cs="Tahoma"/>
          <w:i/>
          <w:sz w:val="28"/>
          <w:szCs w:val="28"/>
          <w:lang w:eastAsia="en-US"/>
        </w:rPr>
        <w:t xml:space="preserve">-   </w:t>
      </w:r>
      <w:r w:rsidR="00075C5A" w:rsidRPr="00075C5A">
        <w:rPr>
          <w:rFonts w:ascii="Cambria" w:hAnsi="Cambria" w:cs="Tahoma"/>
          <w:i/>
          <w:sz w:val="28"/>
          <w:szCs w:val="28"/>
          <w:lang w:eastAsia="en-US"/>
        </w:rPr>
        <w:t xml:space="preserve">Иванов Евгений Владимирович, </w:t>
      </w:r>
      <w:proofErr w:type="spellStart"/>
      <w:r w:rsidR="00075C5A" w:rsidRPr="00075C5A">
        <w:rPr>
          <w:rFonts w:ascii="Cambria" w:hAnsi="Cambria" w:cs="Tahoma"/>
          <w:i/>
          <w:sz w:val="28"/>
          <w:szCs w:val="28"/>
          <w:lang w:eastAsia="en-US"/>
        </w:rPr>
        <w:t>и.о</w:t>
      </w:r>
      <w:proofErr w:type="spellEnd"/>
      <w:r w:rsidR="00075C5A" w:rsidRPr="00075C5A">
        <w:rPr>
          <w:rFonts w:ascii="Cambria" w:hAnsi="Cambria" w:cs="Tahoma"/>
          <w:i/>
          <w:sz w:val="28"/>
          <w:szCs w:val="28"/>
          <w:lang w:eastAsia="en-US"/>
        </w:rPr>
        <w:t>. директора МКУ «Центр управления ЖКХ»</w:t>
      </w:r>
    </w:p>
    <w:p w:rsidR="007B44C5" w:rsidRDefault="00075C5A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 </w:t>
      </w:r>
      <w:r w:rsidR="007B44C5">
        <w:rPr>
          <w:rFonts w:ascii="Cambria" w:hAnsi="Cambria" w:cs="Tahoma"/>
          <w:i/>
          <w:sz w:val="28"/>
          <w:szCs w:val="28"/>
          <w:lang w:eastAsia="en-US"/>
        </w:rPr>
        <w:t>Содокладчик</w:t>
      </w:r>
    </w:p>
    <w:p w:rsidR="004219D9" w:rsidRDefault="007B44C5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>-</w:t>
      </w:r>
      <w:r w:rsidR="006E2C5E" w:rsidRPr="007B44C5">
        <w:rPr>
          <w:rFonts w:ascii="Arial" w:hAnsi="Arial" w:cs="Arial"/>
          <w:i/>
          <w:lang w:eastAsia="en-US"/>
        </w:rPr>
        <w:t xml:space="preserve"> </w:t>
      </w:r>
      <w:r w:rsidR="001808F6" w:rsidRPr="007B44C5">
        <w:rPr>
          <w:rFonts w:ascii="Arial" w:hAnsi="Arial" w:cs="Arial"/>
          <w:i/>
          <w:lang w:eastAsia="en-US"/>
        </w:rPr>
        <w:t xml:space="preserve"> Исполнительный директор</w:t>
      </w:r>
      <w:r w:rsidR="006E2C5E" w:rsidRPr="007B44C5">
        <w:rPr>
          <w:rFonts w:ascii="Arial" w:hAnsi="Arial" w:cs="Arial"/>
          <w:i/>
          <w:lang w:eastAsia="en-US"/>
        </w:rPr>
        <w:t xml:space="preserve"> </w:t>
      </w:r>
      <w:proofErr w:type="spellStart"/>
      <w:r w:rsidR="006E2C5E" w:rsidRPr="007B44C5">
        <w:rPr>
          <w:rFonts w:ascii="Arial" w:hAnsi="Arial" w:cs="Arial"/>
          <w:i/>
          <w:lang w:eastAsia="en-US"/>
        </w:rPr>
        <w:t>Тутаевского</w:t>
      </w:r>
      <w:proofErr w:type="spellEnd"/>
      <w:r w:rsidR="006E2C5E" w:rsidRPr="007B44C5">
        <w:rPr>
          <w:rFonts w:ascii="Arial" w:hAnsi="Arial" w:cs="Arial"/>
          <w:i/>
          <w:lang w:eastAsia="en-US"/>
        </w:rPr>
        <w:t xml:space="preserve"> ПГУ</w:t>
      </w:r>
      <w:r w:rsidR="001808F6" w:rsidRPr="007B44C5">
        <w:rPr>
          <w:rFonts w:ascii="Arial" w:hAnsi="Arial" w:cs="Arial"/>
          <w:i/>
          <w:lang w:eastAsia="en-US"/>
        </w:rPr>
        <w:t xml:space="preserve"> - Осипов Александр Борисович</w:t>
      </w:r>
    </w:p>
    <w:p w:rsidR="004219D9" w:rsidRPr="004219D9" w:rsidRDefault="004219D9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b/>
          <w:i/>
          <w:lang w:eastAsia="en-US"/>
        </w:rPr>
      </w:pPr>
      <w:r w:rsidRPr="004219D9">
        <w:rPr>
          <w:rFonts w:ascii="Arial" w:hAnsi="Arial" w:cs="Arial"/>
          <w:b/>
          <w:i/>
          <w:lang w:eastAsia="en-US"/>
        </w:rPr>
        <w:t>Выступили:</w:t>
      </w:r>
    </w:p>
    <w:p w:rsidR="00075C5A" w:rsidRDefault="00075C5A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proofErr w:type="spellStart"/>
      <w:r>
        <w:rPr>
          <w:rFonts w:ascii="Arial" w:hAnsi="Arial" w:cs="Arial"/>
          <w:i/>
          <w:lang w:eastAsia="en-US"/>
        </w:rPr>
        <w:t>Упадышев</w:t>
      </w:r>
      <w:proofErr w:type="spellEnd"/>
      <w:r>
        <w:rPr>
          <w:rFonts w:ascii="Arial" w:hAnsi="Arial" w:cs="Arial"/>
          <w:i/>
          <w:lang w:eastAsia="en-US"/>
        </w:rPr>
        <w:t xml:space="preserve"> А.И.</w:t>
      </w:r>
    </w:p>
    <w:p w:rsidR="00FD697B" w:rsidRDefault="007B44C5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.</w:t>
      </w:r>
      <w:r w:rsidR="004219D9">
        <w:rPr>
          <w:rFonts w:ascii="Arial" w:hAnsi="Arial" w:cs="Arial"/>
          <w:i/>
          <w:lang w:eastAsia="en-US"/>
        </w:rPr>
        <w:t xml:space="preserve"> Со стороны Общественной палаты все мероприятия выполнены.</w:t>
      </w:r>
      <w:r>
        <w:rPr>
          <w:rFonts w:ascii="Arial" w:hAnsi="Arial" w:cs="Arial"/>
          <w:i/>
          <w:lang w:eastAsia="en-US"/>
        </w:rPr>
        <w:t xml:space="preserve"> В адрес </w:t>
      </w:r>
      <w:proofErr w:type="spellStart"/>
      <w:r>
        <w:rPr>
          <w:rFonts w:ascii="Arial" w:hAnsi="Arial" w:cs="Arial"/>
          <w:i/>
          <w:lang w:eastAsia="en-US"/>
        </w:rPr>
        <w:t>и.о</w:t>
      </w:r>
      <w:proofErr w:type="spellEnd"/>
      <w:r>
        <w:rPr>
          <w:rFonts w:ascii="Arial" w:hAnsi="Arial" w:cs="Arial"/>
          <w:i/>
          <w:lang w:eastAsia="en-US"/>
        </w:rPr>
        <w:t>. Губернатора Ярославской области было подготовлено письмо</w:t>
      </w:r>
      <w:r w:rsidR="00CF3EC5">
        <w:rPr>
          <w:rFonts w:ascii="Arial" w:hAnsi="Arial" w:cs="Arial"/>
          <w:i/>
          <w:lang w:eastAsia="en-US"/>
        </w:rPr>
        <w:t xml:space="preserve"> от 04.07.22 №3/2022</w:t>
      </w:r>
      <w:r>
        <w:rPr>
          <w:rFonts w:ascii="Arial" w:hAnsi="Arial" w:cs="Arial"/>
          <w:i/>
          <w:lang w:eastAsia="en-US"/>
        </w:rPr>
        <w:t xml:space="preserve"> об оказании финансовой помощи ТМР на капитальный ремонт магистрального трубопровода</w:t>
      </w:r>
      <w:r w:rsidR="00CF3EC5">
        <w:rPr>
          <w:rFonts w:ascii="Arial" w:hAnsi="Arial" w:cs="Arial"/>
          <w:i/>
          <w:lang w:eastAsia="en-US"/>
        </w:rPr>
        <w:t xml:space="preserve"> тепловой сети протяженностью 376 м, проходящего по Проспекту 50- </w:t>
      </w:r>
      <w:proofErr w:type="spellStart"/>
      <w:r w:rsidR="00CF3EC5">
        <w:rPr>
          <w:rFonts w:ascii="Arial" w:hAnsi="Arial" w:cs="Arial"/>
          <w:i/>
          <w:lang w:eastAsia="en-US"/>
        </w:rPr>
        <w:t>летия</w:t>
      </w:r>
      <w:proofErr w:type="spellEnd"/>
      <w:r w:rsidR="00CF3EC5">
        <w:rPr>
          <w:rFonts w:ascii="Arial" w:hAnsi="Arial" w:cs="Arial"/>
          <w:i/>
          <w:lang w:eastAsia="en-US"/>
        </w:rPr>
        <w:t xml:space="preserve"> Победы городского поселения Тутаев, от УМ-06 до тепловой камеры УМ-7. Получен ответ за подписью заместителя </w:t>
      </w:r>
      <w:proofErr w:type="spellStart"/>
      <w:r w:rsidR="00CF3EC5">
        <w:rPr>
          <w:rFonts w:ascii="Arial" w:hAnsi="Arial" w:cs="Arial"/>
          <w:i/>
          <w:lang w:eastAsia="en-US"/>
        </w:rPr>
        <w:t>Губернатораобласти</w:t>
      </w:r>
      <w:proofErr w:type="spellEnd"/>
      <w:r w:rsidR="00CF3EC5">
        <w:rPr>
          <w:rFonts w:ascii="Arial" w:hAnsi="Arial" w:cs="Arial"/>
          <w:i/>
          <w:lang w:eastAsia="en-US"/>
        </w:rPr>
        <w:t xml:space="preserve"> Доронина А.С. от12.07.22 №01-08088/22. В областном бюджете на 2022-2024 годы субсидий муниципальным районам </w:t>
      </w:r>
      <w:r w:rsidR="00CF3EC5">
        <w:rPr>
          <w:rFonts w:ascii="Arial" w:hAnsi="Arial" w:cs="Arial"/>
          <w:i/>
          <w:lang w:eastAsia="en-US"/>
        </w:rPr>
        <w:lastRenderedPageBreak/>
        <w:t>не предусмотрено в связи с отсутствием финансовых возможностей. Но финансирование модернизации коммунальной инфраструктуры возможно с привлечением средств из федерального бюджета</w:t>
      </w:r>
      <w:r w:rsidR="004219D9">
        <w:rPr>
          <w:rFonts w:ascii="Arial" w:hAnsi="Arial" w:cs="Arial"/>
          <w:i/>
          <w:lang w:eastAsia="en-US"/>
        </w:rPr>
        <w:t xml:space="preserve">. Администрации ТМР были направлены предложения по включению в данную программу. Ориентировочная стоимость 22 </w:t>
      </w:r>
      <w:proofErr w:type="spellStart"/>
      <w:r w:rsidR="004219D9">
        <w:rPr>
          <w:rFonts w:ascii="Arial" w:hAnsi="Arial" w:cs="Arial"/>
          <w:i/>
          <w:lang w:eastAsia="en-US"/>
        </w:rPr>
        <w:t>млн</w:t>
      </w:r>
      <w:proofErr w:type="gramStart"/>
      <w:r w:rsidR="004219D9">
        <w:rPr>
          <w:rFonts w:ascii="Arial" w:hAnsi="Arial" w:cs="Arial"/>
          <w:i/>
          <w:lang w:eastAsia="en-US"/>
        </w:rPr>
        <w:t>.р</w:t>
      </w:r>
      <w:proofErr w:type="gramEnd"/>
      <w:r w:rsidR="004219D9">
        <w:rPr>
          <w:rFonts w:ascii="Arial" w:hAnsi="Arial" w:cs="Arial"/>
          <w:i/>
          <w:lang w:eastAsia="en-US"/>
        </w:rPr>
        <w:t>уб</w:t>
      </w:r>
      <w:proofErr w:type="spellEnd"/>
      <w:r w:rsidR="004219D9">
        <w:rPr>
          <w:rFonts w:ascii="Arial" w:hAnsi="Arial" w:cs="Arial"/>
          <w:i/>
          <w:lang w:eastAsia="en-US"/>
        </w:rPr>
        <w:t>. Хотелось бы услышать в какой стадии находится решение данной проблемы по вхождению в программу.</w:t>
      </w:r>
    </w:p>
    <w:p w:rsidR="00075C5A" w:rsidRDefault="00075C5A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Иванов Е.В.</w:t>
      </w:r>
    </w:p>
    <w:p w:rsidR="00075C5A" w:rsidRDefault="00075C5A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 xml:space="preserve"> С 8 сентября стартовал отопительный период в нашем </w:t>
      </w:r>
      <w:proofErr w:type="gramStart"/>
      <w:r>
        <w:rPr>
          <w:rFonts w:ascii="Arial" w:hAnsi="Arial" w:cs="Arial"/>
          <w:i/>
          <w:lang w:eastAsia="en-US"/>
        </w:rPr>
        <w:t>районе</w:t>
      </w:r>
      <w:proofErr w:type="gramEnd"/>
      <w:r>
        <w:rPr>
          <w:rFonts w:ascii="Arial" w:hAnsi="Arial" w:cs="Arial"/>
          <w:i/>
          <w:lang w:eastAsia="en-US"/>
        </w:rPr>
        <w:t>. Подключены все бюджетные объекты образования, культу</w:t>
      </w:r>
      <w:r w:rsidR="00357513">
        <w:rPr>
          <w:rFonts w:ascii="Arial" w:hAnsi="Arial" w:cs="Arial"/>
          <w:i/>
          <w:lang w:eastAsia="en-US"/>
        </w:rPr>
        <w:t xml:space="preserve">ры, социальной сферы, 100% жилого фонда. </w:t>
      </w:r>
      <w:r>
        <w:rPr>
          <w:rFonts w:ascii="Arial" w:hAnsi="Arial" w:cs="Arial"/>
          <w:i/>
          <w:lang w:eastAsia="en-US"/>
        </w:rPr>
        <w:t xml:space="preserve"> Необходимо отметить, что все тепловые сети промыты и отпрессованы.</w:t>
      </w:r>
      <w:r w:rsidR="000C6022">
        <w:rPr>
          <w:rFonts w:ascii="Arial" w:hAnsi="Arial" w:cs="Arial"/>
          <w:i/>
          <w:lang w:eastAsia="en-US"/>
        </w:rPr>
        <w:t xml:space="preserve"> В ТМР 33 котельных. </w:t>
      </w:r>
      <w:r>
        <w:rPr>
          <w:rFonts w:ascii="Arial" w:hAnsi="Arial" w:cs="Arial"/>
          <w:i/>
          <w:lang w:eastAsia="en-US"/>
        </w:rPr>
        <w:t xml:space="preserve"> Отопительный сезон  идет полным ходом. В текущем году планируем получить паспорт готовности</w:t>
      </w:r>
      <w:r w:rsidR="002F1E56">
        <w:rPr>
          <w:rFonts w:ascii="Arial" w:hAnsi="Arial" w:cs="Arial"/>
          <w:i/>
          <w:lang w:eastAsia="en-US"/>
        </w:rPr>
        <w:t>.</w:t>
      </w:r>
    </w:p>
    <w:p w:rsidR="002F1E56" w:rsidRDefault="002F1E56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Осипов А.Б.</w:t>
      </w:r>
    </w:p>
    <w:p w:rsidR="002F1E56" w:rsidRDefault="002F1E56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АО «Тутаевское ПГУ» готовы к отопительному сезону</w:t>
      </w:r>
      <w:r w:rsidR="009D7E5E">
        <w:rPr>
          <w:rFonts w:ascii="Arial" w:hAnsi="Arial" w:cs="Arial"/>
          <w:i/>
          <w:lang w:eastAsia="en-US"/>
        </w:rPr>
        <w:t>. Идет окончание ремонта резервного</w:t>
      </w:r>
      <w:r w:rsidR="00357513">
        <w:rPr>
          <w:rFonts w:ascii="Arial" w:hAnsi="Arial" w:cs="Arial"/>
          <w:i/>
          <w:lang w:eastAsia="en-US"/>
        </w:rPr>
        <w:t xml:space="preserve"> кот</w:t>
      </w:r>
      <w:r>
        <w:rPr>
          <w:rFonts w:ascii="Arial" w:hAnsi="Arial" w:cs="Arial"/>
          <w:i/>
          <w:lang w:eastAsia="en-US"/>
        </w:rPr>
        <w:t xml:space="preserve">ла. К началу октября все будет в </w:t>
      </w:r>
      <w:proofErr w:type="gramStart"/>
      <w:r>
        <w:rPr>
          <w:rFonts w:ascii="Arial" w:hAnsi="Arial" w:cs="Arial"/>
          <w:i/>
          <w:lang w:eastAsia="en-US"/>
        </w:rPr>
        <w:t>рабочем</w:t>
      </w:r>
      <w:proofErr w:type="gramEnd"/>
      <w:r>
        <w:rPr>
          <w:rFonts w:ascii="Arial" w:hAnsi="Arial" w:cs="Arial"/>
          <w:i/>
          <w:lang w:eastAsia="en-US"/>
        </w:rPr>
        <w:t xml:space="preserve"> состоянии. Нет рисков в обеспечение отопительного сезона. </w:t>
      </w:r>
      <w:proofErr w:type="gramStart"/>
      <w:r>
        <w:rPr>
          <w:rFonts w:ascii="Arial" w:hAnsi="Arial" w:cs="Arial"/>
          <w:i/>
          <w:lang w:eastAsia="en-US"/>
        </w:rPr>
        <w:t>Из за  износа тепловых сетей наше  предприятие несет большие сверхнормативные потери.</w:t>
      </w:r>
      <w:proofErr w:type="gramEnd"/>
      <w:r>
        <w:rPr>
          <w:rFonts w:ascii="Arial" w:hAnsi="Arial" w:cs="Arial"/>
          <w:i/>
          <w:lang w:eastAsia="en-US"/>
        </w:rPr>
        <w:t xml:space="preserve"> В тарифе заложены только текущие ремонты. Есть проблема, ПГУ не согласовывало установку тепловых насосов в МКД. </w:t>
      </w:r>
      <w:proofErr w:type="gramStart"/>
      <w:r>
        <w:rPr>
          <w:rFonts w:ascii="Arial" w:hAnsi="Arial" w:cs="Arial"/>
          <w:i/>
          <w:lang w:eastAsia="en-US"/>
        </w:rPr>
        <w:t>Планируем в текущем году не н</w:t>
      </w:r>
      <w:r w:rsidR="00B77877">
        <w:rPr>
          <w:rFonts w:ascii="Arial" w:hAnsi="Arial" w:cs="Arial"/>
          <w:i/>
          <w:lang w:eastAsia="en-US"/>
        </w:rPr>
        <w:t xml:space="preserve">аращивать задолженность за газ, а  своевременно </w:t>
      </w:r>
      <w:proofErr w:type="spellStart"/>
      <w:r w:rsidR="00B77877">
        <w:rPr>
          <w:rFonts w:ascii="Arial" w:hAnsi="Arial" w:cs="Arial"/>
          <w:i/>
          <w:lang w:eastAsia="en-US"/>
        </w:rPr>
        <w:t>расчитываться</w:t>
      </w:r>
      <w:proofErr w:type="spellEnd"/>
      <w:r w:rsidR="00B77877">
        <w:rPr>
          <w:rFonts w:ascii="Arial" w:hAnsi="Arial" w:cs="Arial"/>
          <w:i/>
          <w:lang w:eastAsia="en-US"/>
        </w:rPr>
        <w:t xml:space="preserve"> за текущие платежи.</w:t>
      </w:r>
      <w:proofErr w:type="gramEnd"/>
      <w:r w:rsidR="00B77877">
        <w:rPr>
          <w:rFonts w:ascii="Arial" w:hAnsi="Arial" w:cs="Arial"/>
          <w:i/>
          <w:lang w:eastAsia="en-US"/>
        </w:rPr>
        <w:t xml:space="preserve"> С «ТНС </w:t>
      </w:r>
      <w:proofErr w:type="spellStart"/>
      <w:r w:rsidR="00B77877">
        <w:rPr>
          <w:rFonts w:ascii="Arial" w:hAnsi="Arial" w:cs="Arial"/>
          <w:i/>
          <w:lang w:eastAsia="en-US"/>
        </w:rPr>
        <w:t>энерго</w:t>
      </w:r>
      <w:proofErr w:type="spellEnd"/>
      <w:r w:rsidR="00B77877">
        <w:rPr>
          <w:rFonts w:ascii="Arial" w:hAnsi="Arial" w:cs="Arial"/>
          <w:i/>
          <w:lang w:eastAsia="en-US"/>
        </w:rPr>
        <w:t xml:space="preserve"> Ярославль» взаимоотношения урегулированы, подписано Мировое Соглашение, которое исполняется.</w:t>
      </w:r>
    </w:p>
    <w:p w:rsidR="007B44C5" w:rsidRPr="00FD697B" w:rsidRDefault="007B44C5" w:rsidP="000C6022">
      <w:pPr>
        <w:spacing w:after="100" w:afterAutospacing="1" w:line="264" w:lineRule="auto"/>
        <w:ind w:right="318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/>
          <w:color w:val="262626"/>
        </w:rPr>
        <w:t>Решили:</w:t>
      </w:r>
    </w:p>
    <w:p w:rsidR="00B77877" w:rsidRDefault="007B44C5" w:rsidP="000C6022">
      <w:pPr>
        <w:spacing w:after="120" w:line="264" w:lineRule="auto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Arial" w:hAnsi="Arial" w:cs="Arial"/>
          <w:b/>
          <w:color w:val="262626"/>
        </w:rPr>
        <w:t>1.</w:t>
      </w:r>
      <w:r w:rsidR="00B77877">
        <w:rPr>
          <w:rFonts w:ascii="Arial" w:hAnsi="Arial" w:cs="Arial"/>
          <w:color w:val="262626"/>
        </w:rPr>
        <w:t xml:space="preserve"> Информацию докладчиков и выступающих</w:t>
      </w:r>
      <w:r w:rsidR="00B77877">
        <w:rPr>
          <w:rFonts w:ascii="Cambria" w:hAnsi="Cambria" w:cs="Tahoma"/>
          <w:b/>
          <w:i/>
          <w:sz w:val="28"/>
          <w:szCs w:val="28"/>
          <w:lang w:eastAsia="en-US"/>
        </w:rPr>
        <w:t xml:space="preserve"> «</w:t>
      </w:r>
      <w:r w:rsidR="00B77877" w:rsidRPr="00B77877">
        <w:rPr>
          <w:rFonts w:ascii="Cambria" w:hAnsi="Cambria" w:cs="Tahoma"/>
          <w:i/>
          <w:sz w:val="28"/>
          <w:szCs w:val="28"/>
          <w:lang w:eastAsia="en-US"/>
        </w:rPr>
        <w:t xml:space="preserve">О реализации мероприятий протокола пленарного заседания Общественной палаты №2 от 17.06.22г «О прохождении отопительного сезона АО </w:t>
      </w:r>
      <w:proofErr w:type="spellStart"/>
      <w:r w:rsidR="00B77877" w:rsidRPr="00B77877">
        <w:rPr>
          <w:rFonts w:ascii="Cambria" w:hAnsi="Cambria" w:cs="Tahoma"/>
          <w:i/>
          <w:sz w:val="28"/>
          <w:szCs w:val="28"/>
          <w:lang w:eastAsia="en-US"/>
        </w:rPr>
        <w:t>Тутаевского</w:t>
      </w:r>
      <w:proofErr w:type="spellEnd"/>
      <w:r w:rsidR="00B77877" w:rsidRPr="00B77877">
        <w:rPr>
          <w:rFonts w:ascii="Cambria" w:hAnsi="Cambria" w:cs="Tahoma"/>
          <w:i/>
          <w:sz w:val="28"/>
          <w:szCs w:val="28"/>
          <w:lang w:eastAsia="en-US"/>
        </w:rPr>
        <w:t xml:space="preserve"> П</w:t>
      </w:r>
      <w:r w:rsidR="00B77877">
        <w:rPr>
          <w:rFonts w:ascii="Cambria" w:hAnsi="Cambria" w:cs="Tahoma"/>
          <w:i/>
          <w:sz w:val="28"/>
          <w:szCs w:val="28"/>
          <w:lang w:eastAsia="en-US"/>
        </w:rPr>
        <w:t>ГУ, проблемы и пути их решения» принять к сведению.</w:t>
      </w:r>
    </w:p>
    <w:p w:rsidR="009D7E5E" w:rsidRPr="00B77877" w:rsidRDefault="009D7E5E" w:rsidP="000C6022">
      <w:pPr>
        <w:spacing w:after="120" w:line="264" w:lineRule="auto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Arial" w:hAnsi="Arial" w:cs="Arial"/>
          <w:color w:val="262626"/>
        </w:rPr>
        <w:t>2. АО Тутаевское ПГУ активизировать работу по завершению ремонта  резервного котла.</w:t>
      </w:r>
    </w:p>
    <w:p w:rsidR="006E2C5E" w:rsidRDefault="006E2C5E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b/>
          <w:i/>
          <w:sz w:val="28"/>
          <w:szCs w:val="28"/>
          <w:lang w:eastAsia="en-US"/>
        </w:rPr>
      </w:pPr>
      <w:r>
        <w:rPr>
          <w:rFonts w:ascii="Cambria" w:hAnsi="Cambria" w:cs="Tahoma"/>
          <w:b/>
          <w:i/>
          <w:sz w:val="28"/>
          <w:szCs w:val="28"/>
          <w:lang w:eastAsia="en-US"/>
        </w:rPr>
        <w:t xml:space="preserve">2. О переименовании улиц </w:t>
      </w:r>
      <w:proofErr w:type="spellStart"/>
      <w:r>
        <w:rPr>
          <w:rFonts w:ascii="Cambria" w:hAnsi="Cambria" w:cs="Tahoma"/>
          <w:b/>
          <w:i/>
          <w:sz w:val="28"/>
          <w:szCs w:val="28"/>
          <w:lang w:eastAsia="en-US"/>
        </w:rPr>
        <w:t>г</w:t>
      </w:r>
      <w:proofErr w:type="gramStart"/>
      <w:r>
        <w:rPr>
          <w:rFonts w:ascii="Cambria" w:hAnsi="Cambria" w:cs="Tahoma"/>
          <w:b/>
          <w:i/>
          <w:sz w:val="28"/>
          <w:szCs w:val="28"/>
          <w:lang w:eastAsia="en-US"/>
        </w:rPr>
        <w:t>.Т</w:t>
      </w:r>
      <w:proofErr w:type="gramEnd"/>
      <w:r>
        <w:rPr>
          <w:rFonts w:ascii="Cambria" w:hAnsi="Cambria" w:cs="Tahoma"/>
          <w:b/>
          <w:i/>
          <w:sz w:val="28"/>
          <w:szCs w:val="28"/>
          <w:lang w:eastAsia="en-US"/>
        </w:rPr>
        <w:t>утаев</w:t>
      </w:r>
      <w:proofErr w:type="spellEnd"/>
    </w:p>
    <w:p w:rsidR="006E2C5E" w:rsidRDefault="006E2C5E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Докладчик </w:t>
      </w:r>
    </w:p>
    <w:p w:rsidR="006E2C5E" w:rsidRDefault="006E2C5E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t xml:space="preserve">- Касьянова Екатерина Николаевна, </w:t>
      </w:r>
      <w:proofErr w:type="spellStart"/>
      <w:r>
        <w:rPr>
          <w:rFonts w:ascii="Cambria" w:hAnsi="Cambria" w:cs="Tahoma"/>
          <w:i/>
          <w:sz w:val="28"/>
          <w:szCs w:val="28"/>
          <w:lang w:eastAsia="en-US"/>
        </w:rPr>
        <w:t>зпместитель</w:t>
      </w:r>
      <w:proofErr w:type="spellEnd"/>
      <w:r>
        <w:rPr>
          <w:rFonts w:ascii="Cambria" w:hAnsi="Cambria" w:cs="Tahoma"/>
          <w:i/>
          <w:sz w:val="28"/>
          <w:szCs w:val="28"/>
          <w:lang w:eastAsia="en-US"/>
        </w:rPr>
        <w:t xml:space="preserve"> Главы Администрации по градостроительным вопросам</w:t>
      </w:r>
    </w:p>
    <w:p w:rsidR="009D7E5E" w:rsidRDefault="009D7E5E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i/>
          <w:sz w:val="28"/>
          <w:szCs w:val="28"/>
          <w:lang w:eastAsia="en-US"/>
        </w:rPr>
      </w:pPr>
    </w:p>
    <w:p w:rsidR="009D7E5E" w:rsidRDefault="009D7E5E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i/>
          <w:sz w:val="28"/>
          <w:szCs w:val="28"/>
          <w:lang w:eastAsia="en-US"/>
        </w:rPr>
      </w:pPr>
    </w:p>
    <w:p w:rsidR="006E2C5E" w:rsidRDefault="006E2C5E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i/>
          <w:sz w:val="28"/>
          <w:szCs w:val="28"/>
          <w:lang w:eastAsia="en-US"/>
        </w:rPr>
        <w:lastRenderedPageBreak/>
        <w:t>Содокладчик</w:t>
      </w:r>
    </w:p>
    <w:p w:rsidR="006E2C5E" w:rsidRDefault="006E2C5E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i/>
          <w:sz w:val="28"/>
          <w:szCs w:val="28"/>
          <w:lang w:eastAsia="en-US"/>
        </w:rPr>
      </w:pPr>
      <w:r>
        <w:rPr>
          <w:rFonts w:ascii="Cambria" w:hAnsi="Cambria" w:cs="Tahoma"/>
          <w:b/>
          <w:i/>
          <w:sz w:val="28"/>
          <w:szCs w:val="28"/>
          <w:lang w:eastAsia="en-US"/>
        </w:rPr>
        <w:t xml:space="preserve">- </w:t>
      </w:r>
      <w:proofErr w:type="spellStart"/>
      <w:r>
        <w:rPr>
          <w:rFonts w:ascii="Cambria" w:hAnsi="Cambria" w:cs="Tahoma"/>
          <w:i/>
          <w:sz w:val="28"/>
          <w:szCs w:val="28"/>
          <w:lang w:eastAsia="en-US"/>
        </w:rPr>
        <w:t>Архиповская</w:t>
      </w:r>
      <w:proofErr w:type="spellEnd"/>
      <w:r>
        <w:rPr>
          <w:rFonts w:ascii="Cambria" w:hAnsi="Cambria" w:cs="Tahoma"/>
          <w:i/>
          <w:sz w:val="28"/>
          <w:szCs w:val="28"/>
          <w:lang w:eastAsia="en-US"/>
        </w:rPr>
        <w:t xml:space="preserve"> Анастасия Александровна, председатель комиссии по вопросам образования, культуры и молодежной политике</w:t>
      </w:r>
    </w:p>
    <w:p w:rsidR="002212DB" w:rsidRDefault="002212DB" w:rsidP="000C6022">
      <w:pPr>
        <w:spacing w:after="60"/>
        <w:jc w:val="both"/>
        <w:rPr>
          <w:rFonts w:ascii="Arial" w:hAnsi="Arial" w:cs="Arial"/>
          <w:b/>
          <w:color w:val="262626"/>
        </w:rPr>
      </w:pPr>
    </w:p>
    <w:p w:rsidR="001808F6" w:rsidRDefault="001808F6" w:rsidP="000C6022">
      <w:pPr>
        <w:spacing w:after="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 Решили:</w:t>
      </w:r>
    </w:p>
    <w:p w:rsidR="007B44C5" w:rsidRPr="002212DB" w:rsidRDefault="001808F6" w:rsidP="000C602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color w:val="262626"/>
        </w:rPr>
        <w:t>1.</w:t>
      </w:r>
      <w:r>
        <w:rPr>
          <w:rFonts w:ascii="Arial" w:hAnsi="Arial" w:cs="Arial"/>
          <w:color w:val="262626"/>
        </w:rPr>
        <w:t xml:space="preserve"> </w:t>
      </w:r>
      <w:r w:rsidRPr="002212DB">
        <w:rPr>
          <w:rFonts w:ascii="Arial" w:hAnsi="Arial" w:cs="Arial"/>
          <w:color w:val="262626"/>
        </w:rPr>
        <w:t xml:space="preserve">Доклад заместителя Главы Администрации </w:t>
      </w:r>
      <w:proofErr w:type="spellStart"/>
      <w:r w:rsidRPr="002212DB">
        <w:rPr>
          <w:rFonts w:ascii="Arial" w:hAnsi="Arial" w:cs="Arial"/>
          <w:color w:val="262626"/>
        </w:rPr>
        <w:t>Тутаевского</w:t>
      </w:r>
      <w:proofErr w:type="spellEnd"/>
      <w:r w:rsidRPr="002212DB">
        <w:rPr>
          <w:rFonts w:ascii="Arial" w:hAnsi="Arial" w:cs="Arial"/>
          <w:color w:val="262626"/>
        </w:rPr>
        <w:t xml:space="preserve"> муниципального </w:t>
      </w:r>
      <w:proofErr w:type="spellStart"/>
      <w:r w:rsidRPr="002212DB">
        <w:rPr>
          <w:rFonts w:ascii="Arial" w:hAnsi="Arial" w:cs="Arial"/>
          <w:color w:val="262626"/>
        </w:rPr>
        <w:t>ра</w:t>
      </w:r>
      <w:proofErr w:type="spellEnd"/>
    </w:p>
    <w:p w:rsidR="001808F6" w:rsidRPr="002212DB" w:rsidRDefault="004219D9" w:rsidP="000C6022">
      <w:pPr>
        <w:spacing w:after="60"/>
        <w:ind w:firstLine="284"/>
        <w:jc w:val="both"/>
        <w:rPr>
          <w:rFonts w:ascii="Arial" w:hAnsi="Arial" w:cs="Arial"/>
          <w:color w:val="262626"/>
        </w:rPr>
      </w:pPr>
      <w:proofErr w:type="spellStart"/>
      <w:r w:rsidRPr="002212DB">
        <w:rPr>
          <w:rFonts w:ascii="Arial" w:hAnsi="Arial" w:cs="Arial"/>
          <w:color w:val="262626"/>
        </w:rPr>
        <w:t>йона</w:t>
      </w:r>
      <w:proofErr w:type="spellEnd"/>
      <w:r w:rsidRPr="002212DB">
        <w:rPr>
          <w:rFonts w:ascii="Arial" w:hAnsi="Arial" w:cs="Arial"/>
          <w:color w:val="262626"/>
        </w:rPr>
        <w:t xml:space="preserve"> Касьяновой Е.Н.</w:t>
      </w:r>
      <w:r w:rsidR="001808F6" w:rsidRPr="002212DB">
        <w:rPr>
          <w:rFonts w:ascii="Arial" w:hAnsi="Arial" w:cs="Arial"/>
          <w:color w:val="262626"/>
        </w:rPr>
        <w:t xml:space="preserve"> принять к сведению.</w:t>
      </w:r>
    </w:p>
    <w:p w:rsidR="00827876" w:rsidRPr="002212DB" w:rsidRDefault="004219D9" w:rsidP="000C6022">
      <w:pPr>
        <w:spacing w:after="60"/>
        <w:jc w:val="both"/>
        <w:rPr>
          <w:rFonts w:ascii="Arial" w:hAnsi="Arial" w:cs="Arial"/>
          <w:color w:val="262626"/>
        </w:rPr>
      </w:pPr>
      <w:r w:rsidRPr="002212DB">
        <w:rPr>
          <w:rFonts w:ascii="Arial" w:hAnsi="Arial" w:cs="Arial"/>
          <w:b/>
          <w:color w:val="262626"/>
        </w:rPr>
        <w:t>2.</w:t>
      </w:r>
      <w:r w:rsidR="00827876" w:rsidRPr="002212DB">
        <w:rPr>
          <w:rFonts w:ascii="Arial" w:hAnsi="Arial" w:cs="Arial"/>
          <w:b/>
          <w:color w:val="262626"/>
        </w:rPr>
        <w:t xml:space="preserve"> </w:t>
      </w:r>
      <w:r w:rsidR="00827876" w:rsidRPr="002212DB">
        <w:rPr>
          <w:rFonts w:ascii="Arial" w:hAnsi="Arial" w:cs="Arial"/>
          <w:color w:val="262626"/>
        </w:rPr>
        <w:t>Рекомендовать Администрации:</w:t>
      </w:r>
    </w:p>
    <w:p w:rsidR="004219D9" w:rsidRPr="002212DB" w:rsidRDefault="00827876" w:rsidP="000C6022">
      <w:pPr>
        <w:spacing w:after="60"/>
        <w:jc w:val="both"/>
        <w:rPr>
          <w:rFonts w:ascii="Arial" w:hAnsi="Arial" w:cs="Arial"/>
          <w:color w:val="262626"/>
        </w:rPr>
      </w:pPr>
      <w:r w:rsidRPr="002212DB">
        <w:rPr>
          <w:rFonts w:ascii="Arial" w:hAnsi="Arial" w:cs="Arial"/>
          <w:color w:val="262626"/>
        </w:rPr>
        <w:t>-</w:t>
      </w:r>
      <w:r w:rsidR="009D43BE" w:rsidRPr="002212DB">
        <w:rPr>
          <w:rFonts w:ascii="Arial" w:hAnsi="Arial" w:cs="Arial"/>
          <w:color w:val="262626"/>
        </w:rPr>
        <w:t xml:space="preserve"> Узнать мнение жителей </w:t>
      </w:r>
      <w:r w:rsidRPr="002212DB">
        <w:rPr>
          <w:rFonts w:ascii="Arial" w:hAnsi="Arial" w:cs="Arial"/>
          <w:color w:val="262626"/>
        </w:rPr>
        <w:t xml:space="preserve">через опрос в  социальных </w:t>
      </w:r>
      <w:proofErr w:type="gramStart"/>
      <w:r w:rsidRPr="002212DB">
        <w:rPr>
          <w:rFonts w:ascii="Arial" w:hAnsi="Arial" w:cs="Arial"/>
          <w:color w:val="262626"/>
        </w:rPr>
        <w:t>сетях</w:t>
      </w:r>
      <w:proofErr w:type="gramEnd"/>
      <w:r w:rsidRPr="002212DB">
        <w:rPr>
          <w:rFonts w:ascii="Arial" w:hAnsi="Arial" w:cs="Arial"/>
          <w:color w:val="262626"/>
        </w:rPr>
        <w:t>;</w:t>
      </w:r>
    </w:p>
    <w:p w:rsidR="009D43BE" w:rsidRPr="002212DB" w:rsidRDefault="00827876" w:rsidP="000C6022">
      <w:pPr>
        <w:spacing w:after="60"/>
        <w:jc w:val="both"/>
        <w:rPr>
          <w:rFonts w:ascii="Arial" w:hAnsi="Arial" w:cs="Arial"/>
          <w:color w:val="262626"/>
        </w:rPr>
      </w:pPr>
      <w:r w:rsidRPr="002212DB">
        <w:rPr>
          <w:rFonts w:ascii="Arial" w:hAnsi="Arial" w:cs="Arial"/>
          <w:b/>
          <w:color w:val="262626"/>
        </w:rPr>
        <w:t>-</w:t>
      </w:r>
      <w:r w:rsidR="009D43BE" w:rsidRPr="002212DB">
        <w:rPr>
          <w:rFonts w:ascii="Arial" w:hAnsi="Arial" w:cs="Arial"/>
          <w:b/>
          <w:color w:val="262626"/>
        </w:rPr>
        <w:t xml:space="preserve"> </w:t>
      </w:r>
      <w:r w:rsidR="009D43BE" w:rsidRPr="002212DB">
        <w:rPr>
          <w:rFonts w:ascii="Arial" w:hAnsi="Arial" w:cs="Arial"/>
          <w:color w:val="262626"/>
        </w:rPr>
        <w:t>.Просчитать затраты</w:t>
      </w:r>
      <w:r w:rsidR="002212DB" w:rsidRPr="002212DB">
        <w:rPr>
          <w:rFonts w:ascii="Arial" w:hAnsi="Arial" w:cs="Arial"/>
          <w:color w:val="262626"/>
        </w:rPr>
        <w:t xml:space="preserve"> (бюджетные и физических лиц)</w:t>
      </w:r>
      <w:r w:rsidR="00FD697B" w:rsidRPr="002212DB">
        <w:rPr>
          <w:rFonts w:ascii="Arial" w:hAnsi="Arial" w:cs="Arial"/>
          <w:color w:val="262626"/>
        </w:rPr>
        <w:t xml:space="preserve">, которые </w:t>
      </w:r>
      <w:r w:rsidR="002212DB" w:rsidRPr="002212DB">
        <w:rPr>
          <w:rFonts w:ascii="Arial" w:hAnsi="Arial" w:cs="Arial"/>
          <w:color w:val="262626"/>
        </w:rPr>
        <w:t xml:space="preserve">могут </w:t>
      </w:r>
      <w:r w:rsidR="00FD697B" w:rsidRPr="002212DB">
        <w:rPr>
          <w:rFonts w:ascii="Arial" w:hAnsi="Arial" w:cs="Arial"/>
          <w:color w:val="262626"/>
        </w:rPr>
        <w:t>возникнут</w:t>
      </w:r>
      <w:r w:rsidR="002212DB" w:rsidRPr="002212DB">
        <w:rPr>
          <w:rFonts w:ascii="Arial" w:hAnsi="Arial" w:cs="Arial"/>
          <w:color w:val="262626"/>
        </w:rPr>
        <w:t>ь</w:t>
      </w:r>
      <w:r w:rsidR="00FD697B" w:rsidRPr="002212DB">
        <w:rPr>
          <w:rFonts w:ascii="Arial" w:hAnsi="Arial" w:cs="Arial"/>
          <w:color w:val="262626"/>
        </w:rPr>
        <w:t xml:space="preserve"> </w:t>
      </w:r>
      <w:r w:rsidR="009D43BE" w:rsidRPr="002212DB">
        <w:rPr>
          <w:rFonts w:ascii="Arial" w:hAnsi="Arial" w:cs="Arial"/>
          <w:color w:val="262626"/>
        </w:rPr>
        <w:t xml:space="preserve"> при</w:t>
      </w:r>
      <w:r w:rsidR="00FD697B" w:rsidRPr="002212DB">
        <w:rPr>
          <w:rFonts w:ascii="Arial" w:hAnsi="Arial" w:cs="Arial"/>
          <w:color w:val="262626"/>
        </w:rPr>
        <w:t xml:space="preserve"> переименовании</w:t>
      </w:r>
      <w:r w:rsidR="009D43BE" w:rsidRPr="002212DB">
        <w:rPr>
          <w:rFonts w:ascii="Arial" w:hAnsi="Arial" w:cs="Arial"/>
          <w:color w:val="262626"/>
        </w:rPr>
        <w:t xml:space="preserve"> объектов</w:t>
      </w:r>
      <w:r w:rsidRPr="002212DB">
        <w:rPr>
          <w:rFonts w:ascii="Arial" w:hAnsi="Arial" w:cs="Arial"/>
          <w:color w:val="262626"/>
        </w:rPr>
        <w:t>;</w:t>
      </w:r>
    </w:p>
    <w:p w:rsidR="00FD697B" w:rsidRPr="002212DB" w:rsidRDefault="00827876" w:rsidP="000C6022">
      <w:pPr>
        <w:spacing w:after="60"/>
        <w:jc w:val="both"/>
        <w:rPr>
          <w:rFonts w:ascii="Arial" w:hAnsi="Arial" w:cs="Arial"/>
          <w:b/>
          <w:color w:val="262626"/>
        </w:rPr>
      </w:pPr>
      <w:r w:rsidRPr="002212DB">
        <w:rPr>
          <w:rFonts w:ascii="Arial" w:hAnsi="Arial" w:cs="Arial"/>
          <w:b/>
          <w:color w:val="262626"/>
        </w:rPr>
        <w:t xml:space="preserve">- </w:t>
      </w:r>
      <w:r w:rsidR="00FD697B" w:rsidRPr="002212DB">
        <w:rPr>
          <w:rFonts w:ascii="Arial" w:hAnsi="Arial" w:cs="Arial"/>
          <w:color w:val="262626"/>
        </w:rPr>
        <w:t xml:space="preserve"> Использовать предложенный список названия улиц, вновь образованных. </w:t>
      </w:r>
    </w:p>
    <w:p w:rsidR="006E2C5E" w:rsidRDefault="006E2C5E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b/>
          <w:i/>
          <w:sz w:val="28"/>
          <w:szCs w:val="28"/>
          <w:lang w:eastAsia="en-US"/>
        </w:rPr>
      </w:pPr>
      <w:r>
        <w:rPr>
          <w:rFonts w:ascii="Cambria" w:hAnsi="Cambria" w:cs="Tahoma"/>
          <w:b/>
          <w:i/>
          <w:sz w:val="28"/>
          <w:szCs w:val="28"/>
          <w:lang w:eastAsia="en-US"/>
        </w:rPr>
        <w:t>3. Обсуждение плана работы Общественной палаты, Совета Общественной палаты до конца 2022 года</w:t>
      </w:r>
    </w:p>
    <w:p w:rsidR="004219D9" w:rsidRDefault="004219D9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b/>
          <w:i/>
          <w:sz w:val="28"/>
          <w:szCs w:val="28"/>
          <w:lang w:eastAsia="en-US"/>
        </w:rPr>
      </w:pPr>
      <w:r w:rsidRPr="00FD697B">
        <w:rPr>
          <w:rFonts w:ascii="Cambria" w:hAnsi="Cambria" w:cs="Tahoma"/>
          <w:b/>
          <w:i/>
          <w:sz w:val="28"/>
          <w:szCs w:val="28"/>
          <w:lang w:eastAsia="en-US"/>
        </w:rPr>
        <w:t>Решили:</w:t>
      </w:r>
    </w:p>
    <w:p w:rsidR="00FD697B" w:rsidRPr="00CA6D4E" w:rsidRDefault="00FD697B" w:rsidP="000C6022">
      <w:pPr>
        <w:spacing w:after="100" w:afterAutospacing="1" w:line="264" w:lineRule="auto"/>
        <w:ind w:right="318"/>
        <w:jc w:val="both"/>
        <w:rPr>
          <w:rFonts w:ascii="Cambria" w:hAnsi="Cambria" w:cs="Tahoma"/>
          <w:i/>
          <w:sz w:val="28"/>
          <w:szCs w:val="28"/>
          <w:lang w:eastAsia="en-US"/>
        </w:rPr>
      </w:pPr>
      <w:r w:rsidRPr="00CA6D4E">
        <w:rPr>
          <w:rFonts w:ascii="Cambria" w:hAnsi="Cambria" w:cs="Tahoma"/>
          <w:i/>
          <w:sz w:val="28"/>
          <w:szCs w:val="28"/>
          <w:lang w:eastAsia="en-US"/>
        </w:rPr>
        <w:t>1.</w:t>
      </w:r>
      <w:r w:rsidR="00CA6D4E" w:rsidRPr="00CA6D4E">
        <w:rPr>
          <w:rFonts w:ascii="Cambria" w:hAnsi="Cambria" w:cs="Tahoma"/>
          <w:i/>
          <w:sz w:val="28"/>
          <w:szCs w:val="28"/>
          <w:lang w:eastAsia="en-US"/>
        </w:rPr>
        <w:t xml:space="preserve">Одобрить план Общественной палаты на 2022 год </w:t>
      </w:r>
      <w:proofErr w:type="gramStart"/>
      <w:r w:rsidR="00CA6D4E" w:rsidRPr="00CA6D4E">
        <w:rPr>
          <w:rFonts w:ascii="Cambria" w:hAnsi="Cambria" w:cs="Tahoma"/>
          <w:i/>
          <w:sz w:val="28"/>
          <w:szCs w:val="28"/>
          <w:lang w:eastAsia="en-US"/>
        </w:rPr>
        <w:t xml:space="preserve">( </w:t>
      </w:r>
      <w:proofErr w:type="gramEnd"/>
      <w:r w:rsidR="00CA6D4E" w:rsidRPr="00CA6D4E">
        <w:rPr>
          <w:rFonts w:ascii="Cambria" w:hAnsi="Cambria" w:cs="Tahoma"/>
          <w:i/>
          <w:sz w:val="28"/>
          <w:szCs w:val="28"/>
          <w:lang w:eastAsia="en-US"/>
        </w:rPr>
        <w:t>прилагается)</w:t>
      </w:r>
    </w:p>
    <w:p w:rsidR="004219D9" w:rsidRDefault="006E2C5E" w:rsidP="000C6022">
      <w:pPr>
        <w:spacing w:before="120"/>
        <w:jc w:val="both"/>
        <w:rPr>
          <w:rFonts w:ascii="Cambria" w:hAnsi="Cambria" w:cs="Tahoma"/>
          <w:b/>
          <w:i/>
          <w:sz w:val="28"/>
          <w:szCs w:val="28"/>
          <w:lang w:eastAsia="en-US"/>
        </w:rPr>
      </w:pPr>
      <w:r>
        <w:rPr>
          <w:rFonts w:ascii="Cambria" w:hAnsi="Cambria" w:cs="Tahoma"/>
          <w:b/>
          <w:i/>
          <w:sz w:val="28"/>
          <w:szCs w:val="28"/>
          <w:lang w:eastAsia="en-US"/>
        </w:rPr>
        <w:t xml:space="preserve">4. </w:t>
      </w:r>
      <w:proofErr w:type="gramStart"/>
      <w:r>
        <w:rPr>
          <w:rFonts w:ascii="Cambria" w:hAnsi="Cambria" w:cs="Tahoma"/>
          <w:b/>
          <w:i/>
          <w:sz w:val="28"/>
          <w:szCs w:val="28"/>
          <w:lang w:eastAsia="en-US"/>
        </w:rPr>
        <w:t>Разное</w:t>
      </w:r>
      <w:proofErr w:type="gramEnd"/>
      <w:r w:rsidR="004219D9">
        <w:rPr>
          <w:rFonts w:ascii="Cambria" w:hAnsi="Cambria" w:cs="Tahoma"/>
          <w:b/>
          <w:i/>
          <w:sz w:val="28"/>
          <w:szCs w:val="28"/>
          <w:lang w:eastAsia="en-US"/>
        </w:rPr>
        <w:t xml:space="preserve"> </w:t>
      </w:r>
      <w:r>
        <w:rPr>
          <w:rFonts w:ascii="Cambria" w:hAnsi="Cambria" w:cs="Tahoma"/>
          <w:b/>
          <w:i/>
          <w:sz w:val="28"/>
          <w:szCs w:val="28"/>
          <w:lang w:eastAsia="en-US"/>
        </w:rPr>
        <w:t xml:space="preserve"> (яка членов Об</w:t>
      </w:r>
      <w:r w:rsidR="004219D9">
        <w:rPr>
          <w:rFonts w:ascii="Cambria" w:hAnsi="Cambria" w:cs="Tahoma"/>
          <w:b/>
          <w:i/>
          <w:sz w:val="28"/>
          <w:szCs w:val="28"/>
          <w:lang w:eastAsia="en-US"/>
        </w:rPr>
        <w:t>щественной палаты на заседания).</w:t>
      </w:r>
    </w:p>
    <w:p w:rsidR="004219D9" w:rsidRDefault="004219D9" w:rsidP="000C6022">
      <w:pPr>
        <w:spacing w:before="120"/>
        <w:jc w:val="both"/>
        <w:rPr>
          <w:rFonts w:ascii="Cambria" w:hAnsi="Cambria" w:cs="Tahoma"/>
          <w:b/>
          <w:i/>
          <w:sz w:val="28"/>
          <w:szCs w:val="28"/>
          <w:lang w:eastAsia="en-US"/>
        </w:rPr>
      </w:pPr>
      <w:r>
        <w:rPr>
          <w:rFonts w:ascii="Cambria" w:hAnsi="Cambria" w:cs="Tahoma"/>
          <w:b/>
          <w:i/>
          <w:sz w:val="28"/>
          <w:szCs w:val="28"/>
          <w:lang w:eastAsia="en-US"/>
        </w:rPr>
        <w:t>Выступили</w:t>
      </w:r>
    </w:p>
    <w:p w:rsidR="00B77877" w:rsidRPr="000C6022" w:rsidRDefault="004219D9" w:rsidP="000C6022">
      <w:pPr>
        <w:spacing w:before="120"/>
        <w:jc w:val="both"/>
        <w:rPr>
          <w:rFonts w:ascii="Cambria" w:hAnsi="Cambria" w:cs="Tahoma"/>
          <w:sz w:val="28"/>
          <w:szCs w:val="28"/>
          <w:lang w:eastAsia="en-US"/>
        </w:rPr>
      </w:pPr>
      <w:r w:rsidRPr="000C6022">
        <w:rPr>
          <w:rFonts w:ascii="Cambria" w:hAnsi="Cambria" w:cs="Tahoma"/>
          <w:sz w:val="28"/>
          <w:szCs w:val="28"/>
          <w:lang w:eastAsia="en-US"/>
        </w:rPr>
        <w:t>Новикова М.К. В текущем году прошло 3 з</w:t>
      </w:r>
      <w:r w:rsidR="003A36EC" w:rsidRPr="000C6022">
        <w:rPr>
          <w:rFonts w:ascii="Cambria" w:hAnsi="Cambria" w:cs="Tahoma"/>
          <w:sz w:val="28"/>
          <w:szCs w:val="28"/>
          <w:lang w:eastAsia="en-US"/>
        </w:rPr>
        <w:t>аседания Общественной палаты. Численность членов Общественной палаты составляет 20 человек</w:t>
      </w:r>
      <w:r w:rsidR="003A36EC">
        <w:rPr>
          <w:rFonts w:ascii="Cambria" w:hAnsi="Cambria" w:cs="Tahoma"/>
          <w:i/>
          <w:sz w:val="28"/>
          <w:szCs w:val="28"/>
          <w:lang w:eastAsia="en-US"/>
        </w:rPr>
        <w:t xml:space="preserve">. </w:t>
      </w:r>
      <w:r w:rsidR="00B77877" w:rsidRPr="000C6022">
        <w:rPr>
          <w:rStyle w:val="a3"/>
          <w:b w:val="0"/>
          <w:sz w:val="28"/>
          <w:szCs w:val="28"/>
        </w:rPr>
        <w:t>В Положении 1.4  по Общественной палате зафиксировано, что заседание Общественной палаты правомочно, если на нем присутствует более половины от общего числа членов Общественной палаты. Нарушений регламента нет.</w:t>
      </w:r>
    </w:p>
    <w:p w:rsidR="004A21E6" w:rsidRPr="000C6022" w:rsidRDefault="00827876" w:rsidP="000C6022">
      <w:pPr>
        <w:spacing w:before="1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C6022">
        <w:rPr>
          <w:rFonts w:ascii="Cambria" w:hAnsi="Cambria" w:cs="Tahoma"/>
          <w:sz w:val="28"/>
          <w:szCs w:val="28"/>
          <w:lang w:eastAsia="en-US"/>
        </w:rPr>
        <w:t xml:space="preserve">В текущем году прошло 3 пленарных заседания Общественной палаты. </w:t>
      </w:r>
      <w:r w:rsidR="003A36EC" w:rsidRPr="000C6022">
        <w:rPr>
          <w:rFonts w:ascii="Cambria" w:hAnsi="Cambria" w:cs="Tahoma"/>
          <w:sz w:val="28"/>
          <w:szCs w:val="28"/>
          <w:lang w:eastAsia="en-US"/>
        </w:rPr>
        <w:t xml:space="preserve"> 29.04.22г, присутствовало 12 чел., 17.06.22 г присутствовало 12, 26.07.22г присутствовало так же 12 чел. Не присутствовали на заседаниях</w:t>
      </w:r>
      <w:r w:rsidR="004A21E6" w:rsidRPr="000C6022">
        <w:rPr>
          <w:rFonts w:ascii="Cambria" w:hAnsi="Cambria" w:cs="Tahoma"/>
          <w:sz w:val="28"/>
          <w:szCs w:val="28"/>
          <w:lang w:eastAsia="en-US"/>
        </w:rPr>
        <w:t xml:space="preserve"> и до сих пор не получили удостоверения</w:t>
      </w:r>
      <w:r w:rsidR="003A36EC" w:rsidRPr="000C6022">
        <w:rPr>
          <w:rFonts w:ascii="Cambria" w:hAnsi="Cambria" w:cs="Tahoma"/>
          <w:sz w:val="28"/>
          <w:szCs w:val="28"/>
          <w:lang w:eastAsia="en-US"/>
        </w:rPr>
        <w:t xml:space="preserve"> Родина Ольга Владимировна, </w:t>
      </w:r>
      <w:proofErr w:type="spellStart"/>
      <w:r w:rsidR="003A36EC" w:rsidRPr="000C6022">
        <w:rPr>
          <w:rFonts w:ascii="Cambria" w:hAnsi="Cambria" w:cs="Tahoma"/>
          <w:sz w:val="28"/>
          <w:szCs w:val="28"/>
          <w:lang w:eastAsia="en-US"/>
        </w:rPr>
        <w:t>Чапарова</w:t>
      </w:r>
      <w:proofErr w:type="spellEnd"/>
      <w:r w:rsidR="003A36EC" w:rsidRPr="000C6022">
        <w:rPr>
          <w:rFonts w:ascii="Cambria" w:hAnsi="Cambria" w:cs="Tahoma"/>
          <w:sz w:val="28"/>
          <w:szCs w:val="28"/>
          <w:lang w:eastAsia="en-US"/>
        </w:rPr>
        <w:t xml:space="preserve"> Татьяна Владимировна, Кашина Татьяна Владимировна</w:t>
      </w:r>
      <w:r w:rsidRPr="000C6022">
        <w:rPr>
          <w:rFonts w:ascii="Cambria" w:hAnsi="Cambria" w:cs="Tahoma"/>
          <w:sz w:val="28"/>
          <w:szCs w:val="28"/>
          <w:lang w:eastAsia="en-US"/>
        </w:rPr>
        <w:t>. О</w:t>
      </w:r>
      <w:r w:rsidR="004A21E6" w:rsidRPr="000C6022">
        <w:rPr>
          <w:rFonts w:ascii="Cambria" w:hAnsi="Cambria" w:cs="Tahoma"/>
          <w:sz w:val="28"/>
          <w:szCs w:val="28"/>
          <w:lang w:eastAsia="en-US"/>
        </w:rPr>
        <w:t>чень редко присутствует Пелевин Евгений Юрьевич.</w:t>
      </w:r>
      <w:r w:rsidR="004A21E6" w:rsidRPr="000C602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219D9" w:rsidRPr="000C6022" w:rsidRDefault="009D43BE" w:rsidP="000C6022">
      <w:pPr>
        <w:jc w:val="both"/>
        <w:rPr>
          <w:rStyle w:val="a3"/>
          <w:b w:val="0"/>
          <w:sz w:val="28"/>
          <w:szCs w:val="28"/>
        </w:rPr>
      </w:pPr>
      <w:r w:rsidRPr="000C6022">
        <w:rPr>
          <w:rStyle w:val="a3"/>
          <w:b w:val="0"/>
          <w:sz w:val="28"/>
          <w:szCs w:val="28"/>
        </w:rPr>
        <w:t xml:space="preserve">Просьба </w:t>
      </w:r>
      <w:r w:rsidR="00827876" w:rsidRPr="000C6022">
        <w:rPr>
          <w:rStyle w:val="a3"/>
          <w:b w:val="0"/>
          <w:sz w:val="28"/>
          <w:szCs w:val="28"/>
        </w:rPr>
        <w:t xml:space="preserve">к членам Общественной палаты </w:t>
      </w:r>
      <w:r w:rsidRPr="000C6022">
        <w:rPr>
          <w:rStyle w:val="a3"/>
          <w:b w:val="0"/>
          <w:sz w:val="28"/>
          <w:szCs w:val="28"/>
        </w:rPr>
        <w:t>обратить внимание на явку не только на заседания Общественной палаты, но и на заседания комиссий.</w:t>
      </w:r>
    </w:p>
    <w:p w:rsidR="009D43BE" w:rsidRPr="000C6022" w:rsidRDefault="009D43BE" w:rsidP="000C6022">
      <w:pPr>
        <w:jc w:val="both"/>
        <w:rPr>
          <w:rStyle w:val="a3"/>
          <w:sz w:val="28"/>
          <w:szCs w:val="28"/>
        </w:rPr>
      </w:pPr>
      <w:r w:rsidRPr="000C6022">
        <w:rPr>
          <w:rStyle w:val="a3"/>
          <w:sz w:val="28"/>
          <w:szCs w:val="28"/>
        </w:rPr>
        <w:t>Решили:</w:t>
      </w:r>
    </w:p>
    <w:p w:rsidR="009D43BE" w:rsidRPr="000C6022" w:rsidRDefault="009D43BE" w:rsidP="000C6022">
      <w:pPr>
        <w:jc w:val="both"/>
        <w:rPr>
          <w:rStyle w:val="a3"/>
          <w:b w:val="0"/>
          <w:sz w:val="28"/>
          <w:szCs w:val="28"/>
        </w:rPr>
      </w:pPr>
      <w:r w:rsidRPr="000C6022">
        <w:rPr>
          <w:rStyle w:val="a3"/>
          <w:b w:val="0"/>
          <w:sz w:val="28"/>
          <w:szCs w:val="28"/>
        </w:rPr>
        <w:t>1</w:t>
      </w:r>
      <w:r w:rsidR="002212DB" w:rsidRPr="000C6022">
        <w:rPr>
          <w:rStyle w:val="a3"/>
          <w:b w:val="0"/>
          <w:sz w:val="28"/>
          <w:szCs w:val="28"/>
        </w:rPr>
        <w:t xml:space="preserve"> </w:t>
      </w:r>
      <w:r w:rsidR="00B77877" w:rsidRPr="000C6022">
        <w:rPr>
          <w:rStyle w:val="a3"/>
          <w:b w:val="0"/>
          <w:sz w:val="28"/>
          <w:szCs w:val="28"/>
        </w:rPr>
        <w:t>Пилюгину</w:t>
      </w:r>
      <w:r w:rsidR="000C6022">
        <w:rPr>
          <w:rStyle w:val="a3"/>
          <w:b w:val="0"/>
          <w:sz w:val="28"/>
          <w:szCs w:val="28"/>
        </w:rPr>
        <w:t xml:space="preserve"> </w:t>
      </w:r>
      <w:r w:rsidR="002212DB" w:rsidRPr="000C6022">
        <w:rPr>
          <w:rStyle w:val="a3"/>
          <w:b w:val="0"/>
          <w:sz w:val="28"/>
          <w:szCs w:val="28"/>
        </w:rPr>
        <w:t>И.С. проработать вопрос по явке вышеперечисленных членов Общественной палаты на заседания палаты, Совета и комиссий.</w:t>
      </w:r>
    </w:p>
    <w:p w:rsidR="009D43BE" w:rsidRPr="000C6022" w:rsidRDefault="009D43BE" w:rsidP="000C6022">
      <w:pPr>
        <w:jc w:val="both"/>
        <w:rPr>
          <w:rStyle w:val="a3"/>
          <w:b w:val="0"/>
          <w:sz w:val="28"/>
          <w:szCs w:val="28"/>
        </w:rPr>
      </w:pPr>
    </w:p>
    <w:p w:rsidR="00CA6D4E" w:rsidRPr="000C6022" w:rsidRDefault="00CA6D4E" w:rsidP="000C6022">
      <w:pPr>
        <w:jc w:val="both"/>
        <w:rPr>
          <w:rStyle w:val="a3"/>
          <w:b w:val="0"/>
          <w:sz w:val="28"/>
          <w:szCs w:val="28"/>
        </w:rPr>
      </w:pPr>
      <w:r w:rsidRPr="000C6022">
        <w:rPr>
          <w:rStyle w:val="a3"/>
          <w:b w:val="0"/>
          <w:sz w:val="28"/>
          <w:szCs w:val="28"/>
        </w:rPr>
        <w:t>2. Рассмотрение обращений:</w:t>
      </w:r>
    </w:p>
    <w:p w:rsidR="00357513" w:rsidRPr="000C6022" w:rsidRDefault="00CA6D4E" w:rsidP="000C6022">
      <w:pPr>
        <w:jc w:val="both"/>
        <w:rPr>
          <w:rStyle w:val="a3"/>
          <w:b w:val="0"/>
          <w:sz w:val="28"/>
          <w:szCs w:val="28"/>
        </w:rPr>
      </w:pPr>
      <w:r w:rsidRPr="000C6022">
        <w:rPr>
          <w:rStyle w:val="a3"/>
          <w:b w:val="0"/>
          <w:sz w:val="28"/>
          <w:szCs w:val="28"/>
        </w:rPr>
        <w:t>- председателя СНТ «Волжанин» по дороге. Ответ от  МКУ «УКСТ» имеется.</w:t>
      </w:r>
      <w:r w:rsidR="00357513" w:rsidRPr="000C6022">
        <w:rPr>
          <w:rStyle w:val="a3"/>
          <w:b w:val="0"/>
          <w:sz w:val="28"/>
          <w:szCs w:val="28"/>
        </w:rPr>
        <w:t xml:space="preserve"> </w:t>
      </w:r>
    </w:p>
    <w:p w:rsidR="002212DB" w:rsidRPr="000C6022" w:rsidRDefault="00357513" w:rsidP="000C6022">
      <w:pPr>
        <w:jc w:val="both"/>
        <w:rPr>
          <w:rStyle w:val="a3"/>
          <w:b w:val="0"/>
          <w:sz w:val="28"/>
          <w:szCs w:val="28"/>
        </w:rPr>
      </w:pPr>
      <w:r w:rsidRPr="000C6022">
        <w:rPr>
          <w:rStyle w:val="a3"/>
          <w:b w:val="0"/>
          <w:sz w:val="28"/>
          <w:szCs w:val="28"/>
        </w:rPr>
        <w:lastRenderedPageBreak/>
        <w:t>Решили:</w:t>
      </w:r>
    </w:p>
    <w:p w:rsidR="00CA6D4E" w:rsidRDefault="002212DB" w:rsidP="000C6022">
      <w:pPr>
        <w:jc w:val="both"/>
        <w:rPr>
          <w:rStyle w:val="a3"/>
          <w:b w:val="0"/>
          <w:sz w:val="28"/>
          <w:szCs w:val="28"/>
        </w:rPr>
      </w:pPr>
      <w:r w:rsidRPr="000C6022">
        <w:rPr>
          <w:rStyle w:val="a3"/>
          <w:b w:val="0"/>
          <w:sz w:val="28"/>
          <w:szCs w:val="28"/>
        </w:rPr>
        <w:t xml:space="preserve"> Новиковой М.К. подготовить ответ на председателя СНТ с учетом договоренности </w:t>
      </w:r>
      <w:proofErr w:type="spellStart"/>
      <w:r w:rsidRPr="000C6022">
        <w:rPr>
          <w:rStyle w:val="a3"/>
          <w:b w:val="0"/>
          <w:sz w:val="28"/>
          <w:szCs w:val="28"/>
        </w:rPr>
        <w:t>Упадышева</w:t>
      </w:r>
      <w:proofErr w:type="spellEnd"/>
      <w:r w:rsidRPr="000C6022">
        <w:rPr>
          <w:rStyle w:val="a3"/>
          <w:b w:val="0"/>
          <w:sz w:val="28"/>
          <w:szCs w:val="28"/>
        </w:rPr>
        <w:t xml:space="preserve"> А.И. по поставке инертного материала с </w:t>
      </w:r>
      <w:proofErr w:type="spellStart"/>
      <w:r w:rsidRPr="000C6022">
        <w:rPr>
          <w:rStyle w:val="a3"/>
          <w:b w:val="0"/>
          <w:sz w:val="28"/>
          <w:szCs w:val="28"/>
        </w:rPr>
        <w:t>г</w:t>
      </w:r>
      <w:proofErr w:type="gramStart"/>
      <w:r w:rsidRPr="000C6022">
        <w:rPr>
          <w:rStyle w:val="a3"/>
          <w:b w:val="0"/>
          <w:sz w:val="28"/>
          <w:szCs w:val="28"/>
        </w:rPr>
        <w:t>.Р</w:t>
      </w:r>
      <w:proofErr w:type="gramEnd"/>
      <w:r w:rsidRPr="000C6022">
        <w:rPr>
          <w:rStyle w:val="a3"/>
          <w:b w:val="0"/>
          <w:sz w:val="28"/>
          <w:szCs w:val="28"/>
        </w:rPr>
        <w:t>ыбинска</w:t>
      </w:r>
      <w:proofErr w:type="spellEnd"/>
      <w:r w:rsidRPr="000C6022">
        <w:rPr>
          <w:rStyle w:val="a3"/>
          <w:b w:val="0"/>
          <w:sz w:val="28"/>
          <w:szCs w:val="28"/>
        </w:rPr>
        <w:t xml:space="preserve"> на подсыпку дороги;</w:t>
      </w:r>
    </w:p>
    <w:p w:rsidR="000C6022" w:rsidRPr="000C6022" w:rsidRDefault="000C6022" w:rsidP="000C6022">
      <w:pPr>
        <w:jc w:val="both"/>
        <w:rPr>
          <w:rStyle w:val="a3"/>
          <w:b w:val="0"/>
          <w:sz w:val="28"/>
          <w:szCs w:val="28"/>
        </w:rPr>
      </w:pPr>
    </w:p>
    <w:p w:rsidR="002212DB" w:rsidRPr="000C6022" w:rsidRDefault="002212DB" w:rsidP="000C6022">
      <w:pPr>
        <w:jc w:val="both"/>
        <w:rPr>
          <w:rStyle w:val="a3"/>
          <w:b w:val="0"/>
          <w:sz w:val="28"/>
          <w:szCs w:val="28"/>
        </w:rPr>
      </w:pPr>
      <w:r w:rsidRPr="000C6022">
        <w:rPr>
          <w:rStyle w:val="a3"/>
          <w:b w:val="0"/>
          <w:sz w:val="28"/>
          <w:szCs w:val="28"/>
        </w:rPr>
        <w:t>-по парковке ул. Дементьева, 19</w:t>
      </w:r>
      <w:r w:rsidR="00357513" w:rsidRPr="000C6022">
        <w:rPr>
          <w:rStyle w:val="a3"/>
          <w:b w:val="0"/>
          <w:sz w:val="28"/>
          <w:szCs w:val="28"/>
        </w:rPr>
        <w:t>.</w:t>
      </w:r>
    </w:p>
    <w:p w:rsidR="00357513" w:rsidRPr="000C6022" w:rsidRDefault="00357513" w:rsidP="000C6022">
      <w:pPr>
        <w:jc w:val="both"/>
        <w:rPr>
          <w:rStyle w:val="a3"/>
          <w:b w:val="0"/>
          <w:sz w:val="28"/>
          <w:szCs w:val="28"/>
        </w:rPr>
      </w:pPr>
      <w:r w:rsidRPr="000C6022">
        <w:rPr>
          <w:rStyle w:val="a3"/>
          <w:b w:val="0"/>
          <w:sz w:val="28"/>
          <w:szCs w:val="28"/>
        </w:rPr>
        <w:t>Решили:</w:t>
      </w:r>
    </w:p>
    <w:p w:rsidR="00357513" w:rsidRPr="000C6022" w:rsidRDefault="00357513" w:rsidP="000C6022">
      <w:pPr>
        <w:jc w:val="both"/>
        <w:rPr>
          <w:rStyle w:val="a3"/>
          <w:b w:val="0"/>
          <w:sz w:val="28"/>
          <w:szCs w:val="28"/>
        </w:rPr>
      </w:pPr>
      <w:r w:rsidRPr="000C6022">
        <w:rPr>
          <w:rStyle w:val="a3"/>
          <w:b w:val="0"/>
          <w:sz w:val="28"/>
          <w:szCs w:val="28"/>
        </w:rPr>
        <w:t xml:space="preserve">Пахомову А.Ф. </w:t>
      </w:r>
      <w:proofErr w:type="spellStart"/>
      <w:r w:rsidRPr="000C6022">
        <w:rPr>
          <w:rStyle w:val="a3"/>
          <w:b w:val="0"/>
          <w:sz w:val="28"/>
          <w:szCs w:val="28"/>
        </w:rPr>
        <w:t>комиссионно</w:t>
      </w:r>
      <w:proofErr w:type="spellEnd"/>
      <w:r w:rsidRPr="000C6022">
        <w:rPr>
          <w:rStyle w:val="a3"/>
          <w:b w:val="0"/>
          <w:sz w:val="28"/>
          <w:szCs w:val="28"/>
        </w:rPr>
        <w:t>, совместно с Ершовым С.Ю</w:t>
      </w:r>
      <w:r w:rsidR="000C6022">
        <w:rPr>
          <w:rStyle w:val="a3"/>
          <w:b w:val="0"/>
          <w:sz w:val="28"/>
          <w:szCs w:val="28"/>
        </w:rPr>
        <w:t xml:space="preserve">. </w:t>
      </w:r>
      <w:r w:rsidRPr="000C6022">
        <w:rPr>
          <w:rStyle w:val="a3"/>
          <w:b w:val="0"/>
          <w:sz w:val="28"/>
          <w:szCs w:val="28"/>
        </w:rPr>
        <w:t xml:space="preserve"> выехать на объект, разобраться и внести предложения.</w:t>
      </w:r>
    </w:p>
    <w:p w:rsidR="00357513" w:rsidRPr="000C6022" w:rsidRDefault="00357513" w:rsidP="000C6022">
      <w:pPr>
        <w:jc w:val="both"/>
        <w:rPr>
          <w:rStyle w:val="a3"/>
          <w:b w:val="0"/>
          <w:sz w:val="28"/>
          <w:szCs w:val="28"/>
        </w:rPr>
      </w:pPr>
    </w:p>
    <w:p w:rsidR="000C6022" w:rsidRPr="009C6E52" w:rsidRDefault="00357513" w:rsidP="000C602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C6022">
        <w:rPr>
          <w:rStyle w:val="a3"/>
          <w:b w:val="0"/>
          <w:sz w:val="28"/>
          <w:szCs w:val="28"/>
        </w:rPr>
        <w:t>3. Поручить комиссии по вопросам здравоохранения и социальной политике (</w:t>
      </w:r>
      <w:proofErr w:type="spellStart"/>
      <w:r w:rsidRPr="000C6022">
        <w:rPr>
          <w:rStyle w:val="a3"/>
          <w:b w:val="0"/>
          <w:sz w:val="28"/>
          <w:szCs w:val="28"/>
        </w:rPr>
        <w:t>Косовичевой</w:t>
      </w:r>
      <w:proofErr w:type="spellEnd"/>
      <w:r w:rsidRPr="000C6022">
        <w:rPr>
          <w:rStyle w:val="a3"/>
          <w:b w:val="0"/>
          <w:sz w:val="28"/>
          <w:szCs w:val="28"/>
        </w:rPr>
        <w:t xml:space="preserve"> О.Н.) создать</w:t>
      </w:r>
      <w:r w:rsidR="009D7E5E">
        <w:rPr>
          <w:rStyle w:val="a3"/>
          <w:b w:val="0"/>
          <w:sz w:val="28"/>
          <w:szCs w:val="28"/>
        </w:rPr>
        <w:t xml:space="preserve"> временную</w:t>
      </w:r>
      <w:bookmarkStart w:id="0" w:name="_GoBack"/>
      <w:bookmarkEnd w:id="0"/>
      <w:r w:rsidRPr="000C6022">
        <w:rPr>
          <w:rStyle w:val="a3"/>
          <w:b w:val="0"/>
          <w:sz w:val="28"/>
          <w:szCs w:val="28"/>
        </w:rPr>
        <w:t xml:space="preserve"> рабочую группу по </w:t>
      </w:r>
      <w:proofErr w:type="gramStart"/>
      <w:r w:rsidRPr="000C6022">
        <w:rPr>
          <w:rStyle w:val="a3"/>
          <w:b w:val="0"/>
          <w:sz w:val="28"/>
          <w:szCs w:val="28"/>
        </w:rPr>
        <w:t>контролю за</w:t>
      </w:r>
      <w:proofErr w:type="gramEnd"/>
      <w:r w:rsidRPr="000C6022">
        <w:rPr>
          <w:rStyle w:val="a3"/>
          <w:b w:val="0"/>
          <w:sz w:val="28"/>
          <w:szCs w:val="28"/>
        </w:rPr>
        <w:t xml:space="preserve"> качеством оказания медицинской помощи </w:t>
      </w:r>
      <w:r w:rsidR="000C6022">
        <w:rPr>
          <w:rFonts w:ascii="Times New Roman" w:hAnsi="Times New Roman"/>
          <w:b/>
          <w:sz w:val="24"/>
          <w:szCs w:val="24"/>
        </w:rPr>
        <w:t>ГБУЗ ЯО «</w:t>
      </w:r>
      <w:proofErr w:type="spellStart"/>
      <w:r w:rsidR="000C6022" w:rsidRPr="009C6E52">
        <w:rPr>
          <w:rFonts w:ascii="Times New Roman" w:hAnsi="Times New Roman"/>
          <w:sz w:val="28"/>
          <w:szCs w:val="28"/>
        </w:rPr>
        <w:t>Тутаевская</w:t>
      </w:r>
      <w:proofErr w:type="spellEnd"/>
      <w:r w:rsidR="000C6022" w:rsidRPr="009C6E52">
        <w:rPr>
          <w:rFonts w:ascii="Times New Roman" w:hAnsi="Times New Roman"/>
          <w:sz w:val="28"/>
          <w:szCs w:val="28"/>
        </w:rPr>
        <w:t xml:space="preserve"> ЦРБ».</w:t>
      </w:r>
    </w:p>
    <w:p w:rsidR="000C6022" w:rsidRPr="009C6E52" w:rsidRDefault="000C6022" w:rsidP="000C602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6022" w:rsidRDefault="000C6022" w:rsidP="000C602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6022" w:rsidRDefault="000C6022" w:rsidP="000C602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6022" w:rsidRDefault="000C6022" w:rsidP="000C602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6022" w:rsidRDefault="000C6022" w:rsidP="000C602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6022" w:rsidRDefault="000C6022" w:rsidP="000C602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6022" w:rsidRPr="000C6022" w:rsidRDefault="000C6022" w:rsidP="000C602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6022" w:rsidRPr="000C6022" w:rsidRDefault="000C6022" w:rsidP="000C60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22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Общественной палаты ТМР                                                А.И. </w:t>
      </w:r>
      <w:proofErr w:type="spellStart"/>
      <w:r w:rsidRPr="000C6022">
        <w:rPr>
          <w:rFonts w:ascii="Times New Roman" w:hAnsi="Times New Roman" w:cs="Times New Roman"/>
          <w:b/>
          <w:sz w:val="24"/>
          <w:szCs w:val="24"/>
        </w:rPr>
        <w:t>Упадышев</w:t>
      </w:r>
      <w:proofErr w:type="spellEnd"/>
    </w:p>
    <w:p w:rsidR="000C6022" w:rsidRPr="000C6022" w:rsidRDefault="000C6022" w:rsidP="000C60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22" w:rsidRPr="000C6022" w:rsidRDefault="000C6022" w:rsidP="000C60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022" w:rsidRPr="000C6022" w:rsidRDefault="000C6022" w:rsidP="000C602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C6022">
        <w:rPr>
          <w:rFonts w:ascii="Times New Roman" w:hAnsi="Times New Roman" w:cs="Times New Roman"/>
          <w:b/>
          <w:sz w:val="24"/>
          <w:szCs w:val="24"/>
        </w:rPr>
        <w:t>Протокол вела                                                                                                 М.К. Новикова</w:t>
      </w:r>
    </w:p>
    <w:p w:rsidR="00357513" w:rsidRPr="000C6022" w:rsidRDefault="00357513" w:rsidP="000C6022">
      <w:pPr>
        <w:jc w:val="both"/>
        <w:rPr>
          <w:rStyle w:val="a3"/>
          <w:b w:val="0"/>
        </w:rPr>
      </w:pPr>
    </w:p>
    <w:sectPr w:rsidR="00357513" w:rsidRPr="000C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743"/>
    <w:multiLevelType w:val="hybridMultilevel"/>
    <w:tmpl w:val="94C82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5"/>
    <w:rsid w:val="00075C5A"/>
    <w:rsid w:val="000C6022"/>
    <w:rsid w:val="001808F6"/>
    <w:rsid w:val="002212DB"/>
    <w:rsid w:val="002F1E56"/>
    <w:rsid w:val="00357513"/>
    <w:rsid w:val="003A36EC"/>
    <w:rsid w:val="004219D9"/>
    <w:rsid w:val="004A21E6"/>
    <w:rsid w:val="006E2C5E"/>
    <w:rsid w:val="007B44C5"/>
    <w:rsid w:val="00827876"/>
    <w:rsid w:val="00983271"/>
    <w:rsid w:val="009C6E52"/>
    <w:rsid w:val="009D43BE"/>
    <w:rsid w:val="009D7E5E"/>
    <w:rsid w:val="00B77877"/>
    <w:rsid w:val="00BF5F55"/>
    <w:rsid w:val="00CA6D4E"/>
    <w:rsid w:val="00CF3EC5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3BE"/>
    <w:rPr>
      <w:b/>
      <w:bCs/>
    </w:rPr>
  </w:style>
  <w:style w:type="paragraph" w:styleId="a4">
    <w:name w:val="No Spacing"/>
    <w:uiPriority w:val="1"/>
    <w:qFormat/>
    <w:rsid w:val="000C6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3BE"/>
    <w:rPr>
      <w:b/>
      <w:bCs/>
    </w:rPr>
  </w:style>
  <w:style w:type="paragraph" w:styleId="a4">
    <w:name w:val="No Spacing"/>
    <w:uiPriority w:val="1"/>
    <w:qFormat/>
    <w:rsid w:val="000C6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7</cp:revision>
  <cp:lastPrinted>2022-09-28T11:32:00Z</cp:lastPrinted>
  <dcterms:created xsi:type="dcterms:W3CDTF">2022-09-13T05:14:00Z</dcterms:created>
  <dcterms:modified xsi:type="dcterms:W3CDTF">2022-09-28T11:35:00Z</dcterms:modified>
</cp:coreProperties>
</file>