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02" w:rsidRPr="004D15A2" w:rsidRDefault="003138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13802" w:rsidRPr="004D15A2" w:rsidRDefault="003138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 xml:space="preserve">к </w:t>
      </w:r>
      <w:r w:rsidR="00E20CC4" w:rsidRPr="004D15A2">
        <w:rPr>
          <w:rFonts w:ascii="Times New Roman" w:hAnsi="Times New Roman" w:cs="Times New Roman"/>
          <w:sz w:val="28"/>
          <w:szCs w:val="28"/>
        </w:rPr>
        <w:t>Порядку</w:t>
      </w:r>
    </w:p>
    <w:p w:rsidR="00313802" w:rsidRPr="004D15A2" w:rsidRDefault="003138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802" w:rsidRPr="004D15A2" w:rsidRDefault="00313802" w:rsidP="006341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43"/>
      <w:bookmarkEnd w:id="0"/>
      <w:r w:rsidRPr="004D15A2">
        <w:rPr>
          <w:rFonts w:ascii="Times New Roman" w:hAnsi="Times New Roman" w:cs="Times New Roman"/>
          <w:sz w:val="28"/>
          <w:szCs w:val="28"/>
        </w:rPr>
        <w:t>Объявление</w:t>
      </w:r>
    </w:p>
    <w:p w:rsidR="00313802" w:rsidRPr="004D15A2" w:rsidRDefault="00313802" w:rsidP="006341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о проведении публичного обсуждения проекта муниципального</w:t>
      </w:r>
    </w:p>
    <w:p w:rsidR="00313802" w:rsidRPr="004D15A2" w:rsidRDefault="00313802" w:rsidP="006341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нормативного правового акта, устанавливающего новые или изменяющего</w:t>
      </w:r>
    </w:p>
    <w:p w:rsidR="00313802" w:rsidRPr="004D15A2" w:rsidRDefault="00313802" w:rsidP="006341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ранее предусмотренные муниципальным нормативным правовым актом</w:t>
      </w:r>
    </w:p>
    <w:p w:rsidR="00313802" w:rsidRPr="004D15A2" w:rsidRDefault="00313802" w:rsidP="006341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</w:t>
      </w:r>
    </w:p>
    <w:p w:rsidR="00313802" w:rsidRPr="004D15A2" w:rsidRDefault="00313802" w:rsidP="006341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313802" w:rsidRPr="004D15A2" w:rsidRDefault="003138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7335" w:rsidRDefault="003138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CA3660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</w:t>
      </w:r>
      <w:r w:rsidR="002F7335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имущества </w:t>
      </w:r>
      <w:r w:rsidR="00CF407D">
        <w:rPr>
          <w:rFonts w:ascii="Times New Roman" w:hAnsi="Times New Roman" w:cs="Times New Roman"/>
          <w:sz w:val="28"/>
          <w:szCs w:val="28"/>
          <w:u w:val="single"/>
        </w:rPr>
        <w:t>Администрации ТМР</w:t>
      </w:r>
      <w:r w:rsidR="00CF407D" w:rsidRPr="004D15A2">
        <w:rPr>
          <w:rFonts w:ascii="Times New Roman" w:hAnsi="Times New Roman" w:cs="Times New Roman"/>
          <w:sz w:val="28"/>
          <w:szCs w:val="28"/>
        </w:rPr>
        <w:t xml:space="preserve"> </w:t>
      </w:r>
      <w:r w:rsidRPr="004D15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F733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13802" w:rsidRPr="002F7335" w:rsidRDefault="002F73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13802" w:rsidRPr="004D15A2">
        <w:rPr>
          <w:rFonts w:ascii="Times New Roman" w:hAnsi="Times New Roman" w:cs="Times New Roman"/>
          <w:sz w:val="28"/>
          <w:szCs w:val="28"/>
        </w:rPr>
        <w:t>(</w:t>
      </w:r>
      <w:r w:rsidR="00313802" w:rsidRPr="002F7335">
        <w:rPr>
          <w:rFonts w:ascii="Times New Roman" w:hAnsi="Times New Roman" w:cs="Times New Roman"/>
          <w:sz w:val="24"/>
          <w:szCs w:val="24"/>
        </w:rPr>
        <w:t>указывается наименование уполномоченного органа,</w:t>
      </w:r>
    </w:p>
    <w:p w:rsidR="00313802" w:rsidRPr="002F7335" w:rsidRDefault="003138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7335">
        <w:rPr>
          <w:rFonts w:ascii="Times New Roman" w:hAnsi="Times New Roman" w:cs="Times New Roman"/>
          <w:sz w:val="24"/>
          <w:szCs w:val="24"/>
        </w:rPr>
        <w:t xml:space="preserve">                   осуществляющего оценку регулирующего воздействия)</w:t>
      </w:r>
    </w:p>
    <w:p w:rsidR="00313802" w:rsidRPr="004D15A2" w:rsidRDefault="00CF40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13802" w:rsidRPr="004D15A2">
        <w:rPr>
          <w:rFonts w:ascii="Times New Roman" w:hAnsi="Times New Roman" w:cs="Times New Roman"/>
          <w:sz w:val="28"/>
          <w:szCs w:val="28"/>
        </w:rPr>
        <w:t>-  уполномоченный  орган)   уведомляет   о  проведении   публичного</w:t>
      </w:r>
    </w:p>
    <w:p w:rsidR="00313802" w:rsidRPr="004D15A2" w:rsidRDefault="003138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обсуждения    проекта    муниципального    нормативного   правового   акта,</w:t>
      </w:r>
    </w:p>
    <w:p w:rsidR="00313802" w:rsidRPr="004D15A2" w:rsidRDefault="003138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устанавливающего  новые или изменяющего ранее предусмотренные муниципальным</w:t>
      </w:r>
      <w:r w:rsidR="006341A2" w:rsidRPr="004D15A2">
        <w:rPr>
          <w:rFonts w:ascii="Times New Roman" w:hAnsi="Times New Roman" w:cs="Times New Roman"/>
          <w:sz w:val="28"/>
          <w:szCs w:val="28"/>
        </w:rPr>
        <w:t xml:space="preserve"> </w:t>
      </w:r>
      <w:r w:rsidRPr="004D15A2">
        <w:rPr>
          <w:rFonts w:ascii="Times New Roman" w:hAnsi="Times New Roman" w:cs="Times New Roman"/>
          <w:sz w:val="28"/>
          <w:szCs w:val="28"/>
        </w:rPr>
        <w:t>нормативным  правовым актом обязанности для субъектов предпринимательской и</w:t>
      </w:r>
      <w:r w:rsidR="006341A2" w:rsidRPr="004D15A2">
        <w:rPr>
          <w:rFonts w:ascii="Times New Roman" w:hAnsi="Times New Roman" w:cs="Times New Roman"/>
          <w:sz w:val="28"/>
          <w:szCs w:val="28"/>
        </w:rPr>
        <w:t xml:space="preserve"> </w:t>
      </w:r>
      <w:r w:rsidRPr="004D15A2">
        <w:rPr>
          <w:rFonts w:ascii="Times New Roman" w:hAnsi="Times New Roman" w:cs="Times New Roman"/>
          <w:sz w:val="28"/>
          <w:szCs w:val="28"/>
        </w:rPr>
        <w:t>инвестиционной   деятельности,   в   целях  выявления  положений,  вводящих</w:t>
      </w:r>
      <w:r w:rsidR="006341A2" w:rsidRPr="004D15A2">
        <w:rPr>
          <w:rFonts w:ascii="Times New Roman" w:hAnsi="Times New Roman" w:cs="Times New Roman"/>
          <w:sz w:val="28"/>
          <w:szCs w:val="28"/>
        </w:rPr>
        <w:t xml:space="preserve"> </w:t>
      </w:r>
      <w:r w:rsidRPr="004D15A2">
        <w:rPr>
          <w:rFonts w:ascii="Times New Roman" w:hAnsi="Times New Roman" w:cs="Times New Roman"/>
          <w:sz w:val="28"/>
          <w:szCs w:val="28"/>
        </w:rPr>
        <w:t>избыточные    обязанности,    запреты    и    ограничения   для   субъектов</w:t>
      </w:r>
      <w:r w:rsidR="006341A2" w:rsidRPr="004D15A2">
        <w:rPr>
          <w:rFonts w:ascii="Times New Roman" w:hAnsi="Times New Roman" w:cs="Times New Roman"/>
          <w:sz w:val="28"/>
          <w:szCs w:val="28"/>
        </w:rPr>
        <w:t xml:space="preserve"> </w:t>
      </w:r>
      <w:r w:rsidRPr="004D15A2">
        <w:rPr>
          <w:rFonts w:ascii="Times New Roman" w:hAnsi="Times New Roman" w:cs="Times New Roman"/>
          <w:sz w:val="28"/>
          <w:szCs w:val="28"/>
        </w:rPr>
        <w:t>предпринимательской  и  инвестиционной  деятельности  или способствующих их</w:t>
      </w:r>
      <w:r w:rsidR="006341A2" w:rsidRPr="004D15A2">
        <w:rPr>
          <w:rFonts w:ascii="Times New Roman" w:hAnsi="Times New Roman" w:cs="Times New Roman"/>
          <w:sz w:val="28"/>
          <w:szCs w:val="28"/>
        </w:rPr>
        <w:t xml:space="preserve"> </w:t>
      </w:r>
      <w:r w:rsidRPr="004D15A2">
        <w:rPr>
          <w:rFonts w:ascii="Times New Roman" w:hAnsi="Times New Roman" w:cs="Times New Roman"/>
          <w:sz w:val="28"/>
          <w:szCs w:val="28"/>
        </w:rPr>
        <w:t>введению,  а  также  положений, способствующих возникновению необоснованных</w:t>
      </w:r>
      <w:r w:rsidR="006341A2" w:rsidRPr="004D15A2">
        <w:rPr>
          <w:rFonts w:ascii="Times New Roman" w:hAnsi="Times New Roman" w:cs="Times New Roman"/>
          <w:sz w:val="28"/>
          <w:szCs w:val="28"/>
        </w:rPr>
        <w:t xml:space="preserve"> </w:t>
      </w:r>
      <w:r w:rsidRPr="004D15A2">
        <w:rPr>
          <w:rFonts w:ascii="Times New Roman" w:hAnsi="Times New Roman" w:cs="Times New Roman"/>
          <w:sz w:val="28"/>
          <w:szCs w:val="28"/>
        </w:rPr>
        <w:t>расходов  субъектов  предпринимательской  и  инвестиционной  деятельности и</w:t>
      </w:r>
      <w:r w:rsidR="006341A2" w:rsidRPr="004D15A2">
        <w:rPr>
          <w:rFonts w:ascii="Times New Roman" w:hAnsi="Times New Roman" w:cs="Times New Roman"/>
          <w:sz w:val="28"/>
          <w:szCs w:val="28"/>
        </w:rPr>
        <w:t xml:space="preserve"> </w:t>
      </w:r>
      <w:r w:rsidRPr="004D15A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341A2" w:rsidRPr="004D15A2">
        <w:rPr>
          <w:rFonts w:ascii="Times New Roman" w:hAnsi="Times New Roman" w:cs="Times New Roman"/>
          <w:sz w:val="28"/>
          <w:szCs w:val="28"/>
        </w:rPr>
        <w:t>(Тутаевского  муниципального  района, городского  поселения  Тутаев)</w:t>
      </w:r>
      <w:r w:rsidRPr="004D15A2">
        <w:rPr>
          <w:rFonts w:ascii="Times New Roman" w:hAnsi="Times New Roman" w:cs="Times New Roman"/>
          <w:sz w:val="28"/>
          <w:szCs w:val="28"/>
        </w:rPr>
        <w:t>:</w:t>
      </w:r>
    </w:p>
    <w:p w:rsidR="00313802" w:rsidRPr="004D15A2" w:rsidRDefault="003138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4678"/>
      </w:tblGrid>
      <w:tr w:rsidR="00313802" w:rsidRPr="004D15A2" w:rsidTr="00CA3660">
        <w:tc>
          <w:tcPr>
            <w:tcW w:w="4678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4678" w:type="dxa"/>
          </w:tcPr>
          <w:p w:rsidR="00313802" w:rsidRPr="002F7335" w:rsidRDefault="002F7335" w:rsidP="00336B2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2F7335">
              <w:rPr>
                <w:sz w:val="28"/>
                <w:szCs w:val="28"/>
              </w:rPr>
              <w:t>Проект Решения Муниципального Совета городского поселения Тутаев «О внесении изменений в решение Муниципального Совета городского поселения Тутаев от 18.05.2017 №197 «Об утверждении ставок арендной платы за земельные участки, находящиеся в муниципальной собственности городского поселения Тутаев»</w:t>
            </w:r>
          </w:p>
        </w:tc>
      </w:tr>
      <w:tr w:rsidR="00313802" w:rsidRPr="004D15A2" w:rsidTr="00CA3660">
        <w:tc>
          <w:tcPr>
            <w:tcW w:w="4678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678" w:type="dxa"/>
          </w:tcPr>
          <w:p w:rsidR="00313802" w:rsidRPr="004D15A2" w:rsidRDefault="00CA3660" w:rsidP="002F73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– юрисконсульст Департамента </w:t>
            </w:r>
            <w:r w:rsidR="002F7335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</w:t>
            </w:r>
            <w:r w:rsidR="00CF407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ТМР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D1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335">
              <w:rPr>
                <w:rFonts w:ascii="Times New Roman" w:hAnsi="Times New Roman" w:cs="Times New Roman"/>
                <w:sz w:val="28"/>
                <w:szCs w:val="28"/>
              </w:rPr>
              <w:t>Николаева Мария</w:t>
            </w:r>
            <w:r w:rsidR="008D1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335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</w:tr>
      <w:tr w:rsidR="00CF407D" w:rsidRPr="004D15A2" w:rsidTr="00CA3660">
        <w:tc>
          <w:tcPr>
            <w:tcW w:w="4678" w:type="dxa"/>
          </w:tcPr>
          <w:p w:rsidR="00CF407D" w:rsidRPr="004D15A2" w:rsidRDefault="00CF407D" w:rsidP="00CF40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4678" w:type="dxa"/>
          </w:tcPr>
          <w:p w:rsidR="00CF407D" w:rsidRPr="004D15A2" w:rsidRDefault="00CA3660" w:rsidP="002F73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F73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F73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.2022 по </w:t>
            </w:r>
            <w:r w:rsidR="002F733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F73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 включительно</w:t>
            </w:r>
          </w:p>
        </w:tc>
      </w:tr>
      <w:tr w:rsidR="00CF407D" w:rsidRPr="004D15A2" w:rsidTr="00CA3660">
        <w:tc>
          <w:tcPr>
            <w:tcW w:w="4678" w:type="dxa"/>
          </w:tcPr>
          <w:p w:rsidR="00CF407D" w:rsidRPr="004D15A2" w:rsidRDefault="00CF407D" w:rsidP="00CF40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4678" w:type="dxa"/>
          </w:tcPr>
          <w:p w:rsidR="00CF407D" w:rsidRPr="004D15A2" w:rsidRDefault="002F7335" w:rsidP="00CF40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68A3">
              <w:rPr>
                <w:rFonts w:ascii="Times New Roman" w:hAnsi="Times New Roman" w:cs="Times New Roman"/>
                <w:sz w:val="28"/>
                <w:szCs w:val="28"/>
              </w:rPr>
              <w:t>nikolaeva@tr.adm.yar.ru</w:t>
            </w:r>
          </w:p>
        </w:tc>
      </w:tr>
      <w:tr w:rsidR="00CF407D" w:rsidRPr="004D15A2" w:rsidTr="00CA3660">
        <w:tc>
          <w:tcPr>
            <w:tcW w:w="4678" w:type="dxa"/>
          </w:tcPr>
          <w:p w:rsidR="00CF407D" w:rsidRPr="004D15A2" w:rsidRDefault="00CF407D" w:rsidP="00CF40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4678" w:type="dxa"/>
          </w:tcPr>
          <w:p w:rsidR="00CF407D" w:rsidRPr="004D15A2" w:rsidRDefault="002F7335" w:rsidP="00CF40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Мария Сергеевна</w:t>
            </w:r>
          </w:p>
        </w:tc>
      </w:tr>
      <w:tr w:rsidR="00CF407D" w:rsidRPr="004D15A2" w:rsidTr="00CA3660">
        <w:tc>
          <w:tcPr>
            <w:tcW w:w="4678" w:type="dxa"/>
          </w:tcPr>
          <w:p w:rsidR="00CF407D" w:rsidRPr="004D15A2" w:rsidRDefault="00CF407D" w:rsidP="00CF40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Прилагаемые к объявлению документы</w:t>
            </w:r>
          </w:p>
        </w:tc>
        <w:tc>
          <w:tcPr>
            <w:tcW w:w="4678" w:type="dxa"/>
          </w:tcPr>
          <w:p w:rsidR="002F7335" w:rsidRDefault="00CF407D" w:rsidP="002F733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4D15A2">
              <w:rPr>
                <w:sz w:val="28"/>
                <w:szCs w:val="28"/>
              </w:rPr>
              <w:t xml:space="preserve">    1)</w:t>
            </w:r>
            <w:r w:rsidR="002F7335" w:rsidRPr="002F7335">
              <w:rPr>
                <w:sz w:val="28"/>
                <w:szCs w:val="28"/>
              </w:rPr>
              <w:t xml:space="preserve"> Проект Решения Муниципального Совета городского поселения Тутаев «О внесении изменений в решение Муниципального Совета городского поселения Тутаев от 18.05.2017 №197 «Об утверждении ставок арендной платы за земельные участки, находящиеся в муниципальной собственности городского поселения Тутаев»</w:t>
            </w:r>
          </w:p>
          <w:p w:rsidR="00CF407D" w:rsidRPr="004D15A2" w:rsidRDefault="00CF407D" w:rsidP="002F733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D15A2">
              <w:rPr>
                <w:sz w:val="28"/>
                <w:szCs w:val="28"/>
              </w:rPr>
              <w:t>2) сводный отчет</w:t>
            </w:r>
          </w:p>
        </w:tc>
      </w:tr>
    </w:tbl>
    <w:p w:rsidR="00313802" w:rsidRPr="004D15A2" w:rsidRDefault="003138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802" w:rsidRPr="004D15A2" w:rsidRDefault="0031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313802" w:rsidRPr="004D15A2" w:rsidRDefault="003138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85"/>
        <w:gridCol w:w="5105"/>
      </w:tblGrid>
      <w:tr w:rsidR="00313802" w:rsidRPr="004D15A2" w:rsidTr="00D73F18">
        <w:tc>
          <w:tcPr>
            <w:tcW w:w="9356" w:type="dxa"/>
            <w:gridSpan w:val="3"/>
          </w:tcPr>
          <w:p w:rsidR="00313802" w:rsidRPr="004D15A2" w:rsidRDefault="0031380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313802" w:rsidRPr="004D15A2" w:rsidTr="00D73F18">
        <w:tc>
          <w:tcPr>
            <w:tcW w:w="4251" w:type="dxa"/>
            <w:gridSpan w:val="2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105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802" w:rsidRPr="004D15A2" w:rsidTr="00D73F18">
        <w:tc>
          <w:tcPr>
            <w:tcW w:w="4251" w:type="dxa"/>
            <w:gridSpan w:val="2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Телефонный номер контактного лица</w:t>
            </w:r>
          </w:p>
        </w:tc>
        <w:tc>
          <w:tcPr>
            <w:tcW w:w="5105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802" w:rsidRPr="004D15A2" w:rsidTr="00D73F18">
        <w:tc>
          <w:tcPr>
            <w:tcW w:w="4251" w:type="dxa"/>
            <w:gridSpan w:val="2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контактного лица</w:t>
            </w:r>
          </w:p>
        </w:tc>
        <w:tc>
          <w:tcPr>
            <w:tcW w:w="5105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802" w:rsidRPr="004D15A2" w:rsidTr="00D73F18">
        <w:tc>
          <w:tcPr>
            <w:tcW w:w="566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Структурный элемент проекта акта</w:t>
            </w:r>
          </w:p>
        </w:tc>
        <w:tc>
          <w:tcPr>
            <w:tcW w:w="5105" w:type="dxa"/>
          </w:tcPr>
          <w:p w:rsidR="00313802" w:rsidRPr="004D15A2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Предложения и (или) замечания</w:t>
            </w:r>
          </w:p>
        </w:tc>
      </w:tr>
      <w:tr w:rsidR="00313802" w:rsidRPr="004D15A2" w:rsidTr="00D73F18">
        <w:tc>
          <w:tcPr>
            <w:tcW w:w="566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Пункт 1 проекта акта</w:t>
            </w:r>
          </w:p>
        </w:tc>
        <w:tc>
          <w:tcPr>
            <w:tcW w:w="5105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802" w:rsidRPr="004D15A2" w:rsidTr="00D73F18">
        <w:tc>
          <w:tcPr>
            <w:tcW w:w="566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Пункт 2 проекта акта</w:t>
            </w:r>
          </w:p>
        </w:tc>
        <w:tc>
          <w:tcPr>
            <w:tcW w:w="5105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802" w:rsidRPr="004D15A2" w:rsidTr="00D73F18">
        <w:tc>
          <w:tcPr>
            <w:tcW w:w="566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105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802" w:rsidRPr="004D15A2" w:rsidTr="00D73F18">
        <w:tc>
          <w:tcPr>
            <w:tcW w:w="566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Иные предложения к проекту акта</w:t>
            </w:r>
          </w:p>
        </w:tc>
        <w:tc>
          <w:tcPr>
            <w:tcW w:w="5105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802" w:rsidRPr="004D15A2" w:rsidRDefault="00313802" w:rsidP="002F73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13802" w:rsidRPr="004D15A2" w:rsidSect="002F7335">
      <w:headerReference w:type="default" r:id="rId6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65A" w:rsidRDefault="0056365A" w:rsidP="008429E2">
      <w:r>
        <w:separator/>
      </w:r>
    </w:p>
  </w:endnote>
  <w:endnote w:type="continuationSeparator" w:id="1">
    <w:p w:rsidR="0056365A" w:rsidRDefault="0056365A" w:rsidP="00842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65A" w:rsidRDefault="0056365A" w:rsidP="008429E2">
      <w:r>
        <w:separator/>
      </w:r>
    </w:p>
  </w:footnote>
  <w:footnote w:type="continuationSeparator" w:id="1">
    <w:p w:rsidR="0056365A" w:rsidRDefault="0056365A" w:rsidP="00842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B5" w:rsidRDefault="008E753A">
    <w:pPr>
      <w:pStyle w:val="a7"/>
      <w:jc w:val="center"/>
    </w:pPr>
    <w:fldSimple w:instr="PAGE   \* MERGEFORMAT">
      <w:r w:rsidR="002F7335">
        <w:rPr>
          <w:noProof/>
        </w:rPr>
        <w:t>2</w:t>
      </w:r>
    </w:fldSimple>
  </w:p>
  <w:p w:rsidR="007C77C7" w:rsidRDefault="007C77C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802"/>
    <w:rsid w:val="0000474E"/>
    <w:rsid w:val="00005001"/>
    <w:rsid w:val="00012FBE"/>
    <w:rsid w:val="00027A24"/>
    <w:rsid w:val="000530C2"/>
    <w:rsid w:val="000658A9"/>
    <w:rsid w:val="00075B86"/>
    <w:rsid w:val="00096DE7"/>
    <w:rsid w:val="000A2C5D"/>
    <w:rsid w:val="000A5888"/>
    <w:rsid w:val="000C3295"/>
    <w:rsid w:val="000D6657"/>
    <w:rsid w:val="000E24B4"/>
    <w:rsid w:val="000E369B"/>
    <w:rsid w:val="000E641F"/>
    <w:rsid w:val="000E77B8"/>
    <w:rsid w:val="000F710E"/>
    <w:rsid w:val="00102859"/>
    <w:rsid w:val="00117BB1"/>
    <w:rsid w:val="00125EED"/>
    <w:rsid w:val="00140DDC"/>
    <w:rsid w:val="001415AE"/>
    <w:rsid w:val="001448DE"/>
    <w:rsid w:val="00171D66"/>
    <w:rsid w:val="001860F9"/>
    <w:rsid w:val="001A4030"/>
    <w:rsid w:val="001B3438"/>
    <w:rsid w:val="001C4CC8"/>
    <w:rsid w:val="00222640"/>
    <w:rsid w:val="00233E9B"/>
    <w:rsid w:val="00250AB0"/>
    <w:rsid w:val="00286614"/>
    <w:rsid w:val="00292BDD"/>
    <w:rsid w:val="002C220B"/>
    <w:rsid w:val="002C39A5"/>
    <w:rsid w:val="002E1C65"/>
    <w:rsid w:val="002F4E41"/>
    <w:rsid w:val="002F7335"/>
    <w:rsid w:val="00300E28"/>
    <w:rsid w:val="00303DF0"/>
    <w:rsid w:val="00313802"/>
    <w:rsid w:val="003149B1"/>
    <w:rsid w:val="00315FE9"/>
    <w:rsid w:val="003223DB"/>
    <w:rsid w:val="00335ACE"/>
    <w:rsid w:val="00336B29"/>
    <w:rsid w:val="00360D79"/>
    <w:rsid w:val="00373318"/>
    <w:rsid w:val="003771B8"/>
    <w:rsid w:val="003809F3"/>
    <w:rsid w:val="00396EE3"/>
    <w:rsid w:val="003A3345"/>
    <w:rsid w:val="003A7F3B"/>
    <w:rsid w:val="003B0610"/>
    <w:rsid w:val="003B0AC7"/>
    <w:rsid w:val="003B5E78"/>
    <w:rsid w:val="003E2E39"/>
    <w:rsid w:val="003E55C5"/>
    <w:rsid w:val="003F3F51"/>
    <w:rsid w:val="003F640D"/>
    <w:rsid w:val="003F7AC8"/>
    <w:rsid w:val="004031DA"/>
    <w:rsid w:val="0040515C"/>
    <w:rsid w:val="004102B9"/>
    <w:rsid w:val="00415A7F"/>
    <w:rsid w:val="0042510F"/>
    <w:rsid w:val="004276E6"/>
    <w:rsid w:val="00430E6E"/>
    <w:rsid w:val="00433ECB"/>
    <w:rsid w:val="00455928"/>
    <w:rsid w:val="004659CA"/>
    <w:rsid w:val="00467AAE"/>
    <w:rsid w:val="004744AB"/>
    <w:rsid w:val="004765D4"/>
    <w:rsid w:val="00481A42"/>
    <w:rsid w:val="004854E7"/>
    <w:rsid w:val="00490EAB"/>
    <w:rsid w:val="004926AE"/>
    <w:rsid w:val="00495537"/>
    <w:rsid w:val="00495744"/>
    <w:rsid w:val="004B054D"/>
    <w:rsid w:val="004B3F4E"/>
    <w:rsid w:val="004B6C02"/>
    <w:rsid w:val="004C1B4D"/>
    <w:rsid w:val="004D15A2"/>
    <w:rsid w:val="004D715B"/>
    <w:rsid w:val="004E429C"/>
    <w:rsid w:val="004F11B3"/>
    <w:rsid w:val="004F369F"/>
    <w:rsid w:val="00503F7B"/>
    <w:rsid w:val="005116AB"/>
    <w:rsid w:val="00513260"/>
    <w:rsid w:val="00517159"/>
    <w:rsid w:val="00524EB8"/>
    <w:rsid w:val="0056365A"/>
    <w:rsid w:val="0056532B"/>
    <w:rsid w:val="00566F14"/>
    <w:rsid w:val="005742A9"/>
    <w:rsid w:val="0058373B"/>
    <w:rsid w:val="005A6C30"/>
    <w:rsid w:val="005C372E"/>
    <w:rsid w:val="005C4BFE"/>
    <w:rsid w:val="005C4E4C"/>
    <w:rsid w:val="005D5CCF"/>
    <w:rsid w:val="005D68D4"/>
    <w:rsid w:val="005D7816"/>
    <w:rsid w:val="00612363"/>
    <w:rsid w:val="00614281"/>
    <w:rsid w:val="00626BDE"/>
    <w:rsid w:val="006341A2"/>
    <w:rsid w:val="00641CFC"/>
    <w:rsid w:val="00650BA1"/>
    <w:rsid w:val="0065768C"/>
    <w:rsid w:val="00661802"/>
    <w:rsid w:val="00662E5C"/>
    <w:rsid w:val="00665B35"/>
    <w:rsid w:val="00667763"/>
    <w:rsid w:val="0068135B"/>
    <w:rsid w:val="00681A56"/>
    <w:rsid w:val="00691F5D"/>
    <w:rsid w:val="006A15B4"/>
    <w:rsid w:val="006C1447"/>
    <w:rsid w:val="006E3A3B"/>
    <w:rsid w:val="00700BAE"/>
    <w:rsid w:val="00707E52"/>
    <w:rsid w:val="00714F71"/>
    <w:rsid w:val="007205DA"/>
    <w:rsid w:val="007218E4"/>
    <w:rsid w:val="00736545"/>
    <w:rsid w:val="00746D05"/>
    <w:rsid w:val="00751674"/>
    <w:rsid w:val="0076137D"/>
    <w:rsid w:val="007818C6"/>
    <w:rsid w:val="00795624"/>
    <w:rsid w:val="007A274E"/>
    <w:rsid w:val="007A64B5"/>
    <w:rsid w:val="007C77C7"/>
    <w:rsid w:val="007E2B60"/>
    <w:rsid w:val="007E3E5D"/>
    <w:rsid w:val="007E484B"/>
    <w:rsid w:val="007E6DCC"/>
    <w:rsid w:val="00801639"/>
    <w:rsid w:val="00812892"/>
    <w:rsid w:val="00812FCD"/>
    <w:rsid w:val="00813DB9"/>
    <w:rsid w:val="00813DFF"/>
    <w:rsid w:val="00824F55"/>
    <w:rsid w:val="0083088D"/>
    <w:rsid w:val="008418E3"/>
    <w:rsid w:val="008429E2"/>
    <w:rsid w:val="008526A1"/>
    <w:rsid w:val="00862864"/>
    <w:rsid w:val="00863917"/>
    <w:rsid w:val="00870A35"/>
    <w:rsid w:val="00872942"/>
    <w:rsid w:val="0089495E"/>
    <w:rsid w:val="008C41A4"/>
    <w:rsid w:val="008D1A4C"/>
    <w:rsid w:val="008E4DC8"/>
    <w:rsid w:val="008E6475"/>
    <w:rsid w:val="008E753A"/>
    <w:rsid w:val="009057E7"/>
    <w:rsid w:val="0091582A"/>
    <w:rsid w:val="00952B3F"/>
    <w:rsid w:val="009A56E5"/>
    <w:rsid w:val="009B2DDF"/>
    <w:rsid w:val="009B7872"/>
    <w:rsid w:val="009C3B52"/>
    <w:rsid w:val="009C5BED"/>
    <w:rsid w:val="009E4933"/>
    <w:rsid w:val="009E543F"/>
    <w:rsid w:val="009E7E70"/>
    <w:rsid w:val="009F6830"/>
    <w:rsid w:val="00A06308"/>
    <w:rsid w:val="00A20A1E"/>
    <w:rsid w:val="00A20F07"/>
    <w:rsid w:val="00A21F83"/>
    <w:rsid w:val="00A22178"/>
    <w:rsid w:val="00A2433B"/>
    <w:rsid w:val="00A32B8A"/>
    <w:rsid w:val="00A40532"/>
    <w:rsid w:val="00A409C5"/>
    <w:rsid w:val="00A4512F"/>
    <w:rsid w:val="00A47390"/>
    <w:rsid w:val="00A53B5C"/>
    <w:rsid w:val="00A61CFF"/>
    <w:rsid w:val="00A74057"/>
    <w:rsid w:val="00A8692C"/>
    <w:rsid w:val="00A90E5A"/>
    <w:rsid w:val="00A9242F"/>
    <w:rsid w:val="00AA36A9"/>
    <w:rsid w:val="00AA6FA0"/>
    <w:rsid w:val="00AB24E8"/>
    <w:rsid w:val="00AB2BA2"/>
    <w:rsid w:val="00AC3297"/>
    <w:rsid w:val="00AD2E67"/>
    <w:rsid w:val="00AE1627"/>
    <w:rsid w:val="00AE4442"/>
    <w:rsid w:val="00AE5200"/>
    <w:rsid w:val="00AE6E65"/>
    <w:rsid w:val="00AE75FE"/>
    <w:rsid w:val="00AF1603"/>
    <w:rsid w:val="00AF28B3"/>
    <w:rsid w:val="00AF66C7"/>
    <w:rsid w:val="00B0385E"/>
    <w:rsid w:val="00B03A3A"/>
    <w:rsid w:val="00B11110"/>
    <w:rsid w:val="00B16774"/>
    <w:rsid w:val="00B23D10"/>
    <w:rsid w:val="00B27DC2"/>
    <w:rsid w:val="00B3488E"/>
    <w:rsid w:val="00B35861"/>
    <w:rsid w:val="00B421B2"/>
    <w:rsid w:val="00B43893"/>
    <w:rsid w:val="00B51CCC"/>
    <w:rsid w:val="00B66381"/>
    <w:rsid w:val="00B707A0"/>
    <w:rsid w:val="00B77D2B"/>
    <w:rsid w:val="00B807F8"/>
    <w:rsid w:val="00B86F66"/>
    <w:rsid w:val="00B92A88"/>
    <w:rsid w:val="00BD5CAB"/>
    <w:rsid w:val="00BE015D"/>
    <w:rsid w:val="00BE2A37"/>
    <w:rsid w:val="00BF60F3"/>
    <w:rsid w:val="00C01CEA"/>
    <w:rsid w:val="00C0459E"/>
    <w:rsid w:val="00C07254"/>
    <w:rsid w:val="00C46B67"/>
    <w:rsid w:val="00C52F1F"/>
    <w:rsid w:val="00C652EA"/>
    <w:rsid w:val="00C73DFB"/>
    <w:rsid w:val="00C74E8E"/>
    <w:rsid w:val="00C8222F"/>
    <w:rsid w:val="00CA3660"/>
    <w:rsid w:val="00CA3C87"/>
    <w:rsid w:val="00CC5D3C"/>
    <w:rsid w:val="00CE0762"/>
    <w:rsid w:val="00CF407D"/>
    <w:rsid w:val="00D03025"/>
    <w:rsid w:val="00D15811"/>
    <w:rsid w:val="00D20561"/>
    <w:rsid w:val="00D402E8"/>
    <w:rsid w:val="00D47406"/>
    <w:rsid w:val="00D47DF5"/>
    <w:rsid w:val="00D73F18"/>
    <w:rsid w:val="00D75029"/>
    <w:rsid w:val="00D759EE"/>
    <w:rsid w:val="00DA3CD9"/>
    <w:rsid w:val="00DA67C3"/>
    <w:rsid w:val="00DC6AC1"/>
    <w:rsid w:val="00DC6C72"/>
    <w:rsid w:val="00E00D24"/>
    <w:rsid w:val="00E0561B"/>
    <w:rsid w:val="00E10DC2"/>
    <w:rsid w:val="00E20CC4"/>
    <w:rsid w:val="00E27198"/>
    <w:rsid w:val="00E32CDF"/>
    <w:rsid w:val="00E402C7"/>
    <w:rsid w:val="00E55455"/>
    <w:rsid w:val="00E80345"/>
    <w:rsid w:val="00E9557E"/>
    <w:rsid w:val="00E96B4D"/>
    <w:rsid w:val="00EA4DBB"/>
    <w:rsid w:val="00EB3FEC"/>
    <w:rsid w:val="00EB5C2F"/>
    <w:rsid w:val="00EB6C12"/>
    <w:rsid w:val="00EC1B00"/>
    <w:rsid w:val="00EC36E5"/>
    <w:rsid w:val="00EC49A5"/>
    <w:rsid w:val="00EC4D1F"/>
    <w:rsid w:val="00EC7744"/>
    <w:rsid w:val="00ED3997"/>
    <w:rsid w:val="00ED5545"/>
    <w:rsid w:val="00EE354B"/>
    <w:rsid w:val="00EF2A6B"/>
    <w:rsid w:val="00F17BBC"/>
    <w:rsid w:val="00F242FA"/>
    <w:rsid w:val="00F4231A"/>
    <w:rsid w:val="00F5399C"/>
    <w:rsid w:val="00F65F4A"/>
    <w:rsid w:val="00F8457C"/>
    <w:rsid w:val="00FA19D7"/>
    <w:rsid w:val="00FC2535"/>
    <w:rsid w:val="00FD2208"/>
    <w:rsid w:val="00FD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A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A6FA0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8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1380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1380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1380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rsid w:val="00AA6FA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AA6FA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semiHidden/>
    <w:rsid w:val="00AA6F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AA6FA0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F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A6F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429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42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429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429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</dc:creator>
  <cp:lastModifiedBy>user</cp:lastModifiedBy>
  <cp:revision>3</cp:revision>
  <cp:lastPrinted>2022-06-07T07:41:00Z</cp:lastPrinted>
  <dcterms:created xsi:type="dcterms:W3CDTF">2022-09-20T13:56:00Z</dcterms:created>
  <dcterms:modified xsi:type="dcterms:W3CDTF">2022-09-20T14:01:00Z</dcterms:modified>
</cp:coreProperties>
</file>