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4E" w:rsidRDefault="0047114E" w:rsidP="0047114E">
      <w:pPr>
        <w:pStyle w:val="1"/>
        <w:snapToGrid w:val="0"/>
        <w:ind w:left="0"/>
        <w:jc w:val="center"/>
        <w:rPr>
          <w:b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4E" w:rsidRDefault="0047114E" w:rsidP="0047114E">
      <w:pPr>
        <w:pStyle w:val="1"/>
        <w:ind w:left="0"/>
        <w:jc w:val="center"/>
      </w:pPr>
      <w:r>
        <w:t>Администрация Тутаевского муниципального района</w:t>
      </w:r>
    </w:p>
    <w:p w:rsidR="0047114E" w:rsidRDefault="0047114E" w:rsidP="0047114E">
      <w:pPr>
        <w:jc w:val="center"/>
      </w:pPr>
    </w:p>
    <w:p w:rsidR="0047114E" w:rsidRDefault="0047114E" w:rsidP="0047114E">
      <w:pPr>
        <w:pStyle w:val="1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7114E" w:rsidRDefault="0047114E" w:rsidP="0047114E">
      <w:pPr>
        <w:rPr>
          <w:b/>
        </w:rPr>
      </w:pPr>
    </w:p>
    <w:p w:rsidR="0047114E" w:rsidRPr="00F20904" w:rsidRDefault="00F20904" w:rsidP="0047114E">
      <w:pPr>
        <w:rPr>
          <w:b/>
          <w:sz w:val="28"/>
          <w:szCs w:val="28"/>
        </w:rPr>
      </w:pPr>
      <w:r w:rsidRPr="00F20904">
        <w:rPr>
          <w:b/>
          <w:sz w:val="28"/>
          <w:szCs w:val="28"/>
        </w:rPr>
        <w:t>о</w:t>
      </w:r>
      <w:r w:rsidR="0047114E" w:rsidRPr="00F20904">
        <w:rPr>
          <w:b/>
          <w:sz w:val="28"/>
          <w:szCs w:val="28"/>
        </w:rPr>
        <w:t>т</w:t>
      </w:r>
      <w:r w:rsidRPr="00F20904">
        <w:rPr>
          <w:b/>
          <w:sz w:val="28"/>
          <w:szCs w:val="28"/>
        </w:rPr>
        <w:t xml:space="preserve"> 30.11.2022 </w:t>
      </w:r>
      <w:r w:rsidR="0047114E" w:rsidRPr="00F20904">
        <w:rPr>
          <w:b/>
          <w:sz w:val="28"/>
          <w:szCs w:val="28"/>
        </w:rPr>
        <w:t xml:space="preserve"> № </w:t>
      </w:r>
      <w:r w:rsidRPr="00F20904">
        <w:rPr>
          <w:b/>
          <w:sz w:val="28"/>
          <w:szCs w:val="28"/>
        </w:rPr>
        <w:t>898-п</w:t>
      </w:r>
    </w:p>
    <w:p w:rsidR="0047114E" w:rsidRPr="00F20904" w:rsidRDefault="0047114E" w:rsidP="0047114E">
      <w:pPr>
        <w:rPr>
          <w:b/>
          <w:bCs/>
        </w:rPr>
      </w:pPr>
      <w:r w:rsidRPr="00F20904">
        <w:rPr>
          <w:b/>
          <w:bCs/>
        </w:rPr>
        <w:t>г. Тутаев</w:t>
      </w:r>
    </w:p>
    <w:p w:rsidR="0047114E" w:rsidRDefault="0047114E" w:rsidP="0047114E"/>
    <w:p w:rsidR="00CD3CD1" w:rsidRDefault="00882778" w:rsidP="0047114E">
      <w:pPr>
        <w:rPr>
          <w:color w:val="000000"/>
          <w:szCs w:val="20"/>
        </w:rPr>
      </w:pPr>
      <w:r>
        <w:rPr>
          <w:color w:val="000000"/>
          <w:szCs w:val="20"/>
        </w:rPr>
        <w:t xml:space="preserve">О признании </w:t>
      </w:r>
      <w:proofErr w:type="gramStart"/>
      <w:r>
        <w:rPr>
          <w:color w:val="000000"/>
          <w:szCs w:val="20"/>
        </w:rPr>
        <w:t>утратившими</w:t>
      </w:r>
      <w:proofErr w:type="gramEnd"/>
      <w:r>
        <w:rPr>
          <w:color w:val="000000"/>
          <w:szCs w:val="20"/>
        </w:rPr>
        <w:t xml:space="preserve"> силу</w:t>
      </w:r>
      <w:r w:rsidR="00CD3CD1">
        <w:rPr>
          <w:color w:val="000000"/>
          <w:szCs w:val="20"/>
        </w:rPr>
        <w:t xml:space="preserve"> </w:t>
      </w:r>
      <w:r w:rsidR="00C151DA">
        <w:rPr>
          <w:color w:val="000000"/>
          <w:szCs w:val="20"/>
        </w:rPr>
        <w:t>п</w:t>
      </w:r>
      <w:r>
        <w:rPr>
          <w:color w:val="000000"/>
          <w:szCs w:val="20"/>
        </w:rPr>
        <w:t xml:space="preserve">остановлений </w:t>
      </w:r>
    </w:p>
    <w:p w:rsidR="00882778" w:rsidRDefault="00882778" w:rsidP="0047114E">
      <w:pPr>
        <w:rPr>
          <w:color w:val="000000"/>
          <w:szCs w:val="20"/>
        </w:rPr>
      </w:pPr>
      <w:r>
        <w:rPr>
          <w:color w:val="000000"/>
          <w:szCs w:val="20"/>
        </w:rPr>
        <w:t>Администрации</w:t>
      </w:r>
      <w:r w:rsidR="00CD3CD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Тутаевского муниципального</w:t>
      </w:r>
      <w:r w:rsidR="00CD3CD1">
        <w:rPr>
          <w:color w:val="000000"/>
          <w:szCs w:val="20"/>
        </w:rPr>
        <w:t xml:space="preserve"> района</w:t>
      </w:r>
    </w:p>
    <w:p w:rsidR="00CD3CD1" w:rsidRDefault="00CD3CD1" w:rsidP="0047114E">
      <w:pPr>
        <w:rPr>
          <w:color w:val="000000"/>
          <w:szCs w:val="20"/>
        </w:rPr>
      </w:pPr>
      <w:r>
        <w:rPr>
          <w:color w:val="000000"/>
          <w:szCs w:val="20"/>
        </w:rPr>
        <w:t xml:space="preserve">в сфере осуществления полномочий по </w:t>
      </w:r>
      <w:proofErr w:type="gramStart"/>
      <w:r>
        <w:rPr>
          <w:color w:val="000000"/>
          <w:szCs w:val="20"/>
        </w:rPr>
        <w:t>внутреннему</w:t>
      </w:r>
      <w:proofErr w:type="gramEnd"/>
      <w:r>
        <w:rPr>
          <w:color w:val="000000"/>
          <w:szCs w:val="20"/>
        </w:rPr>
        <w:t xml:space="preserve"> </w:t>
      </w:r>
    </w:p>
    <w:p w:rsidR="00CD3CD1" w:rsidRPr="00B2372F" w:rsidRDefault="00CD3CD1" w:rsidP="0047114E">
      <w:pPr>
        <w:rPr>
          <w:color w:val="000000"/>
          <w:szCs w:val="20"/>
        </w:rPr>
      </w:pPr>
      <w:r>
        <w:rPr>
          <w:color w:val="000000"/>
          <w:szCs w:val="20"/>
        </w:rPr>
        <w:t>муниципальному финансовому контролю</w:t>
      </w:r>
    </w:p>
    <w:p w:rsidR="0047114E" w:rsidRDefault="0047114E" w:rsidP="0047114E">
      <w:pPr>
        <w:jc w:val="both"/>
        <w:rPr>
          <w:color w:val="000000"/>
          <w:sz w:val="20"/>
          <w:szCs w:val="20"/>
        </w:rPr>
      </w:pPr>
    </w:p>
    <w:p w:rsidR="0047114E" w:rsidRDefault="00C151DA" w:rsidP="00CF599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47114E" w:rsidRPr="0047114E">
        <w:rPr>
          <w:sz w:val="28"/>
          <w:szCs w:val="28"/>
          <w:lang w:eastAsia="ru-RU"/>
        </w:rPr>
        <w:t>В</w:t>
      </w:r>
      <w:r w:rsidR="00CD3CD1">
        <w:rPr>
          <w:sz w:val="28"/>
          <w:szCs w:val="28"/>
          <w:lang w:eastAsia="ru-RU"/>
        </w:rPr>
        <w:t xml:space="preserve"> соответствии с частью 3 статьи</w:t>
      </w:r>
      <w:r w:rsidR="0047114E" w:rsidRPr="0047114E">
        <w:rPr>
          <w:sz w:val="28"/>
          <w:szCs w:val="28"/>
          <w:lang w:eastAsia="ru-RU"/>
        </w:rPr>
        <w:t xml:space="preserve"> 269.2 Бюджетного кодекса Российской</w:t>
      </w:r>
      <w:r w:rsidR="0047114E">
        <w:rPr>
          <w:sz w:val="28"/>
          <w:szCs w:val="28"/>
          <w:lang w:eastAsia="ru-RU"/>
        </w:rPr>
        <w:t xml:space="preserve"> </w:t>
      </w:r>
      <w:r w:rsidR="00882778">
        <w:rPr>
          <w:sz w:val="28"/>
          <w:szCs w:val="28"/>
          <w:lang w:eastAsia="ru-RU"/>
        </w:rPr>
        <w:t>Федерации А</w:t>
      </w:r>
      <w:r w:rsidR="0047114E" w:rsidRPr="0047114E">
        <w:rPr>
          <w:sz w:val="28"/>
          <w:szCs w:val="28"/>
          <w:lang w:eastAsia="ru-RU"/>
        </w:rPr>
        <w:t>дминистрация</w:t>
      </w:r>
      <w:r w:rsidR="00CF5993">
        <w:rPr>
          <w:sz w:val="28"/>
          <w:szCs w:val="28"/>
          <w:lang w:eastAsia="ru-RU"/>
        </w:rPr>
        <w:t xml:space="preserve"> Тутаевского муниципального района</w:t>
      </w:r>
    </w:p>
    <w:p w:rsidR="0047114E" w:rsidRDefault="0047114E" w:rsidP="0047114E">
      <w:pPr>
        <w:ind w:firstLine="708"/>
        <w:jc w:val="both"/>
        <w:rPr>
          <w:sz w:val="28"/>
          <w:szCs w:val="28"/>
        </w:rPr>
      </w:pPr>
    </w:p>
    <w:p w:rsidR="0047114E" w:rsidRDefault="0047114E" w:rsidP="004711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114E" w:rsidRDefault="0047114E" w:rsidP="00471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7114E" w:rsidRDefault="00C151DA" w:rsidP="00471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778">
        <w:rPr>
          <w:sz w:val="28"/>
          <w:szCs w:val="28"/>
        </w:rPr>
        <w:t>1</w:t>
      </w:r>
      <w:r w:rsidR="0047114E">
        <w:rPr>
          <w:sz w:val="28"/>
          <w:szCs w:val="28"/>
        </w:rPr>
        <w:t>. Признать утратившими силу</w:t>
      </w:r>
      <w:r>
        <w:rPr>
          <w:sz w:val="28"/>
          <w:szCs w:val="28"/>
        </w:rPr>
        <w:t xml:space="preserve"> постановления Администрации Тутаевского муниципального района</w:t>
      </w:r>
      <w:r w:rsidR="0047114E">
        <w:rPr>
          <w:sz w:val="28"/>
          <w:szCs w:val="28"/>
        </w:rPr>
        <w:t>:</w:t>
      </w:r>
    </w:p>
    <w:p w:rsidR="0047114E" w:rsidRPr="00CF5993" w:rsidRDefault="0047114E" w:rsidP="00CF599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D3CD1">
        <w:rPr>
          <w:sz w:val="28"/>
          <w:szCs w:val="28"/>
        </w:rPr>
        <w:t xml:space="preserve">от </w:t>
      </w:r>
      <w:r w:rsidR="00CF5993">
        <w:rPr>
          <w:sz w:val="28"/>
          <w:szCs w:val="28"/>
        </w:rPr>
        <w:t>14.06.2019</w:t>
      </w:r>
      <w:r>
        <w:rPr>
          <w:sz w:val="28"/>
          <w:szCs w:val="28"/>
        </w:rPr>
        <w:t xml:space="preserve">  № </w:t>
      </w:r>
      <w:r w:rsidR="00CF5993">
        <w:rPr>
          <w:sz w:val="28"/>
          <w:szCs w:val="28"/>
        </w:rPr>
        <w:t>423а</w:t>
      </w:r>
      <w:r>
        <w:rPr>
          <w:sz w:val="28"/>
          <w:szCs w:val="28"/>
        </w:rPr>
        <w:t>-п «</w:t>
      </w:r>
      <w:r w:rsidR="00CF5993" w:rsidRPr="00CF5993">
        <w:rPr>
          <w:color w:val="000000"/>
          <w:sz w:val="28"/>
          <w:szCs w:val="28"/>
        </w:rPr>
        <w:t>Об утверждении порядка осуществления департ</w:t>
      </w:r>
      <w:r w:rsidR="00C151DA">
        <w:rPr>
          <w:color w:val="000000"/>
          <w:sz w:val="28"/>
          <w:szCs w:val="28"/>
        </w:rPr>
        <w:t>аментом финансов А</w:t>
      </w:r>
      <w:r w:rsidR="00CF5993">
        <w:rPr>
          <w:color w:val="000000"/>
          <w:sz w:val="28"/>
          <w:szCs w:val="28"/>
        </w:rPr>
        <w:t xml:space="preserve">дминистрации </w:t>
      </w:r>
      <w:r w:rsidR="00CF5993" w:rsidRPr="00CF5993">
        <w:rPr>
          <w:color w:val="000000"/>
          <w:sz w:val="28"/>
          <w:szCs w:val="28"/>
        </w:rPr>
        <w:t>Тут</w:t>
      </w:r>
      <w:r w:rsidR="00CF5993">
        <w:rPr>
          <w:color w:val="000000"/>
          <w:sz w:val="28"/>
          <w:szCs w:val="28"/>
        </w:rPr>
        <w:t xml:space="preserve">аевского муниципального района </w:t>
      </w:r>
      <w:r w:rsidR="00CF5993" w:rsidRPr="00CF5993">
        <w:rPr>
          <w:color w:val="000000"/>
          <w:sz w:val="28"/>
          <w:szCs w:val="28"/>
        </w:rPr>
        <w:t xml:space="preserve">полномочий по внутреннему муниципальному </w:t>
      </w:r>
      <w:r w:rsidR="00CF5993">
        <w:rPr>
          <w:color w:val="000000"/>
          <w:sz w:val="28"/>
          <w:szCs w:val="28"/>
        </w:rPr>
        <w:t xml:space="preserve">финансовому </w:t>
      </w:r>
      <w:r w:rsidR="00CF5993" w:rsidRPr="00CF5993">
        <w:rPr>
          <w:color w:val="000000"/>
          <w:sz w:val="28"/>
          <w:szCs w:val="28"/>
        </w:rPr>
        <w:t>контролю</w:t>
      </w:r>
      <w:r w:rsidRPr="00CF5993">
        <w:rPr>
          <w:sz w:val="28"/>
          <w:szCs w:val="28"/>
        </w:rPr>
        <w:t>»;</w:t>
      </w:r>
    </w:p>
    <w:p w:rsidR="0047114E" w:rsidRDefault="0047114E" w:rsidP="00D83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CD1">
        <w:rPr>
          <w:sz w:val="28"/>
          <w:szCs w:val="28"/>
        </w:rPr>
        <w:t xml:space="preserve">от </w:t>
      </w:r>
      <w:r w:rsidR="00CF5993">
        <w:rPr>
          <w:sz w:val="28"/>
          <w:szCs w:val="28"/>
        </w:rPr>
        <w:t>25.09.2019 № 674</w:t>
      </w:r>
      <w:r>
        <w:rPr>
          <w:sz w:val="28"/>
          <w:szCs w:val="28"/>
        </w:rPr>
        <w:t>-п «</w:t>
      </w:r>
      <w:r w:rsidR="00CF5993" w:rsidRPr="00CF5993">
        <w:rPr>
          <w:sz w:val="28"/>
          <w:szCs w:val="28"/>
        </w:rPr>
        <w:t>О внесе</w:t>
      </w:r>
      <w:r w:rsidR="00CF5993">
        <w:rPr>
          <w:sz w:val="28"/>
          <w:szCs w:val="28"/>
        </w:rPr>
        <w:t xml:space="preserve">нии  изменений в постановление  Администрации Тутаевского </w:t>
      </w:r>
      <w:r w:rsidR="00CF5993" w:rsidRPr="00CF5993">
        <w:rPr>
          <w:sz w:val="28"/>
          <w:szCs w:val="28"/>
        </w:rPr>
        <w:t>муници</w:t>
      </w:r>
      <w:r w:rsidR="00D83ECF">
        <w:rPr>
          <w:sz w:val="28"/>
          <w:szCs w:val="28"/>
        </w:rPr>
        <w:t xml:space="preserve">пального района  от 14.06.2019 </w:t>
      </w:r>
      <w:r w:rsidR="00CF5993" w:rsidRPr="00CF5993">
        <w:rPr>
          <w:sz w:val="28"/>
          <w:szCs w:val="28"/>
        </w:rPr>
        <w:t>№</w:t>
      </w:r>
      <w:r w:rsidR="00D83ECF">
        <w:rPr>
          <w:sz w:val="28"/>
          <w:szCs w:val="28"/>
        </w:rPr>
        <w:t xml:space="preserve"> 423а-п «Об утверждении порядка </w:t>
      </w:r>
      <w:r w:rsidR="00CF5993" w:rsidRPr="00CF5993">
        <w:rPr>
          <w:sz w:val="28"/>
          <w:szCs w:val="28"/>
        </w:rPr>
        <w:t>осущест</w:t>
      </w:r>
      <w:r w:rsidR="00D83ECF">
        <w:rPr>
          <w:sz w:val="28"/>
          <w:szCs w:val="28"/>
        </w:rPr>
        <w:t xml:space="preserve">вления  департаментом финансов </w:t>
      </w:r>
      <w:r w:rsidR="00CF5993" w:rsidRPr="00CF5993">
        <w:rPr>
          <w:sz w:val="28"/>
          <w:szCs w:val="28"/>
        </w:rPr>
        <w:t>администр</w:t>
      </w:r>
      <w:r w:rsidR="00D83ECF">
        <w:rPr>
          <w:sz w:val="28"/>
          <w:szCs w:val="28"/>
        </w:rPr>
        <w:t xml:space="preserve">ации Тутаевского муниципального </w:t>
      </w:r>
      <w:r w:rsidR="00CF5993" w:rsidRPr="00CF5993">
        <w:rPr>
          <w:sz w:val="28"/>
          <w:szCs w:val="28"/>
        </w:rPr>
        <w:t>рай</w:t>
      </w:r>
      <w:r w:rsidR="00D83ECF">
        <w:rPr>
          <w:sz w:val="28"/>
          <w:szCs w:val="28"/>
        </w:rPr>
        <w:t xml:space="preserve">она  полномочий по внутреннему </w:t>
      </w:r>
      <w:r w:rsidR="00CF5993" w:rsidRPr="00CF5993">
        <w:rPr>
          <w:sz w:val="28"/>
          <w:szCs w:val="28"/>
        </w:rPr>
        <w:t>муниципальному финансовому контролю»</w:t>
      </w:r>
      <w:r>
        <w:rPr>
          <w:sz w:val="28"/>
          <w:szCs w:val="28"/>
        </w:rPr>
        <w:t>»;</w:t>
      </w:r>
    </w:p>
    <w:p w:rsidR="0047114E" w:rsidRDefault="0047114E" w:rsidP="00471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CD1">
        <w:rPr>
          <w:sz w:val="28"/>
          <w:szCs w:val="28"/>
        </w:rPr>
        <w:t xml:space="preserve">от </w:t>
      </w:r>
      <w:r w:rsidR="00D83ECF">
        <w:rPr>
          <w:sz w:val="28"/>
          <w:szCs w:val="28"/>
        </w:rPr>
        <w:t>02.07.2020 № 426</w:t>
      </w:r>
      <w:r>
        <w:rPr>
          <w:sz w:val="28"/>
          <w:szCs w:val="28"/>
        </w:rPr>
        <w:t>-п «</w:t>
      </w:r>
      <w:r w:rsidR="00D83ECF" w:rsidRPr="00D83ECF">
        <w:rPr>
          <w:sz w:val="28"/>
          <w:szCs w:val="28"/>
        </w:rPr>
        <w:t>О внесении изменений в постановление Администрации Тутаевского муниципального</w:t>
      </w:r>
      <w:r w:rsidR="00D83ECF">
        <w:rPr>
          <w:sz w:val="28"/>
          <w:szCs w:val="28"/>
        </w:rPr>
        <w:t xml:space="preserve"> района от 14.06.2019 № 423а-п «</w:t>
      </w:r>
      <w:r w:rsidR="00D83ECF" w:rsidRPr="00D83ECF">
        <w:rPr>
          <w:sz w:val="28"/>
          <w:szCs w:val="28"/>
        </w:rPr>
        <w:t>Об утверждении порядка осуществления департаментом финансов администрации Тутаевского муниципального района полномочий по внутреннему муни</w:t>
      </w:r>
      <w:r w:rsidR="00D83ECF">
        <w:rPr>
          <w:sz w:val="28"/>
          <w:szCs w:val="28"/>
        </w:rPr>
        <w:t>ципальному финансовому контролю</w:t>
      </w:r>
      <w:r w:rsidR="00926CC6">
        <w:rPr>
          <w:sz w:val="28"/>
          <w:szCs w:val="28"/>
        </w:rPr>
        <w:t>».</w:t>
      </w:r>
    </w:p>
    <w:p w:rsidR="009D5452" w:rsidRDefault="0047114E" w:rsidP="009D5452">
      <w:pPr>
        <w:tabs>
          <w:tab w:val="left" w:pos="1080"/>
          <w:tab w:val="left" w:pos="12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6CC6">
        <w:rPr>
          <w:sz w:val="28"/>
          <w:szCs w:val="28"/>
        </w:rPr>
        <w:t>2</w:t>
      </w:r>
      <w:r w:rsidR="009D5452">
        <w:rPr>
          <w:sz w:val="28"/>
          <w:szCs w:val="28"/>
        </w:rPr>
        <w:t xml:space="preserve">. </w:t>
      </w:r>
      <w:proofErr w:type="gramStart"/>
      <w:r w:rsidR="009D5452" w:rsidRPr="00552AFA">
        <w:rPr>
          <w:sz w:val="28"/>
          <w:szCs w:val="28"/>
        </w:rPr>
        <w:t>Контроль за</w:t>
      </w:r>
      <w:proofErr w:type="gramEnd"/>
      <w:r w:rsidR="009D5452" w:rsidRPr="00552AFA">
        <w:rPr>
          <w:sz w:val="28"/>
          <w:szCs w:val="28"/>
        </w:rPr>
        <w:t xml:space="preserve"> исполнен</w:t>
      </w:r>
      <w:r w:rsidR="009D5452">
        <w:rPr>
          <w:sz w:val="28"/>
          <w:szCs w:val="28"/>
        </w:rPr>
        <w:t>ием настоящего</w:t>
      </w:r>
      <w:r w:rsidR="009D5452" w:rsidRPr="00552AFA">
        <w:rPr>
          <w:sz w:val="28"/>
          <w:szCs w:val="28"/>
        </w:rPr>
        <w:t xml:space="preserve"> </w:t>
      </w:r>
      <w:r w:rsidR="009D5452">
        <w:rPr>
          <w:sz w:val="28"/>
          <w:szCs w:val="28"/>
        </w:rPr>
        <w:t>постановления возложить на</w:t>
      </w:r>
      <w:r w:rsidR="00F501BA">
        <w:rPr>
          <w:sz w:val="28"/>
          <w:szCs w:val="28"/>
        </w:rPr>
        <w:t xml:space="preserve"> директора департамента финансов Администрации Тутаевского муниципального района</w:t>
      </w:r>
      <w:r w:rsidR="009D5452" w:rsidRPr="005F6015">
        <w:rPr>
          <w:sz w:val="28"/>
          <w:szCs w:val="28"/>
        </w:rPr>
        <w:t xml:space="preserve">  </w:t>
      </w:r>
      <w:proofErr w:type="spellStart"/>
      <w:r w:rsidR="00926CC6">
        <w:rPr>
          <w:sz w:val="28"/>
          <w:szCs w:val="28"/>
        </w:rPr>
        <w:t>Елаеву</w:t>
      </w:r>
      <w:proofErr w:type="spellEnd"/>
      <w:r w:rsidR="00926CC6">
        <w:rPr>
          <w:sz w:val="28"/>
          <w:szCs w:val="28"/>
        </w:rPr>
        <w:t xml:space="preserve"> М.В.</w:t>
      </w:r>
    </w:p>
    <w:p w:rsidR="0047114E" w:rsidRPr="00B2317E" w:rsidRDefault="0056042E" w:rsidP="0047114E">
      <w:pPr>
        <w:tabs>
          <w:tab w:val="left" w:pos="1080"/>
          <w:tab w:val="left" w:pos="12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3CD1">
        <w:rPr>
          <w:sz w:val="28"/>
          <w:szCs w:val="28"/>
        </w:rPr>
        <w:t>3</w:t>
      </w:r>
      <w:r w:rsidR="0047114E">
        <w:rPr>
          <w:sz w:val="28"/>
          <w:szCs w:val="28"/>
        </w:rPr>
        <w:t xml:space="preserve">. Опубликовать настоящее постановление в </w:t>
      </w:r>
      <w:bookmarkStart w:id="0" w:name="_GoBack"/>
      <w:bookmarkEnd w:id="0"/>
      <w:proofErr w:type="spellStart"/>
      <w:r w:rsidR="0047114E">
        <w:rPr>
          <w:sz w:val="28"/>
          <w:szCs w:val="28"/>
        </w:rPr>
        <w:t>Тутаевской</w:t>
      </w:r>
      <w:proofErr w:type="spellEnd"/>
      <w:r w:rsidR="0047114E">
        <w:rPr>
          <w:sz w:val="28"/>
          <w:szCs w:val="28"/>
        </w:rPr>
        <w:t xml:space="preserve"> массовой муниципальной газете «Берега».</w:t>
      </w:r>
    </w:p>
    <w:p w:rsidR="0047114E" w:rsidRDefault="0047114E" w:rsidP="0047114E">
      <w:pPr>
        <w:tabs>
          <w:tab w:val="left" w:pos="720"/>
          <w:tab w:val="left" w:pos="1080"/>
          <w:tab w:val="left" w:pos="12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042E">
        <w:rPr>
          <w:sz w:val="28"/>
          <w:szCs w:val="28"/>
        </w:rPr>
        <w:t xml:space="preserve"> </w:t>
      </w:r>
      <w:r w:rsidR="00CD3CD1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</w:t>
      </w:r>
      <w:proofErr w:type="gramStart"/>
      <w:r>
        <w:rPr>
          <w:sz w:val="28"/>
          <w:szCs w:val="28"/>
        </w:rPr>
        <w:t>вступает в силу после</w:t>
      </w:r>
      <w:r w:rsidR="00C151DA">
        <w:rPr>
          <w:sz w:val="28"/>
          <w:szCs w:val="28"/>
        </w:rPr>
        <w:t xml:space="preserve"> его официального опубликования и распространяется</w:t>
      </w:r>
      <w:proofErr w:type="gramEnd"/>
      <w:r w:rsidR="00C151DA">
        <w:rPr>
          <w:sz w:val="28"/>
          <w:szCs w:val="28"/>
        </w:rPr>
        <w:t xml:space="preserve"> на правоотношения, возникшие с 1 декабря 2022 года.</w:t>
      </w:r>
    </w:p>
    <w:p w:rsidR="0047114E" w:rsidRPr="00552AFA" w:rsidRDefault="0047114E" w:rsidP="0047114E">
      <w:pPr>
        <w:rPr>
          <w:sz w:val="28"/>
          <w:szCs w:val="28"/>
        </w:rPr>
      </w:pPr>
    </w:p>
    <w:p w:rsidR="0056042E" w:rsidRDefault="0047114E" w:rsidP="0056042E">
      <w:pPr>
        <w:pStyle w:val="1"/>
        <w:ind w:left="0" w:hanging="709"/>
        <w:rPr>
          <w:szCs w:val="28"/>
        </w:rPr>
      </w:pPr>
      <w:r>
        <w:rPr>
          <w:szCs w:val="28"/>
        </w:rPr>
        <w:t xml:space="preserve">         </w:t>
      </w:r>
      <w:r w:rsidR="00C151DA">
        <w:rPr>
          <w:szCs w:val="28"/>
        </w:rPr>
        <w:t xml:space="preserve">Временно </w:t>
      </w:r>
      <w:proofErr w:type="gramStart"/>
      <w:r w:rsidR="00C151DA">
        <w:rPr>
          <w:szCs w:val="28"/>
        </w:rPr>
        <w:t>исполняющий</w:t>
      </w:r>
      <w:proofErr w:type="gramEnd"/>
      <w:r w:rsidR="00C151DA">
        <w:rPr>
          <w:szCs w:val="28"/>
        </w:rPr>
        <w:t xml:space="preserve"> полномочия Главы</w:t>
      </w:r>
    </w:p>
    <w:p w:rsidR="0047114E" w:rsidRPr="00C151DA" w:rsidRDefault="0056042E" w:rsidP="0056042E">
      <w:pPr>
        <w:pStyle w:val="1"/>
        <w:ind w:left="0" w:hanging="709"/>
        <w:rPr>
          <w:szCs w:val="28"/>
        </w:rPr>
      </w:pPr>
      <w:r>
        <w:rPr>
          <w:szCs w:val="28"/>
        </w:rPr>
        <w:t xml:space="preserve">         </w:t>
      </w:r>
      <w:r w:rsidR="00C151DA">
        <w:rPr>
          <w:szCs w:val="28"/>
        </w:rPr>
        <w:t xml:space="preserve">Тутаевского </w:t>
      </w:r>
      <w:r w:rsidR="0047114E">
        <w:rPr>
          <w:szCs w:val="28"/>
        </w:rPr>
        <w:t>муниципального ра</w:t>
      </w:r>
      <w:r w:rsidR="00C151DA">
        <w:rPr>
          <w:szCs w:val="28"/>
        </w:rPr>
        <w:t>йона</w:t>
      </w:r>
      <w:r w:rsidR="00C151DA">
        <w:rPr>
          <w:szCs w:val="28"/>
        </w:rPr>
        <w:tab/>
      </w:r>
      <w:r w:rsidR="00C151DA">
        <w:rPr>
          <w:szCs w:val="28"/>
        </w:rPr>
        <w:tab/>
        <w:t xml:space="preserve">                        О.В. Низова</w:t>
      </w:r>
    </w:p>
    <w:sectPr w:rsidR="0047114E" w:rsidRPr="00C151DA" w:rsidSect="00CD3CD1">
      <w:headerReference w:type="even" r:id="rId9"/>
      <w:headerReference w:type="default" r:id="rId10"/>
      <w:pgSz w:w="11906" w:h="16838" w:code="9"/>
      <w:pgMar w:top="568" w:right="851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06" w:rsidRDefault="00934706">
      <w:r>
        <w:separator/>
      </w:r>
    </w:p>
  </w:endnote>
  <w:endnote w:type="continuationSeparator" w:id="0">
    <w:p w:rsidR="00934706" w:rsidRDefault="0093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06" w:rsidRDefault="00934706">
      <w:r>
        <w:separator/>
      </w:r>
    </w:p>
  </w:footnote>
  <w:footnote w:type="continuationSeparator" w:id="0">
    <w:p w:rsidR="00934706" w:rsidRDefault="00934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E4" w:rsidRDefault="009D54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70D56" w:rsidRDefault="00934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46" w:rsidRDefault="009D54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1BA">
      <w:rPr>
        <w:noProof/>
      </w:rPr>
      <w:t>2</w:t>
    </w:r>
    <w:r>
      <w:fldChar w:fldCharType="end"/>
    </w:r>
  </w:p>
  <w:p w:rsidR="005B55E4" w:rsidRDefault="00934706" w:rsidP="00D70D5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0B"/>
    <w:rsid w:val="00100227"/>
    <w:rsid w:val="001255D2"/>
    <w:rsid w:val="002B0DD1"/>
    <w:rsid w:val="0047114E"/>
    <w:rsid w:val="004C30BC"/>
    <w:rsid w:val="0056042E"/>
    <w:rsid w:val="00775C3E"/>
    <w:rsid w:val="00875235"/>
    <w:rsid w:val="00882778"/>
    <w:rsid w:val="00926CC6"/>
    <w:rsid w:val="00934706"/>
    <w:rsid w:val="0098260B"/>
    <w:rsid w:val="009D5452"/>
    <w:rsid w:val="00A63B2B"/>
    <w:rsid w:val="00B27E78"/>
    <w:rsid w:val="00C151DA"/>
    <w:rsid w:val="00CD3CD1"/>
    <w:rsid w:val="00CF5993"/>
    <w:rsid w:val="00D83ECF"/>
    <w:rsid w:val="00F20904"/>
    <w:rsid w:val="00F501BA"/>
    <w:rsid w:val="00F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114E"/>
    <w:pPr>
      <w:keepNext/>
      <w:ind w:left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14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rsid w:val="00471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1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7114E"/>
  </w:style>
  <w:style w:type="paragraph" w:styleId="a6">
    <w:name w:val="Balloon Text"/>
    <w:basedOn w:val="a"/>
    <w:link w:val="a7"/>
    <w:uiPriority w:val="99"/>
    <w:semiHidden/>
    <w:unhideWhenUsed/>
    <w:rsid w:val="00471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1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114E"/>
    <w:pPr>
      <w:keepNext/>
      <w:ind w:left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14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rsid w:val="00471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1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7114E"/>
  </w:style>
  <w:style w:type="paragraph" w:styleId="a6">
    <w:name w:val="Balloon Text"/>
    <w:basedOn w:val="a"/>
    <w:link w:val="a7"/>
    <w:uiPriority w:val="99"/>
    <w:semiHidden/>
    <w:unhideWhenUsed/>
    <w:rsid w:val="00471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1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0E71-E9EB-4018-89DA-96448E92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8</cp:revision>
  <cp:lastPrinted>2022-11-30T08:50:00Z</cp:lastPrinted>
  <dcterms:created xsi:type="dcterms:W3CDTF">2022-11-22T06:13:00Z</dcterms:created>
  <dcterms:modified xsi:type="dcterms:W3CDTF">2022-11-30T08:50:00Z</dcterms:modified>
</cp:coreProperties>
</file>