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 xml:space="preserve">от </w:t>
            </w:r>
            <w:r w:rsidR="009D050D">
              <w:rPr>
                <w:b/>
                <w:sz w:val="28"/>
                <w:szCs w:val="28"/>
              </w:rPr>
              <w:t xml:space="preserve">12.12.2022 </w:t>
            </w:r>
            <w:r w:rsidRPr="0044578B">
              <w:rPr>
                <w:b/>
                <w:sz w:val="28"/>
                <w:szCs w:val="28"/>
              </w:rPr>
              <w:t xml:space="preserve"> №</w:t>
            </w:r>
            <w:r w:rsidR="009D050D">
              <w:rPr>
                <w:b/>
                <w:sz w:val="28"/>
                <w:szCs w:val="28"/>
              </w:rPr>
              <w:t>936-п</w:t>
            </w:r>
          </w:p>
          <w:p w:rsidR="00A76E92" w:rsidRPr="009D050D" w:rsidRDefault="00A76E92" w:rsidP="00D07541">
            <w:pPr>
              <w:rPr>
                <w:b/>
                <w:bCs/>
              </w:rPr>
            </w:pPr>
            <w:r w:rsidRPr="009D050D">
              <w:rPr>
                <w:b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296300">
        <w:rPr>
          <w:bCs/>
          <w:sz w:val="28"/>
          <w:szCs w:val="28"/>
        </w:rPr>
        <w:t xml:space="preserve"> с 19</w:t>
      </w:r>
      <w:r w:rsidR="00213DE8">
        <w:rPr>
          <w:bCs/>
          <w:sz w:val="28"/>
          <w:szCs w:val="28"/>
        </w:rPr>
        <w:t>.12</w:t>
      </w:r>
      <w:r>
        <w:rPr>
          <w:bCs/>
          <w:sz w:val="28"/>
          <w:szCs w:val="28"/>
        </w:rPr>
        <w:t>.202</w:t>
      </w:r>
      <w:r w:rsidRPr="006E3E25">
        <w:rPr>
          <w:bCs/>
          <w:sz w:val="28"/>
          <w:szCs w:val="28"/>
        </w:rPr>
        <w:t>2</w:t>
      </w:r>
      <w:r w:rsidR="00296300">
        <w:rPr>
          <w:bCs/>
          <w:sz w:val="28"/>
          <w:szCs w:val="28"/>
        </w:rPr>
        <w:t xml:space="preserve"> г. по 25</w:t>
      </w:r>
      <w:r w:rsidR="00213DE8">
        <w:rPr>
          <w:bCs/>
          <w:sz w:val="28"/>
          <w:szCs w:val="28"/>
        </w:rPr>
        <w:t>.12</w:t>
      </w:r>
      <w:r>
        <w:rPr>
          <w:bCs/>
          <w:sz w:val="28"/>
          <w:szCs w:val="28"/>
        </w:rPr>
        <w:t>.202</w:t>
      </w:r>
      <w:r w:rsidRPr="00CE74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296300">
        <w:rPr>
          <w:sz w:val="28"/>
          <w:szCs w:val="28"/>
        </w:rPr>
        <w:t>орядок организации ярмарки, с 19.12.2022 по 25</w:t>
      </w:r>
      <w:r w:rsidR="00213DE8">
        <w:rPr>
          <w:sz w:val="28"/>
          <w:szCs w:val="28"/>
        </w:rPr>
        <w:t>.12</w:t>
      </w:r>
      <w:r>
        <w:rPr>
          <w:sz w:val="28"/>
          <w:szCs w:val="28"/>
        </w:rPr>
        <w:t>.2022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050D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9D0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</w:t>
      </w:r>
    </w:p>
    <w:p w:rsidR="00A76E92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</w:t>
      </w:r>
      <w:proofErr w:type="spellStart"/>
      <w:r w:rsidR="00D938F5">
        <w:rPr>
          <w:sz w:val="28"/>
          <w:szCs w:val="28"/>
        </w:rPr>
        <w:t>О.В.Низова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9D050D" w:rsidRPr="009D050D">
        <w:rPr>
          <w:sz w:val="28"/>
          <w:szCs w:val="28"/>
        </w:rPr>
        <w:t>12.12.2022  №936-п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 w:rsidR="009D050D" w:rsidRPr="009D050D">
        <w:rPr>
          <w:sz w:val="28"/>
          <w:szCs w:val="28"/>
        </w:rPr>
        <w:t>12.12.2022  №936-п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296300">
        <w:rPr>
          <w:b/>
          <w:sz w:val="28"/>
          <w:szCs w:val="28"/>
        </w:rPr>
        <w:t>19.12.2022 по 25</w:t>
      </w:r>
      <w:r w:rsidR="00213DE8">
        <w:rPr>
          <w:b/>
          <w:sz w:val="28"/>
          <w:szCs w:val="28"/>
        </w:rPr>
        <w:t>.12</w:t>
      </w:r>
      <w:r w:rsidRPr="00F4773A">
        <w:rPr>
          <w:b/>
          <w:sz w:val="28"/>
          <w:szCs w:val="28"/>
        </w:rPr>
        <w:t>.2022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</w:t>
      </w:r>
      <w:r w:rsidRPr="001A4430">
        <w:rPr>
          <w:sz w:val="28"/>
          <w:szCs w:val="28"/>
        </w:rPr>
        <w:lastRenderedPageBreak/>
        <w:t xml:space="preserve">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9D050D" w:rsidRDefault="00A76E92" w:rsidP="009D050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</w:t>
      </w:r>
    </w:p>
    <w:p w:rsidR="009D050D" w:rsidRDefault="00A76E92" w:rsidP="009D050D">
      <w:pPr>
        <w:autoSpaceDE w:val="0"/>
        <w:autoSpaceDN w:val="0"/>
        <w:adjustRightInd w:val="0"/>
        <w:ind w:left="4111" w:hanging="845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к постановлению Администрации </w:t>
      </w:r>
    </w:p>
    <w:p w:rsidR="00A76E92" w:rsidRPr="00E61AE9" w:rsidRDefault="00A76E92" w:rsidP="009D050D">
      <w:pPr>
        <w:autoSpaceDE w:val="0"/>
        <w:autoSpaceDN w:val="0"/>
        <w:adjustRightInd w:val="0"/>
        <w:ind w:left="4111" w:hanging="845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Тутаевского муниципального района</w:t>
      </w:r>
    </w:p>
    <w:p w:rsidR="00A76E92" w:rsidRPr="00E61AE9" w:rsidRDefault="00A76E92" w:rsidP="009D050D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9D050D" w:rsidRPr="009D050D">
        <w:rPr>
          <w:sz w:val="28"/>
          <w:szCs w:val="28"/>
        </w:rPr>
        <w:t>12.12.2022  №936-п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6E92" w:rsidRPr="00574194" w:rsidRDefault="00A76E92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порядку</w:t>
      </w:r>
      <w:r w:rsidRPr="00574194">
        <w:rPr>
          <w:sz w:val="28"/>
          <w:szCs w:val="28"/>
        </w:rPr>
        <w:t xml:space="preserve"> организации ярмарки, имеюще</w:t>
      </w:r>
      <w:r>
        <w:rPr>
          <w:sz w:val="28"/>
          <w:szCs w:val="28"/>
        </w:rPr>
        <w:t xml:space="preserve">й временный характер, и порядку </w:t>
      </w:r>
      <w:r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76E92" w:rsidRPr="004670D7" w:rsidRDefault="00A76E92" w:rsidP="00A76E92">
      <w:pPr>
        <w:ind w:left="5245"/>
        <w:jc w:val="right"/>
        <w:rPr>
          <w:sz w:val="28"/>
          <w:szCs w:val="28"/>
        </w:rPr>
      </w:pPr>
      <w:r w:rsidRPr="004670D7"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050D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050D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050D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723B4" w:rsidRDefault="004723B4" w:rsidP="009D050D">
      <w:pPr>
        <w:autoSpaceDE w:val="0"/>
        <w:autoSpaceDN w:val="0"/>
        <w:adjustRightInd w:val="0"/>
        <w:jc w:val="both"/>
        <w:outlineLvl w:val="1"/>
      </w:pPr>
      <w:bookmarkStart w:id="0" w:name="_GoBack"/>
      <w:bookmarkEnd w:id="0"/>
    </w:p>
    <w:sectPr w:rsidR="004723B4" w:rsidSect="009D050D">
      <w:headerReference w:type="even" r:id="rId9"/>
      <w:headerReference w:type="default" r:id="rId10"/>
      <w:pgSz w:w="11906" w:h="16838" w:code="9"/>
      <w:pgMar w:top="107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84" w:rsidRDefault="007C7284" w:rsidP="00A76E92">
      <w:r>
        <w:separator/>
      </w:r>
    </w:p>
  </w:endnote>
  <w:endnote w:type="continuationSeparator" w:id="0">
    <w:p w:rsidR="007C7284" w:rsidRDefault="007C7284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84" w:rsidRDefault="007C7284" w:rsidP="00A76E92">
      <w:r>
        <w:separator/>
      </w:r>
    </w:p>
  </w:footnote>
  <w:footnote w:type="continuationSeparator" w:id="0">
    <w:p w:rsidR="007C7284" w:rsidRDefault="007C7284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13DE8" w:rsidRDefault="00213D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>
    <w:pPr>
      <w:pStyle w:val="a9"/>
      <w:jc w:val="center"/>
    </w:pPr>
  </w:p>
  <w:p w:rsidR="00213DE8" w:rsidRDefault="0021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1C65D1"/>
    <w:rsid w:val="00213DE8"/>
    <w:rsid w:val="0025314C"/>
    <w:rsid w:val="00296300"/>
    <w:rsid w:val="004723B4"/>
    <w:rsid w:val="006540B5"/>
    <w:rsid w:val="007C7284"/>
    <w:rsid w:val="009D050D"/>
    <w:rsid w:val="00A76E92"/>
    <w:rsid w:val="00AC1829"/>
    <w:rsid w:val="00AC6399"/>
    <w:rsid w:val="00B425DE"/>
    <w:rsid w:val="00BC32C6"/>
    <w:rsid w:val="00C04C9F"/>
    <w:rsid w:val="00D02A18"/>
    <w:rsid w:val="00D07541"/>
    <w:rsid w:val="00D938F5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8</cp:revision>
  <dcterms:created xsi:type="dcterms:W3CDTF">2022-10-31T08:20:00Z</dcterms:created>
  <dcterms:modified xsi:type="dcterms:W3CDTF">2022-12-12T12:28:00Z</dcterms:modified>
</cp:coreProperties>
</file>