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3" w:rsidRDefault="00462BB3" w:rsidP="00462BB3">
      <w:pPr>
        <w:jc w:val="center"/>
        <w:rPr>
          <w:b/>
          <w:bCs/>
        </w:rPr>
      </w:pPr>
      <w:r w:rsidRPr="006F1DA1">
        <w:rPr>
          <w:b/>
          <w:bCs/>
        </w:rPr>
        <w:t>АДМИНИСТРАЦИЯ ЧЕБАКОВСКО</w:t>
      </w:r>
      <w:r>
        <w:rPr>
          <w:b/>
          <w:bCs/>
        </w:rPr>
        <w:t>ГО</w:t>
      </w:r>
      <w:r w:rsidRPr="006F1DA1">
        <w:rPr>
          <w:b/>
          <w:bCs/>
        </w:rPr>
        <w:t xml:space="preserve"> СЕЛЬСКО</w:t>
      </w:r>
      <w:r>
        <w:rPr>
          <w:b/>
          <w:bCs/>
        </w:rPr>
        <w:t>ГО ПОСЕЛЕНИЯ</w:t>
      </w:r>
    </w:p>
    <w:p w:rsidR="00462BB3" w:rsidRDefault="00462BB3" w:rsidP="00462BB3">
      <w:pPr>
        <w:jc w:val="center"/>
        <w:rPr>
          <w:b/>
          <w:bCs/>
          <w:u w:val="single"/>
        </w:rPr>
      </w:pPr>
      <w:r>
        <w:rPr>
          <w:b/>
          <w:bCs/>
        </w:rPr>
        <w:t>Тутаевского муниципального района Ярославской области</w:t>
      </w:r>
    </w:p>
    <w:p w:rsidR="00462BB3" w:rsidRDefault="00462BB3" w:rsidP="00462BB3">
      <w:pPr>
        <w:jc w:val="center"/>
        <w:rPr>
          <w:b/>
          <w:bCs/>
        </w:rPr>
      </w:pPr>
    </w:p>
    <w:p w:rsidR="00462BB3" w:rsidRPr="00306433" w:rsidRDefault="00462BB3" w:rsidP="0046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62BB3" w:rsidRPr="002F023C" w:rsidRDefault="00462BB3" w:rsidP="00462BB3">
      <w:pPr>
        <w:jc w:val="center"/>
        <w:rPr>
          <w:b/>
          <w:bCs/>
          <w:sz w:val="28"/>
          <w:szCs w:val="28"/>
        </w:rPr>
      </w:pPr>
    </w:p>
    <w:p w:rsidR="00462BB3" w:rsidRDefault="00462BB3" w:rsidP="00462B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7CA9">
        <w:rPr>
          <w:sz w:val="28"/>
          <w:szCs w:val="28"/>
        </w:rPr>
        <w:t>2</w:t>
      </w:r>
      <w:r w:rsidR="00D6079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6079D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007CA9">
        <w:rPr>
          <w:sz w:val="28"/>
          <w:szCs w:val="28"/>
        </w:rPr>
        <w:t>2</w:t>
      </w:r>
      <w:r>
        <w:rPr>
          <w:sz w:val="28"/>
          <w:szCs w:val="28"/>
        </w:rPr>
        <w:t xml:space="preserve">      № </w:t>
      </w:r>
      <w:r w:rsidR="00D6079D">
        <w:rPr>
          <w:sz w:val="28"/>
          <w:szCs w:val="28"/>
        </w:rPr>
        <w:t>102</w:t>
      </w:r>
      <w:r>
        <w:rPr>
          <w:sz w:val="28"/>
          <w:szCs w:val="28"/>
        </w:rPr>
        <w:t xml:space="preserve">                                                                  </w:t>
      </w:r>
      <w:r w:rsidRPr="00306433">
        <w:t>пос.Никульское</w:t>
      </w:r>
    </w:p>
    <w:p w:rsidR="00462BB3" w:rsidRDefault="00462BB3" w:rsidP="00462BB3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BB3" w:rsidRDefault="00462BB3" w:rsidP="00462BB3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BB3" w:rsidRPr="000D4629" w:rsidRDefault="00462BB3" w:rsidP="00462BB3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43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</w:t>
      </w:r>
      <w:r w:rsidRPr="000D4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3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0D4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Положени</w:t>
      </w:r>
      <w:r w:rsidR="00243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D4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межведомственной комиссии по </w:t>
      </w:r>
      <w:bookmarkStart w:id="0" w:name="_GoBack"/>
      <w:bookmarkEnd w:id="0"/>
      <w:r w:rsidRPr="000D4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462BB3" w:rsidRDefault="00462BB3" w:rsidP="00462BB3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B3" w:rsidRDefault="00462BB3" w:rsidP="00462BB3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B3" w:rsidRPr="00C600D2" w:rsidRDefault="00462BB3" w:rsidP="00462BB3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B3" w:rsidRPr="00532CB8" w:rsidRDefault="00462BB3" w:rsidP="00462BB3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CB2E5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</w:t>
      </w:r>
      <w:r w:rsidRPr="00CB2E5D">
        <w:rPr>
          <w:sz w:val="28"/>
          <w:szCs w:val="28"/>
        </w:rPr>
        <w:t xml:space="preserve">Правительства РФ от </w:t>
      </w:r>
      <w:r w:rsidR="007C4AA4">
        <w:rPr>
          <w:sz w:val="28"/>
          <w:szCs w:val="28"/>
        </w:rPr>
        <w:t>28</w:t>
      </w:r>
      <w:r w:rsidRPr="00CB2E5D">
        <w:rPr>
          <w:sz w:val="28"/>
          <w:szCs w:val="28"/>
        </w:rPr>
        <w:t>.0</w:t>
      </w:r>
      <w:r w:rsidR="007C4AA4">
        <w:rPr>
          <w:sz w:val="28"/>
          <w:szCs w:val="28"/>
        </w:rPr>
        <w:t>9</w:t>
      </w:r>
      <w:r w:rsidRPr="00CB2E5D">
        <w:rPr>
          <w:sz w:val="28"/>
          <w:szCs w:val="28"/>
        </w:rPr>
        <w:t>.20</w:t>
      </w:r>
      <w:r w:rsidR="006D50D7">
        <w:rPr>
          <w:sz w:val="28"/>
          <w:szCs w:val="28"/>
        </w:rPr>
        <w:t>22</w:t>
      </w:r>
      <w:r w:rsidRPr="00CB2E5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B2E5D">
        <w:rPr>
          <w:sz w:val="28"/>
          <w:szCs w:val="28"/>
        </w:rPr>
        <w:t> </w:t>
      </w:r>
      <w:r w:rsidR="007C4AA4">
        <w:rPr>
          <w:sz w:val="28"/>
          <w:szCs w:val="28"/>
        </w:rPr>
        <w:t>17</w:t>
      </w:r>
      <w:r w:rsidR="006D50D7">
        <w:rPr>
          <w:sz w:val="28"/>
          <w:szCs w:val="28"/>
        </w:rPr>
        <w:t>08</w:t>
      </w:r>
      <w:r w:rsidRPr="00CB2E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2E5D">
        <w:rPr>
          <w:sz w:val="28"/>
          <w:szCs w:val="28"/>
        </w:rPr>
        <w:t xml:space="preserve">О </w:t>
      </w:r>
      <w:r w:rsidR="006D50D7">
        <w:rPr>
          <w:sz w:val="28"/>
          <w:szCs w:val="28"/>
        </w:rPr>
        <w:t xml:space="preserve">внесении изменений в </w:t>
      </w:r>
      <w:r w:rsidR="007C4AA4">
        <w:rPr>
          <w:sz w:val="28"/>
          <w:szCs w:val="28"/>
        </w:rPr>
        <w:t>некоторые акты Правительства Российской Федерации</w:t>
      </w:r>
      <w:r>
        <w:rPr>
          <w:sz w:val="28"/>
          <w:szCs w:val="28"/>
        </w:rPr>
        <w:t>» А</w:t>
      </w:r>
      <w:r w:rsidRPr="00532CB8">
        <w:rPr>
          <w:sz w:val="28"/>
          <w:szCs w:val="28"/>
        </w:rPr>
        <w:t>дминистрация Чебаковского сельского поселения</w:t>
      </w:r>
    </w:p>
    <w:p w:rsidR="00462BB3" w:rsidRPr="004B23D6" w:rsidRDefault="00462BB3" w:rsidP="00462BB3">
      <w:pPr>
        <w:autoSpaceDE w:val="0"/>
        <w:autoSpaceDN w:val="0"/>
        <w:adjustRightInd w:val="0"/>
        <w:spacing w:line="226" w:lineRule="auto"/>
        <w:jc w:val="both"/>
      </w:pPr>
    </w:p>
    <w:p w:rsidR="00462BB3" w:rsidRPr="00CB2E5D" w:rsidRDefault="00462BB3" w:rsidP="00462BB3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CB2E5D">
        <w:rPr>
          <w:sz w:val="28"/>
          <w:szCs w:val="28"/>
        </w:rPr>
        <w:t>ПОСТАНОВЛЯЕТ:</w:t>
      </w:r>
    </w:p>
    <w:p w:rsidR="00462BB3" w:rsidRPr="00CB2E5D" w:rsidRDefault="00462BB3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7D0" w:rsidRPr="002A7252" w:rsidRDefault="002A7252" w:rsidP="00E54E0D">
      <w:pPr>
        <w:pStyle w:val="ConsPlusNormal"/>
        <w:numPr>
          <w:ilvl w:val="0"/>
          <w:numId w:val="1"/>
        </w:numPr>
        <w:spacing w:line="226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252">
        <w:rPr>
          <w:rFonts w:ascii="Times New Roman" w:hAnsi="Times New Roman" w:cs="Times New Roman"/>
          <w:sz w:val="28"/>
          <w:szCs w:val="28"/>
        </w:rPr>
        <w:t>В абзаце первом подпункта 5.2 пункта 5 Положения</w:t>
      </w:r>
      <w:r w:rsidR="00462BB3" w:rsidRPr="002A7252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854F6" w:rsidRPr="002A7252">
        <w:rPr>
          <w:rFonts w:ascii="Times New Roman" w:hAnsi="Times New Roman" w:cs="Times New Roman"/>
          <w:sz w:val="28"/>
          <w:szCs w:val="28"/>
        </w:rPr>
        <w:t>, утвержденно</w:t>
      </w:r>
      <w:r w:rsidRPr="002A7252">
        <w:rPr>
          <w:rFonts w:ascii="Times New Roman" w:hAnsi="Times New Roman" w:cs="Times New Roman"/>
          <w:sz w:val="28"/>
          <w:szCs w:val="28"/>
        </w:rPr>
        <w:t>го</w:t>
      </w:r>
      <w:r w:rsidR="00D854F6" w:rsidRPr="002A725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Чебаковского сельского поселения от 18.09.2020 г. № 72</w:t>
      </w:r>
      <w:r w:rsidR="008E1136" w:rsidRPr="002A725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Чебаковского сельского поселения от </w:t>
      </w:r>
      <w:r w:rsidR="00672C2B" w:rsidRPr="002A7252">
        <w:rPr>
          <w:rFonts w:ascii="Times New Roman" w:hAnsi="Times New Roman" w:cs="Times New Roman"/>
          <w:sz w:val="28"/>
          <w:szCs w:val="28"/>
        </w:rPr>
        <w:t>23.06.2022 № 54</w:t>
      </w:r>
      <w:r w:rsidR="00672C2B" w:rsidRPr="002A7252">
        <w:rPr>
          <w:rFonts w:ascii="Times New Roman" w:hAnsi="Times New Roman" w:cs="Times New Roman"/>
          <w:sz w:val="28"/>
          <w:szCs w:val="28"/>
        </w:rPr>
        <w:t>)</w:t>
      </w:r>
      <w:r w:rsidR="00D854F6" w:rsidRPr="002A7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A725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отдела надзорной деятельности по Тутаевскому району Управления МЧС по Ярославской области, и другие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="00085084" w:rsidRPr="002A72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2BB3" w:rsidRPr="00970C2E" w:rsidRDefault="00085084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BB3">
        <w:rPr>
          <w:rFonts w:ascii="Times New Roman" w:hAnsi="Times New Roman" w:cs="Times New Roman"/>
          <w:sz w:val="28"/>
          <w:szCs w:val="28"/>
        </w:rPr>
        <w:t xml:space="preserve">.      </w:t>
      </w:r>
      <w:r w:rsidR="00462BB3" w:rsidRPr="00756DB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756DB1" w:rsidRPr="00756DB1">
        <w:rPr>
          <w:rFonts w:ascii="Times New Roman" w:hAnsi="Times New Roman" w:cs="Times New Roman"/>
          <w:sz w:val="28"/>
          <w:szCs w:val="28"/>
        </w:rPr>
        <w:t>сайте Чебаковского сельского поселения в сети «Интернет»</w:t>
      </w:r>
      <w:r w:rsidR="00756DB1">
        <w:rPr>
          <w:rFonts w:ascii="Times New Roman" w:hAnsi="Times New Roman" w:cs="Times New Roman"/>
          <w:sz w:val="28"/>
          <w:szCs w:val="28"/>
        </w:rPr>
        <w:t>.</w:t>
      </w:r>
    </w:p>
    <w:p w:rsidR="00462BB3" w:rsidRPr="00CB2E5D" w:rsidRDefault="00085084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BB3" w:rsidRPr="00CB2E5D">
        <w:rPr>
          <w:rFonts w:ascii="Times New Roman" w:hAnsi="Times New Roman" w:cs="Times New Roman"/>
          <w:sz w:val="28"/>
          <w:szCs w:val="28"/>
        </w:rPr>
        <w:t>.</w:t>
      </w:r>
      <w:r w:rsidR="00462BB3">
        <w:rPr>
          <w:rFonts w:ascii="Times New Roman" w:hAnsi="Times New Roman" w:cs="Times New Roman"/>
          <w:sz w:val="28"/>
          <w:szCs w:val="28"/>
        </w:rPr>
        <w:t xml:space="preserve">  </w:t>
      </w:r>
      <w:r w:rsidR="00462BB3" w:rsidRPr="00CB2E5D">
        <w:rPr>
          <w:rFonts w:ascii="Times New Roman" w:hAnsi="Times New Roman" w:cs="Times New Roman"/>
          <w:sz w:val="28"/>
          <w:szCs w:val="28"/>
        </w:rPr>
        <w:t xml:space="preserve">  </w:t>
      </w:r>
      <w:r w:rsidR="00462BB3">
        <w:rPr>
          <w:rFonts w:ascii="Times New Roman" w:hAnsi="Times New Roman" w:cs="Times New Roman"/>
          <w:sz w:val="28"/>
          <w:szCs w:val="28"/>
        </w:rPr>
        <w:t xml:space="preserve">  </w:t>
      </w:r>
      <w:r w:rsidR="00462BB3" w:rsidRPr="00CB2E5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462BB3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462BB3" w:rsidRPr="00CB2E5D">
        <w:rPr>
          <w:rFonts w:ascii="Times New Roman" w:hAnsi="Times New Roman" w:cs="Times New Roman"/>
          <w:sz w:val="28"/>
          <w:szCs w:val="28"/>
        </w:rPr>
        <w:t>.</w:t>
      </w:r>
    </w:p>
    <w:p w:rsidR="00462BB3" w:rsidRPr="00CB2E5D" w:rsidRDefault="00462BB3" w:rsidP="00462BB3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BB3" w:rsidRDefault="00462BB3" w:rsidP="00462BB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B3" w:rsidRDefault="00462BB3" w:rsidP="00462BB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B3" w:rsidRDefault="00462BB3" w:rsidP="00462BB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E0" w:rsidRDefault="00462BB3" w:rsidP="00085084">
      <w:pPr>
        <w:jc w:val="both"/>
      </w:pPr>
      <w:r w:rsidRPr="00D63038">
        <w:rPr>
          <w:sz w:val="28"/>
          <w:szCs w:val="28"/>
        </w:rPr>
        <w:t>Глава Чебаковского сельского поселения                                   А.И.Куликов</w:t>
      </w:r>
    </w:p>
    <w:sectPr w:rsidR="007616E0" w:rsidSect="004F42EF">
      <w:headerReference w:type="default" r:id="rId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20" w:rsidRDefault="004A6320" w:rsidP="00AE5CD1">
      <w:r>
        <w:separator/>
      </w:r>
    </w:p>
  </w:endnote>
  <w:endnote w:type="continuationSeparator" w:id="0">
    <w:p w:rsidR="004A6320" w:rsidRDefault="004A6320" w:rsidP="00AE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20" w:rsidRDefault="004A6320" w:rsidP="00AE5CD1">
      <w:r>
        <w:separator/>
      </w:r>
    </w:p>
  </w:footnote>
  <w:footnote w:type="continuationSeparator" w:id="0">
    <w:p w:rsidR="004A6320" w:rsidRDefault="004A6320" w:rsidP="00AE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570748"/>
      <w:docPartObj>
        <w:docPartGallery w:val="Page Numbers (Top of Page)"/>
        <w:docPartUnique/>
      </w:docPartObj>
    </w:sdtPr>
    <w:sdtEndPr/>
    <w:sdtContent>
      <w:p w:rsidR="004F42EF" w:rsidRDefault="008A60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2EF" w:rsidRDefault="004F42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E1B"/>
    <w:multiLevelType w:val="multilevel"/>
    <w:tmpl w:val="6D36177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9735245"/>
    <w:multiLevelType w:val="hybridMultilevel"/>
    <w:tmpl w:val="F138BB04"/>
    <w:lvl w:ilvl="0" w:tplc="1E68F66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BB3"/>
    <w:rsid w:val="00007CA9"/>
    <w:rsid w:val="00085084"/>
    <w:rsid w:val="00111258"/>
    <w:rsid w:val="001433FF"/>
    <w:rsid w:val="00243158"/>
    <w:rsid w:val="002709F2"/>
    <w:rsid w:val="002A7252"/>
    <w:rsid w:val="002D45C4"/>
    <w:rsid w:val="002D6A11"/>
    <w:rsid w:val="002F17D0"/>
    <w:rsid w:val="00361B9A"/>
    <w:rsid w:val="00462BB3"/>
    <w:rsid w:val="0049449E"/>
    <w:rsid w:val="004A6320"/>
    <w:rsid w:val="004F42EF"/>
    <w:rsid w:val="00501EF0"/>
    <w:rsid w:val="0056172D"/>
    <w:rsid w:val="00582A96"/>
    <w:rsid w:val="00625BB9"/>
    <w:rsid w:val="00672C2B"/>
    <w:rsid w:val="006C254D"/>
    <w:rsid w:val="006D50D7"/>
    <w:rsid w:val="00756DB1"/>
    <w:rsid w:val="007616E0"/>
    <w:rsid w:val="007C4AA4"/>
    <w:rsid w:val="007D716A"/>
    <w:rsid w:val="007E2F47"/>
    <w:rsid w:val="008756B5"/>
    <w:rsid w:val="00875BB8"/>
    <w:rsid w:val="008A6007"/>
    <w:rsid w:val="008B75B5"/>
    <w:rsid w:val="008C42CB"/>
    <w:rsid w:val="008E1136"/>
    <w:rsid w:val="009042A2"/>
    <w:rsid w:val="00947F6B"/>
    <w:rsid w:val="00957827"/>
    <w:rsid w:val="00AE5CD1"/>
    <w:rsid w:val="00B64865"/>
    <w:rsid w:val="00B8784F"/>
    <w:rsid w:val="00BB105E"/>
    <w:rsid w:val="00BC76D4"/>
    <w:rsid w:val="00C44A61"/>
    <w:rsid w:val="00D546F5"/>
    <w:rsid w:val="00D5681A"/>
    <w:rsid w:val="00D6079D"/>
    <w:rsid w:val="00D623C7"/>
    <w:rsid w:val="00D74F76"/>
    <w:rsid w:val="00D854F6"/>
    <w:rsid w:val="00DB1EA0"/>
    <w:rsid w:val="00EB40FD"/>
    <w:rsid w:val="00EB60B5"/>
    <w:rsid w:val="00F401F6"/>
    <w:rsid w:val="00F4726D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0529"/>
  <w15:docId w15:val="{0330E402-23C5-4662-B961-70EAB017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2B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B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6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462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62BB3"/>
    <w:rPr>
      <w:color w:val="106BBE"/>
    </w:rPr>
  </w:style>
  <w:style w:type="paragraph" w:styleId="a6">
    <w:name w:val="List Paragraph"/>
    <w:basedOn w:val="a"/>
    <w:uiPriority w:val="34"/>
    <w:qFormat/>
    <w:rsid w:val="00462BB3"/>
    <w:pPr>
      <w:ind w:left="720"/>
      <w:contextualSpacing/>
    </w:pPr>
  </w:style>
  <w:style w:type="character" w:customStyle="1" w:styleId="a7">
    <w:name w:val="Сравнение редакций. Добавленный фрагмент"/>
    <w:uiPriority w:val="99"/>
    <w:rsid w:val="00F83ED4"/>
    <w:rPr>
      <w:color w:val="000000"/>
      <w:shd w:val="clear" w:color="auto" w:fill="C1D7FF"/>
    </w:rPr>
  </w:style>
  <w:style w:type="paragraph" w:styleId="a8">
    <w:name w:val="Balloon Text"/>
    <w:basedOn w:val="a"/>
    <w:link w:val="a9"/>
    <w:uiPriority w:val="99"/>
    <w:semiHidden/>
    <w:unhideWhenUsed/>
    <w:rsid w:val="009578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7</cp:revision>
  <cp:lastPrinted>2022-11-24T08:37:00Z</cp:lastPrinted>
  <dcterms:created xsi:type="dcterms:W3CDTF">2022-11-24T08:22:00Z</dcterms:created>
  <dcterms:modified xsi:type="dcterms:W3CDTF">2022-11-24T10:11:00Z</dcterms:modified>
</cp:coreProperties>
</file>