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F77" w:rsidRDefault="002F0F77" w:rsidP="002F0F77">
      <w:pPr>
        <w:spacing w:after="0"/>
        <w:jc w:val="center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857250"/>
            <wp:effectExtent l="0" t="0" r="9525" b="0"/>
            <wp:docPr id="1" name="Рисунок 1" descr="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b/>
          <w:sz w:val="6"/>
          <w:szCs w:val="24"/>
        </w:rPr>
      </w:pP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АДМИНИСТРАЦИЯ</w:t>
      </w: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ТУТАЕВСКОГО МУНИЦИПАЛЬНОГО РАЙОНА</w:t>
      </w:r>
    </w:p>
    <w:p w:rsidR="002F0F77" w:rsidRDefault="002F0F77" w:rsidP="002F0F77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ЯРОСЛАВСКОЙ ОБЛАСТИ</w:t>
      </w:r>
    </w:p>
    <w:p w:rsidR="002F0F77" w:rsidRDefault="002F0F77" w:rsidP="002F0F77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УПРАВЛЕНИЕ МУНИЦИПАЛЬНОГО КОНТРОЛЯ</w:t>
      </w:r>
    </w:p>
    <w:p w:rsidR="002F0F77" w:rsidRDefault="002F0F77" w:rsidP="002F0F77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sz w:val="6"/>
          <w:szCs w:val="20"/>
        </w:rPr>
      </w:pP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152300, Ярославская обл., </w:t>
      </w: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г. Тутаев, ул. Луначарского д. 105</w:t>
      </w: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Тел., факс 8(48533) 2-03-60</w:t>
      </w: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kontrol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admtmr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ОКПО 00682896, ОГРН 1027601275514</w:t>
      </w: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ИНН 7611002163, КПП 761101001</w:t>
      </w:r>
    </w:p>
    <w:p w:rsidR="002F0F77" w:rsidRDefault="002F0F77" w:rsidP="002F0F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 решения</w:t>
      </w: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26.09.2022                                                                                             </w:t>
      </w:r>
      <w:r w:rsidR="0081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 </w:t>
      </w:r>
    </w:p>
    <w:p w:rsidR="002F0F77" w:rsidRDefault="002F0F77" w:rsidP="002F0F77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 выявлении правообладателя ранее учтенного</w:t>
      </w:r>
    </w:p>
    <w:p w:rsidR="002F0F77" w:rsidRDefault="002F0F77" w:rsidP="002F0F77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объекта недвижимости</w:t>
      </w:r>
    </w:p>
    <w:p w:rsidR="002F0F77" w:rsidRDefault="002F0F77" w:rsidP="002F0F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F0F77" w:rsidRDefault="002F0F77" w:rsidP="002F0F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30.12.2020 № 518-ФЗ «О внесении изменений в отдельные законодательные акты Российской Федерации», статьей 69.1 Федерального закона от 13 июля 2015 года № 218-ФЗ «О государственной регистрации недвижимости», Распоряжения Администрации Тутаевского муниципального района от 29.10.2021 № 61-р, выявлено:</w:t>
      </w:r>
    </w:p>
    <w:p w:rsidR="002F0F77" w:rsidRDefault="002F0F77" w:rsidP="004E2F9E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зем</w:t>
      </w:r>
      <w:r w:rsidR="008129E4">
        <w:rPr>
          <w:rFonts w:ascii="Times New Roman" w:hAnsi="Times New Roman" w:cs="Times New Roman"/>
          <w:sz w:val="24"/>
          <w:szCs w:val="24"/>
        </w:rPr>
        <w:t>ельного участка общей площадью 1300</w:t>
      </w:r>
      <w:r>
        <w:rPr>
          <w:rFonts w:ascii="Times New Roman" w:hAnsi="Times New Roman" w:cs="Times New Roman"/>
          <w:sz w:val="24"/>
          <w:szCs w:val="24"/>
        </w:rPr>
        <w:t xml:space="preserve">,00 кв. м., с кадастровым номером </w:t>
      </w:r>
      <w:r w:rsidR="008129E4" w:rsidRPr="008129E4">
        <w:rPr>
          <w:rFonts w:ascii="Times New Roman" w:hAnsi="Times New Roman" w:cs="Times New Roman"/>
          <w:sz w:val="24"/>
          <w:szCs w:val="24"/>
        </w:rPr>
        <w:t>76:15:020306:26</w:t>
      </w:r>
      <w:r>
        <w:rPr>
          <w:rFonts w:ascii="Times New Roman" w:hAnsi="Times New Roman" w:cs="Times New Roman"/>
          <w:sz w:val="24"/>
          <w:szCs w:val="24"/>
        </w:rPr>
        <w:t>, расположенным по адресу:</w:t>
      </w:r>
      <w:r>
        <w:t xml:space="preserve"> </w:t>
      </w:r>
      <w:r w:rsidR="008129E4" w:rsidRPr="008129E4">
        <w:rPr>
          <w:rFonts w:ascii="Times New Roman" w:hAnsi="Times New Roman" w:cs="Times New Roman"/>
          <w:sz w:val="24"/>
          <w:szCs w:val="24"/>
        </w:rPr>
        <w:t xml:space="preserve">Ярославская область, р-н Тутаевский, с/о </w:t>
      </w:r>
      <w:proofErr w:type="spellStart"/>
      <w:r w:rsidR="008129E4" w:rsidRPr="008129E4">
        <w:rPr>
          <w:rFonts w:ascii="Times New Roman" w:hAnsi="Times New Roman" w:cs="Times New Roman"/>
          <w:sz w:val="24"/>
          <w:szCs w:val="24"/>
        </w:rPr>
        <w:t>Артемьевский</w:t>
      </w:r>
      <w:proofErr w:type="spellEnd"/>
      <w:r w:rsidR="008129E4" w:rsidRPr="008129E4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8129E4" w:rsidRPr="008129E4">
        <w:rPr>
          <w:rFonts w:ascii="Times New Roman" w:hAnsi="Times New Roman" w:cs="Times New Roman"/>
          <w:sz w:val="24"/>
          <w:szCs w:val="24"/>
        </w:rPr>
        <w:t>Красинское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качестве его правообладателя, владеющего данным земельным участком </w:t>
      </w:r>
      <w:r w:rsidR="002D6905">
        <w:rPr>
          <w:rFonts w:ascii="Times New Roman" w:hAnsi="Times New Roman" w:cs="Times New Roman"/>
          <w:sz w:val="24"/>
          <w:szCs w:val="24"/>
        </w:rPr>
        <w:t>на праве собственности, выявлена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9E4">
        <w:rPr>
          <w:rFonts w:ascii="Times New Roman" w:hAnsi="Times New Roman" w:cs="Times New Roman"/>
          <w:sz w:val="24"/>
          <w:szCs w:val="24"/>
        </w:rPr>
        <w:t xml:space="preserve">Емельянова Нина Александровна </w:t>
      </w:r>
      <w:r w:rsidR="008B4A1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года рождения, родилась в</w:t>
      </w:r>
      <w:r w:rsidR="008B4A1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паспорт гражданина </w:t>
      </w:r>
      <w:r w:rsidR="00916B3A">
        <w:rPr>
          <w:rFonts w:ascii="Times New Roman" w:hAnsi="Times New Roman" w:cs="Times New Roman"/>
          <w:sz w:val="24"/>
          <w:szCs w:val="24"/>
        </w:rPr>
        <w:t xml:space="preserve">Российской Федерации серия </w:t>
      </w:r>
      <w:r w:rsidR="008B4A18">
        <w:rPr>
          <w:rFonts w:ascii="Times New Roman" w:hAnsi="Times New Roman" w:cs="Times New Roman"/>
          <w:sz w:val="24"/>
          <w:szCs w:val="24"/>
        </w:rPr>
        <w:t>_________ № ____________</w:t>
      </w:r>
      <w:r>
        <w:rPr>
          <w:rFonts w:ascii="Times New Roman" w:hAnsi="Times New Roman" w:cs="Times New Roman"/>
          <w:sz w:val="24"/>
          <w:szCs w:val="24"/>
        </w:rPr>
        <w:t>, выдан</w:t>
      </w:r>
      <w:r w:rsidR="00916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B3A">
        <w:rPr>
          <w:rFonts w:ascii="Times New Roman" w:hAnsi="Times New Roman" w:cs="Times New Roman"/>
          <w:sz w:val="24"/>
          <w:szCs w:val="24"/>
        </w:rPr>
        <w:t>Тутаевским</w:t>
      </w:r>
      <w:proofErr w:type="spellEnd"/>
      <w:r w:rsidR="00916B3A">
        <w:rPr>
          <w:rFonts w:ascii="Times New Roman" w:hAnsi="Times New Roman" w:cs="Times New Roman"/>
          <w:sz w:val="24"/>
          <w:szCs w:val="24"/>
        </w:rPr>
        <w:t xml:space="preserve"> ГОВД Ярославской обл., дата выдачи</w:t>
      </w:r>
      <w:r w:rsidR="008B4A1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, СНИЛС</w:t>
      </w:r>
      <w:r w:rsidR="008B4A18">
        <w:rPr>
          <w:rFonts w:ascii="Times New Roman" w:hAnsi="Times New Roman" w:cs="Times New Roman"/>
          <w:sz w:val="24"/>
          <w:szCs w:val="24"/>
        </w:rPr>
        <w:t>____________________</w:t>
      </w:r>
      <w:r w:rsidR="00916B3A">
        <w:rPr>
          <w:rFonts w:ascii="Times New Roman" w:hAnsi="Times New Roman" w:cs="Times New Roman"/>
          <w:sz w:val="24"/>
          <w:szCs w:val="24"/>
        </w:rPr>
        <w:t>, проживающий</w:t>
      </w:r>
      <w:r>
        <w:rPr>
          <w:rFonts w:ascii="Times New Roman" w:hAnsi="Times New Roman" w:cs="Times New Roman"/>
          <w:sz w:val="24"/>
          <w:szCs w:val="24"/>
        </w:rPr>
        <w:t xml:space="preserve"> (зарегистрирован по месту </w:t>
      </w:r>
      <w:r w:rsidR="008B4A18">
        <w:rPr>
          <w:rFonts w:ascii="Times New Roman" w:hAnsi="Times New Roman" w:cs="Times New Roman"/>
          <w:sz w:val="24"/>
          <w:szCs w:val="24"/>
        </w:rPr>
        <w:t>жительства) по адресу: 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0F77" w:rsidRDefault="002F0F77" w:rsidP="00DD5CE9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4E2F9E">
        <w:rPr>
          <w:rFonts w:ascii="Times New Roman" w:hAnsi="Times New Roman" w:cs="Times New Roman"/>
          <w:sz w:val="24"/>
          <w:szCs w:val="24"/>
        </w:rPr>
        <w:t>Емельяновой Нины Александровны</w:t>
      </w:r>
      <w:r>
        <w:rPr>
          <w:rFonts w:ascii="Times New Roman" w:hAnsi="Times New Roman" w:cs="Times New Roman"/>
          <w:sz w:val="24"/>
          <w:szCs w:val="24"/>
        </w:rPr>
        <w:t xml:space="preserve"> на земельный участок, указанный в пункте 1 настоящего решения подтвержд</w:t>
      </w:r>
      <w:r w:rsidR="00DD5CE9">
        <w:rPr>
          <w:rFonts w:ascii="Times New Roman" w:hAnsi="Times New Roman" w:cs="Times New Roman"/>
          <w:sz w:val="24"/>
          <w:szCs w:val="24"/>
        </w:rPr>
        <w:t>ается правом собст</w:t>
      </w:r>
      <w:r w:rsidR="008B4A18">
        <w:rPr>
          <w:rFonts w:ascii="Times New Roman" w:hAnsi="Times New Roman" w:cs="Times New Roman"/>
          <w:sz w:val="24"/>
          <w:szCs w:val="24"/>
        </w:rPr>
        <w:t>венности № ______ от 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F0F77" w:rsidRDefault="002F0F77" w:rsidP="002F0F7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4E2F9E">
        <w:rPr>
          <w:rFonts w:ascii="Times New Roman" w:hAnsi="Times New Roman" w:cs="Times New Roman"/>
          <w:sz w:val="24"/>
          <w:szCs w:val="24"/>
        </w:rPr>
        <w:t>Емельяновой Нине Александровне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2F0F77" w:rsidRDefault="002F0F77" w:rsidP="002F0F7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о выявлении правообладателя ранее учтенного объекта недвижимости в адрес </w:t>
      </w:r>
      <w:r w:rsidR="004E2F9E">
        <w:rPr>
          <w:rFonts w:ascii="Times New Roman" w:hAnsi="Times New Roman" w:cs="Times New Roman"/>
          <w:sz w:val="24"/>
          <w:szCs w:val="24"/>
        </w:rPr>
        <w:t>Емельяновой Нины Александровны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0F77" w:rsidRDefault="002F0F77" w:rsidP="002F0F7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 силу с момента его подписания.</w:t>
      </w:r>
    </w:p>
    <w:p w:rsidR="002F0F77" w:rsidRDefault="002F0F77" w:rsidP="002F0F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Сообщаем, что если у Вас имеются замечания по настоящему проекту решения Вы вправе подать возражение в течении 30 календарных дней с момента получения проекта решения по адресу: 152300, Ярославская обл., г. Тутаев, ул. Луначарского д. 105, тел., 8(48533) 2-03-60,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kontrol@admtmr.ru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0F77" w:rsidRDefault="002F0F77" w:rsidP="002F0F77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490863" w:rsidRPr="00DD5CE9" w:rsidRDefault="002F0F77" w:rsidP="00DD5CE9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 xml:space="preserve">Исполнитель </w:t>
      </w:r>
      <w:proofErr w:type="spellStart"/>
      <w:r>
        <w:rPr>
          <w:rFonts w:ascii="Times New Roman" w:hAnsi="Times New Roman" w:cs="Times New Roman"/>
          <w:sz w:val="14"/>
          <w:szCs w:val="24"/>
        </w:rPr>
        <w:t>Шахворостов</w:t>
      </w:r>
      <w:proofErr w:type="spellEnd"/>
      <w:r>
        <w:rPr>
          <w:rFonts w:ascii="Times New Roman" w:hAnsi="Times New Roman" w:cs="Times New Roman"/>
          <w:sz w:val="14"/>
          <w:szCs w:val="24"/>
        </w:rPr>
        <w:t xml:space="preserve"> Дмитрий Игоревич</w:t>
      </w:r>
    </w:p>
    <w:sectPr w:rsidR="00490863" w:rsidRPr="00DD5CE9" w:rsidSect="004E2F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266"/>
    <w:multiLevelType w:val="hybridMultilevel"/>
    <w:tmpl w:val="491AF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72"/>
    <w:rsid w:val="00027BDA"/>
    <w:rsid w:val="002A73CF"/>
    <w:rsid w:val="002D6905"/>
    <w:rsid w:val="002F0F77"/>
    <w:rsid w:val="00453032"/>
    <w:rsid w:val="00490863"/>
    <w:rsid w:val="004E2F9E"/>
    <w:rsid w:val="008129E4"/>
    <w:rsid w:val="008B4A18"/>
    <w:rsid w:val="00916B3A"/>
    <w:rsid w:val="0099237F"/>
    <w:rsid w:val="00B556B4"/>
    <w:rsid w:val="00DD5CE9"/>
    <w:rsid w:val="00FE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8B715"/>
  <w15:chartTrackingRefBased/>
  <w15:docId w15:val="{9C45A3F1-5140-4A0B-8722-E9F2570D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F7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F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0F77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5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rol@admt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rol@admtm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</dc:creator>
  <cp:keywords/>
  <dc:description/>
  <cp:lastModifiedBy>kostrov</cp:lastModifiedBy>
  <cp:revision>5</cp:revision>
  <dcterms:created xsi:type="dcterms:W3CDTF">2022-09-20T11:57:00Z</dcterms:created>
  <dcterms:modified xsi:type="dcterms:W3CDTF">2022-09-27T06:00:00Z</dcterms:modified>
</cp:coreProperties>
</file>