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</w:t>
      </w:r>
      <w:r w:rsidR="00CC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36708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8129E4">
        <w:rPr>
          <w:rFonts w:ascii="Times New Roman" w:hAnsi="Times New Roman" w:cs="Times New Roman"/>
          <w:sz w:val="24"/>
          <w:szCs w:val="24"/>
        </w:rPr>
        <w:t>е</w:t>
      </w:r>
      <w:r w:rsidR="00CC592A">
        <w:rPr>
          <w:rFonts w:ascii="Times New Roman" w:hAnsi="Times New Roman" w:cs="Times New Roman"/>
          <w:sz w:val="24"/>
          <w:szCs w:val="24"/>
        </w:rPr>
        <w:t>льного участка общей площадью 10</w:t>
      </w:r>
      <w:r w:rsidR="008129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,00 кв. м., с кадастровым номером </w:t>
      </w:r>
      <w:r w:rsidR="00CC592A" w:rsidRPr="00CC592A">
        <w:rPr>
          <w:rFonts w:ascii="Times New Roman" w:hAnsi="Times New Roman" w:cs="Times New Roman"/>
          <w:sz w:val="24"/>
          <w:szCs w:val="24"/>
        </w:rPr>
        <w:t>76:15:020306:41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8129E4" w:rsidRPr="008129E4">
        <w:rPr>
          <w:rFonts w:ascii="Times New Roman" w:hAnsi="Times New Roman" w:cs="Times New Roman"/>
          <w:sz w:val="24"/>
          <w:szCs w:val="24"/>
        </w:rPr>
        <w:t xml:space="preserve">Ярославская область, р-н Тутаевский, с/о </w:t>
      </w:r>
      <w:proofErr w:type="spellStart"/>
      <w:r w:rsidR="008129E4" w:rsidRPr="008129E4">
        <w:rPr>
          <w:rFonts w:ascii="Times New Roman" w:hAnsi="Times New Roman" w:cs="Times New Roman"/>
          <w:sz w:val="24"/>
          <w:szCs w:val="24"/>
        </w:rPr>
        <w:t>Артемьевский</w:t>
      </w:r>
      <w:proofErr w:type="spellEnd"/>
      <w:r w:rsidR="008129E4" w:rsidRPr="008129E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8129E4" w:rsidRPr="008129E4">
        <w:rPr>
          <w:rFonts w:ascii="Times New Roman" w:hAnsi="Times New Roman" w:cs="Times New Roman"/>
          <w:sz w:val="24"/>
          <w:szCs w:val="24"/>
        </w:rPr>
        <w:t>Красинское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 xml:space="preserve">на </w:t>
      </w:r>
      <w:r w:rsidR="00CC592A">
        <w:rPr>
          <w:rFonts w:ascii="Times New Roman" w:hAnsi="Times New Roman" w:cs="Times New Roman"/>
          <w:sz w:val="24"/>
          <w:szCs w:val="24"/>
        </w:rPr>
        <w:t>праве собственности, выявлен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92A">
        <w:rPr>
          <w:rFonts w:ascii="Times New Roman" w:hAnsi="Times New Roman" w:cs="Times New Roman"/>
          <w:sz w:val="24"/>
          <w:szCs w:val="24"/>
        </w:rPr>
        <w:t>Алексее</w:t>
      </w:r>
      <w:r w:rsidR="009B4D52">
        <w:rPr>
          <w:rFonts w:ascii="Times New Roman" w:hAnsi="Times New Roman" w:cs="Times New Roman"/>
          <w:sz w:val="24"/>
          <w:szCs w:val="24"/>
        </w:rPr>
        <w:t>в Дмитрий Геннадьевич ____________</w:t>
      </w:r>
      <w:r w:rsidR="00CC592A">
        <w:rPr>
          <w:rFonts w:ascii="Times New Roman" w:hAnsi="Times New Roman" w:cs="Times New Roman"/>
          <w:sz w:val="24"/>
          <w:szCs w:val="24"/>
        </w:rPr>
        <w:t xml:space="preserve"> года рождения, родился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B4D5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CC592A">
        <w:rPr>
          <w:rFonts w:ascii="Times New Roman" w:hAnsi="Times New Roman" w:cs="Times New Roman"/>
          <w:sz w:val="24"/>
          <w:szCs w:val="24"/>
        </w:rPr>
        <w:t xml:space="preserve">Российской Федерации серия </w:t>
      </w:r>
      <w:r w:rsidR="009B4D52">
        <w:rPr>
          <w:rFonts w:ascii="Times New Roman" w:hAnsi="Times New Roman" w:cs="Times New Roman"/>
          <w:sz w:val="24"/>
          <w:szCs w:val="24"/>
        </w:rPr>
        <w:t>________ № ___________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9B4D52">
        <w:rPr>
          <w:rFonts w:ascii="Times New Roman" w:hAnsi="Times New Roman" w:cs="Times New Roman"/>
          <w:sz w:val="24"/>
          <w:szCs w:val="24"/>
        </w:rPr>
        <w:t>_______________________</w:t>
      </w:r>
      <w:r w:rsidR="00CC592A">
        <w:rPr>
          <w:rFonts w:ascii="Times New Roman" w:hAnsi="Times New Roman" w:cs="Times New Roman"/>
          <w:sz w:val="24"/>
          <w:szCs w:val="24"/>
        </w:rPr>
        <w:t>, дата выдачи</w:t>
      </w:r>
      <w:r w:rsidR="009B4D5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9B4D52">
        <w:rPr>
          <w:rFonts w:ascii="Times New Roman" w:hAnsi="Times New Roman" w:cs="Times New Roman"/>
          <w:sz w:val="24"/>
          <w:szCs w:val="24"/>
        </w:rPr>
        <w:t>______________</w:t>
      </w:r>
      <w:r w:rsidR="00916B3A">
        <w:rPr>
          <w:rFonts w:ascii="Times New Roman" w:hAnsi="Times New Roman" w:cs="Times New Roman"/>
          <w:sz w:val="24"/>
          <w:szCs w:val="24"/>
        </w:rPr>
        <w:t>, проживающий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по месту жительства) по адресу:</w:t>
      </w:r>
      <w:r w:rsidR="009B4D5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367084">
        <w:rPr>
          <w:rFonts w:ascii="Times New Roman" w:hAnsi="Times New Roman" w:cs="Times New Roman"/>
          <w:sz w:val="24"/>
          <w:szCs w:val="24"/>
        </w:rPr>
        <w:t xml:space="preserve">Алексеева Дмитрия Геннадьевича </w:t>
      </w:r>
      <w:r>
        <w:rPr>
          <w:rFonts w:ascii="Times New Roman" w:hAnsi="Times New Roman" w:cs="Times New Roman"/>
          <w:sz w:val="24"/>
          <w:szCs w:val="24"/>
        </w:rPr>
        <w:t>на земельный участок, указанный в пункте 1 настоящего решения подтвержд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9B4D52">
        <w:rPr>
          <w:rFonts w:ascii="Times New Roman" w:hAnsi="Times New Roman" w:cs="Times New Roman"/>
          <w:sz w:val="24"/>
          <w:szCs w:val="24"/>
        </w:rPr>
        <w:t>венности № 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B4D52">
        <w:rPr>
          <w:rFonts w:ascii="Times New Roman" w:hAnsi="Times New Roman" w:cs="Times New Roman"/>
          <w:sz w:val="24"/>
          <w:szCs w:val="24"/>
        </w:rPr>
        <w:t xml:space="preserve">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67084">
        <w:rPr>
          <w:rFonts w:ascii="Times New Roman" w:hAnsi="Times New Roman" w:cs="Times New Roman"/>
          <w:sz w:val="24"/>
          <w:szCs w:val="24"/>
        </w:rPr>
        <w:t>Алексееву Дмитрию Геннадьевичу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r w:rsidR="00367084">
        <w:rPr>
          <w:rFonts w:ascii="Times New Roman" w:hAnsi="Times New Roman" w:cs="Times New Roman"/>
          <w:sz w:val="24"/>
          <w:szCs w:val="24"/>
        </w:rPr>
        <w:t>Алексеева Дмитрия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367084" w:rsidRDefault="00367084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 w:rsidSect="004E2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027BDA"/>
    <w:rsid w:val="002A73CF"/>
    <w:rsid w:val="002D6905"/>
    <w:rsid w:val="002F0F77"/>
    <w:rsid w:val="00367084"/>
    <w:rsid w:val="00490863"/>
    <w:rsid w:val="004E2F9E"/>
    <w:rsid w:val="008129E4"/>
    <w:rsid w:val="00916B3A"/>
    <w:rsid w:val="0099237F"/>
    <w:rsid w:val="009B4D52"/>
    <w:rsid w:val="00B556B4"/>
    <w:rsid w:val="00CC592A"/>
    <w:rsid w:val="00D17F31"/>
    <w:rsid w:val="00DD5CE9"/>
    <w:rsid w:val="00DE3A59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9CDF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6</cp:revision>
  <dcterms:created xsi:type="dcterms:W3CDTF">2022-09-20T11:57:00Z</dcterms:created>
  <dcterms:modified xsi:type="dcterms:W3CDTF">2022-09-27T06:02:00Z</dcterms:modified>
</cp:coreProperties>
</file>