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B9" w:rsidRDefault="00A522B9" w:rsidP="00A522B9">
      <w:pPr>
        <w:jc w:val="center"/>
        <w:rPr>
          <w:b/>
          <w:sz w:val="40"/>
          <w:szCs w:val="40"/>
        </w:rPr>
      </w:pPr>
      <w:r>
        <w:rPr>
          <w:b/>
          <w:sz w:val="40"/>
          <w:szCs w:val="40"/>
        </w:rPr>
        <w:t>ПОСТАНОВЛЕНИЕ(проект)</w:t>
      </w:r>
    </w:p>
    <w:p w:rsidR="00A522B9" w:rsidRDefault="00A522B9" w:rsidP="00A522B9">
      <w:pPr>
        <w:jc w:val="center"/>
        <w:rPr>
          <w:b/>
          <w:sz w:val="28"/>
          <w:szCs w:val="28"/>
        </w:rPr>
      </w:pPr>
      <w:r>
        <w:rPr>
          <w:b/>
          <w:sz w:val="28"/>
          <w:szCs w:val="28"/>
        </w:rPr>
        <w:t xml:space="preserve">Администрации Левобережного сельского поселения </w:t>
      </w:r>
    </w:p>
    <w:p w:rsidR="00A522B9" w:rsidRDefault="00A522B9" w:rsidP="00A522B9">
      <w:pPr>
        <w:jc w:val="center"/>
        <w:rPr>
          <w:b/>
          <w:sz w:val="28"/>
          <w:szCs w:val="28"/>
        </w:rPr>
      </w:pPr>
      <w:r>
        <w:rPr>
          <w:b/>
          <w:sz w:val="28"/>
          <w:szCs w:val="28"/>
        </w:rPr>
        <w:t xml:space="preserve">Тутаевского муниципального района </w:t>
      </w:r>
    </w:p>
    <w:p w:rsidR="00A522B9" w:rsidRDefault="00A522B9" w:rsidP="00A522B9">
      <w:pPr>
        <w:jc w:val="center"/>
        <w:rPr>
          <w:b/>
          <w:sz w:val="28"/>
          <w:szCs w:val="28"/>
        </w:rPr>
      </w:pPr>
      <w:r>
        <w:rPr>
          <w:b/>
          <w:sz w:val="28"/>
          <w:szCs w:val="28"/>
        </w:rPr>
        <w:t>Ярославской области</w:t>
      </w:r>
    </w:p>
    <w:p w:rsidR="00A522B9" w:rsidRDefault="00A522B9" w:rsidP="00A522B9">
      <w:pPr>
        <w:jc w:val="center"/>
      </w:pPr>
    </w:p>
    <w:p w:rsidR="00A522B9" w:rsidRDefault="00A522B9" w:rsidP="00A522B9"/>
    <w:p w:rsidR="00A522B9" w:rsidRDefault="00A522B9" w:rsidP="00A522B9">
      <w:pPr>
        <w:rPr>
          <w:sz w:val="28"/>
          <w:szCs w:val="28"/>
        </w:rPr>
      </w:pPr>
      <w:r>
        <w:rPr>
          <w:sz w:val="28"/>
          <w:szCs w:val="28"/>
        </w:rPr>
        <w:t>от 00.00.2022 г. № 00</w:t>
      </w:r>
    </w:p>
    <w:p w:rsidR="00A522B9" w:rsidRDefault="00A522B9" w:rsidP="00A522B9">
      <w:pPr>
        <w:rPr>
          <w:sz w:val="28"/>
          <w:szCs w:val="28"/>
        </w:rPr>
      </w:pPr>
    </w:p>
    <w:tbl>
      <w:tblPr>
        <w:tblW w:w="0" w:type="auto"/>
        <w:tblLook w:val="04A0" w:firstRow="1" w:lastRow="0" w:firstColumn="1" w:lastColumn="0" w:noHBand="0" w:noVBand="1"/>
      </w:tblPr>
      <w:tblGrid>
        <w:gridCol w:w="5812"/>
      </w:tblGrid>
      <w:tr w:rsidR="00A522B9" w:rsidTr="008D3089">
        <w:tc>
          <w:tcPr>
            <w:tcW w:w="5812" w:type="dxa"/>
            <w:hideMark/>
          </w:tcPr>
          <w:p w:rsidR="00A522B9" w:rsidRPr="00A522B9" w:rsidRDefault="00A522B9" w:rsidP="008D3089">
            <w:pPr>
              <w:jc w:val="both"/>
              <w:rPr>
                <w:sz w:val="28"/>
                <w:szCs w:val="28"/>
                <w:lang w:eastAsia="en-US"/>
              </w:rPr>
            </w:pPr>
            <w:r w:rsidRPr="00A522B9">
              <w:rPr>
                <w:sz w:val="28"/>
                <w:szCs w:val="28"/>
              </w:rPr>
              <w:t>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bl>
    <w:p w:rsidR="00A522B9" w:rsidRDefault="00A522B9" w:rsidP="00A522B9">
      <w:pPr>
        <w:rPr>
          <w:sz w:val="28"/>
          <w:szCs w:val="28"/>
        </w:rPr>
      </w:pPr>
    </w:p>
    <w:p w:rsidR="00A522B9" w:rsidRDefault="00A522B9" w:rsidP="00A522B9">
      <w:pPr>
        <w:jc w:val="both"/>
        <w:rPr>
          <w:sz w:val="28"/>
          <w:szCs w:val="28"/>
        </w:rPr>
      </w:pPr>
      <w:r>
        <w:rPr>
          <w:sz w:val="28"/>
          <w:szCs w:val="28"/>
        </w:rPr>
        <w:tab/>
      </w:r>
      <w:r w:rsidRPr="004F51D5">
        <w:rPr>
          <w:sz w:val="28"/>
          <w:szCs w:val="28"/>
        </w:rPr>
        <w:t>В соответствии с Федеральным законом от 27.07.2010 № 210-ФЗ «Об организации предоставления государственных и муниципальных услуг»</w:t>
      </w:r>
    </w:p>
    <w:p w:rsidR="00A522B9" w:rsidRDefault="00A522B9" w:rsidP="00A522B9">
      <w:pPr>
        <w:jc w:val="both"/>
      </w:pPr>
      <w:r>
        <w:rPr>
          <w:sz w:val="28"/>
          <w:szCs w:val="28"/>
        </w:rPr>
        <w:tab/>
      </w:r>
    </w:p>
    <w:p w:rsidR="00A522B9" w:rsidRPr="00B24DB5" w:rsidRDefault="00A522B9" w:rsidP="00A522B9">
      <w:pPr>
        <w:jc w:val="both"/>
      </w:pPr>
      <w:r>
        <w:tab/>
      </w:r>
      <w:r>
        <w:tab/>
      </w:r>
      <w:r>
        <w:rPr>
          <w:sz w:val="27"/>
          <w:szCs w:val="27"/>
        </w:rPr>
        <w:t>АДМИНИСТРАЦИЯ ПОСЕЛЕНИЯ ПОСТАНОВЛЯЕТ:</w:t>
      </w:r>
    </w:p>
    <w:p w:rsidR="00A522B9" w:rsidRPr="00C25764" w:rsidRDefault="00A522B9" w:rsidP="00A522B9">
      <w:pPr>
        <w:pStyle w:val="a3"/>
        <w:spacing w:after="0"/>
        <w:jc w:val="both"/>
        <w:rPr>
          <w:bCs/>
          <w:sz w:val="28"/>
          <w:szCs w:val="28"/>
        </w:rPr>
      </w:pPr>
      <w:r>
        <w:rPr>
          <w:sz w:val="28"/>
          <w:szCs w:val="28"/>
        </w:rPr>
        <w:tab/>
      </w:r>
      <w:r w:rsidRPr="00A522B9">
        <w:rPr>
          <w:sz w:val="28"/>
          <w:szCs w:val="28"/>
        </w:rPr>
        <w:t>1.Утвердить административный регламент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согласно приложению.</w:t>
      </w:r>
    </w:p>
    <w:p w:rsidR="00A522B9" w:rsidRPr="006F4A52" w:rsidRDefault="00A522B9" w:rsidP="00A522B9">
      <w:pPr>
        <w:jc w:val="both"/>
        <w:rPr>
          <w:sz w:val="28"/>
          <w:szCs w:val="28"/>
        </w:rPr>
      </w:pPr>
      <w:r>
        <w:rPr>
          <w:sz w:val="28"/>
          <w:szCs w:val="28"/>
        </w:rPr>
        <w:tab/>
        <w:t>2. Обнародовать настоящее п</w:t>
      </w:r>
      <w:r w:rsidRPr="006F4A52">
        <w:rPr>
          <w:sz w:val="28"/>
          <w:szCs w:val="28"/>
        </w:rPr>
        <w:t>остановление согласно Порядку обнародования муниципальных правовых актов Левобережного сельского поселения.</w:t>
      </w:r>
    </w:p>
    <w:p w:rsidR="00A522B9" w:rsidRDefault="00A522B9" w:rsidP="00A522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 Контроль за исполнением настоящего постановления оставляю за собой.</w:t>
      </w:r>
    </w:p>
    <w:p w:rsidR="00A522B9" w:rsidRDefault="00A522B9" w:rsidP="00A522B9">
      <w:pPr>
        <w:pStyle w:val="a4"/>
        <w:tabs>
          <w:tab w:val="left" w:pos="709"/>
        </w:tabs>
        <w:spacing w:before="0"/>
        <w:ind w:firstLine="0"/>
        <w:rPr>
          <w:sz w:val="28"/>
          <w:szCs w:val="28"/>
        </w:rPr>
      </w:pPr>
      <w:r>
        <w:rPr>
          <w:sz w:val="28"/>
          <w:szCs w:val="28"/>
        </w:rPr>
        <w:tab/>
        <w:t>4. Постановление вступает в силу с момента обнародования.</w:t>
      </w:r>
    </w:p>
    <w:p w:rsidR="00A522B9" w:rsidRDefault="00A522B9" w:rsidP="00A522B9">
      <w:pPr>
        <w:pStyle w:val="a4"/>
        <w:tabs>
          <w:tab w:val="left" w:pos="7020"/>
        </w:tabs>
        <w:spacing w:before="0"/>
        <w:ind w:firstLine="0"/>
        <w:rPr>
          <w:sz w:val="28"/>
          <w:szCs w:val="28"/>
        </w:rPr>
      </w:pPr>
    </w:p>
    <w:p w:rsidR="00A522B9" w:rsidRDefault="00A522B9" w:rsidP="00A522B9">
      <w:pPr>
        <w:pStyle w:val="a4"/>
        <w:tabs>
          <w:tab w:val="left" w:pos="7020"/>
        </w:tabs>
        <w:spacing w:before="0"/>
        <w:ind w:firstLine="0"/>
        <w:rPr>
          <w:sz w:val="28"/>
          <w:szCs w:val="28"/>
        </w:rPr>
      </w:pPr>
    </w:p>
    <w:p w:rsidR="00A522B9" w:rsidRDefault="00A522B9" w:rsidP="00A522B9">
      <w:pPr>
        <w:jc w:val="center"/>
        <w:rPr>
          <w:sz w:val="28"/>
          <w:szCs w:val="28"/>
        </w:rPr>
      </w:pPr>
    </w:p>
    <w:p w:rsidR="00A522B9" w:rsidRDefault="00A522B9" w:rsidP="00A522B9">
      <w:pPr>
        <w:jc w:val="both"/>
        <w:rPr>
          <w:sz w:val="28"/>
          <w:szCs w:val="28"/>
        </w:rPr>
      </w:pPr>
      <w:r>
        <w:rPr>
          <w:sz w:val="28"/>
          <w:szCs w:val="28"/>
        </w:rPr>
        <w:t>Глава Левобережного сельского поселения                               М.А. Ванюшкин</w:t>
      </w:r>
    </w:p>
    <w:p w:rsidR="00A522B9" w:rsidRPr="00B24DB5" w:rsidRDefault="00A522B9" w:rsidP="00A522B9">
      <w:pPr>
        <w:tabs>
          <w:tab w:val="left" w:pos="2385"/>
        </w:tabs>
        <w:jc w:val="both"/>
      </w:pPr>
    </w:p>
    <w:p w:rsidR="009D746C" w:rsidRDefault="009D746C"/>
    <w:p w:rsidR="00EC03A3" w:rsidRDefault="00EC03A3"/>
    <w:p w:rsidR="00EC03A3" w:rsidRDefault="00EC03A3"/>
    <w:p w:rsidR="00EC03A3" w:rsidRDefault="00EC03A3"/>
    <w:p w:rsidR="00EC03A3" w:rsidRDefault="00EC03A3"/>
    <w:p w:rsidR="00EC03A3" w:rsidRDefault="00EC03A3"/>
    <w:p w:rsidR="00EC03A3" w:rsidRDefault="00EC03A3"/>
    <w:p w:rsidR="00EC03A3" w:rsidRDefault="00EC03A3"/>
    <w:p w:rsidR="00EC03A3" w:rsidRPr="00806A0C" w:rsidRDefault="00EC03A3" w:rsidP="00EC03A3">
      <w:pPr>
        <w:jc w:val="right"/>
      </w:pPr>
      <w:r w:rsidRPr="00806A0C">
        <w:lastRenderedPageBreak/>
        <w:t>Приложение к Постановлению</w:t>
      </w:r>
    </w:p>
    <w:p w:rsidR="00EC03A3" w:rsidRPr="00806A0C" w:rsidRDefault="00EC03A3" w:rsidP="00EC03A3">
      <w:pPr>
        <w:jc w:val="right"/>
      </w:pPr>
      <w:r>
        <w:t>Администрации Левобережного</w:t>
      </w:r>
      <w:r w:rsidRPr="00806A0C">
        <w:t xml:space="preserve"> </w:t>
      </w:r>
    </w:p>
    <w:p w:rsidR="00EC03A3" w:rsidRPr="00A051AF" w:rsidRDefault="00EC03A3" w:rsidP="00EC03A3">
      <w:pPr>
        <w:jc w:val="right"/>
      </w:pPr>
      <w:r w:rsidRPr="00806A0C">
        <w:t>сельского поселения от _______№ __</w:t>
      </w:r>
    </w:p>
    <w:p w:rsidR="00EC03A3" w:rsidRPr="00A051AF" w:rsidRDefault="00EC03A3" w:rsidP="00EC03A3">
      <w:pPr>
        <w:spacing w:before="100" w:beforeAutospacing="1" w:after="100" w:afterAutospacing="1"/>
        <w:jc w:val="both"/>
      </w:pPr>
    </w:p>
    <w:p w:rsidR="00EC03A3" w:rsidRPr="008A626B" w:rsidRDefault="00EC03A3" w:rsidP="008A626B">
      <w:pPr>
        <w:jc w:val="center"/>
        <w:rPr>
          <w:b/>
          <w:sz w:val="28"/>
          <w:szCs w:val="28"/>
        </w:rPr>
      </w:pPr>
      <w:bookmarkStart w:id="0" w:name="_GoBack"/>
      <w:r w:rsidRPr="008A626B">
        <w:rPr>
          <w:b/>
          <w:sz w:val="28"/>
          <w:szCs w:val="28"/>
        </w:rPr>
        <w:t>АДМИНИСТРАТИВНЫЙ РЕГЛАМЕНТ</w:t>
      </w:r>
    </w:p>
    <w:p w:rsidR="00EC03A3" w:rsidRPr="008A626B" w:rsidRDefault="00EC03A3" w:rsidP="008A626B">
      <w:pPr>
        <w:jc w:val="center"/>
        <w:rPr>
          <w:b/>
          <w:sz w:val="28"/>
          <w:szCs w:val="28"/>
        </w:rPr>
      </w:pPr>
      <w:r w:rsidRPr="008A626B">
        <w:rPr>
          <w:b/>
          <w:sz w:val="28"/>
          <w:szCs w:val="28"/>
        </w:rPr>
        <w:t>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bookmarkEnd w:id="0"/>
    <w:p w:rsidR="00EC03A3" w:rsidRPr="00433013" w:rsidRDefault="00EC03A3" w:rsidP="00EC03A3">
      <w:pPr>
        <w:spacing w:before="100" w:beforeAutospacing="1" w:after="100" w:afterAutospacing="1"/>
        <w:jc w:val="both"/>
        <w:rPr>
          <w:b/>
          <w:sz w:val="28"/>
          <w:szCs w:val="28"/>
        </w:rPr>
      </w:pPr>
      <w:r w:rsidRPr="00433013">
        <w:rPr>
          <w:b/>
          <w:sz w:val="28"/>
          <w:szCs w:val="28"/>
        </w:rPr>
        <w:t>1. Общие положения</w:t>
      </w:r>
    </w:p>
    <w:p w:rsidR="00EC03A3" w:rsidRPr="00433013" w:rsidRDefault="00EC03A3" w:rsidP="00EC03A3">
      <w:pPr>
        <w:jc w:val="both"/>
        <w:rPr>
          <w:sz w:val="28"/>
          <w:szCs w:val="28"/>
        </w:rPr>
      </w:pPr>
      <w:r w:rsidRPr="00433013">
        <w:rPr>
          <w:sz w:val="28"/>
          <w:szCs w:val="28"/>
        </w:rPr>
        <w:t xml:space="preserve"> </w:t>
      </w:r>
      <w:r w:rsidRPr="00433013">
        <w:rPr>
          <w:sz w:val="28"/>
          <w:szCs w:val="28"/>
        </w:rPr>
        <w:tab/>
        <w:t>1.1. Административный регламент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оптимизации (повышения качества)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w:t>
      </w:r>
    </w:p>
    <w:p w:rsidR="00EC03A3" w:rsidRPr="00433013" w:rsidRDefault="00EC03A3" w:rsidP="00EC03A3">
      <w:pPr>
        <w:ind w:firstLine="708"/>
        <w:jc w:val="both"/>
        <w:rPr>
          <w:sz w:val="28"/>
          <w:szCs w:val="28"/>
        </w:rPr>
      </w:pPr>
      <w:r w:rsidRPr="00433013">
        <w:rPr>
          <w:sz w:val="28"/>
          <w:szCs w:val="28"/>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rsidR="00EC03A3" w:rsidRPr="00433013" w:rsidRDefault="00EC03A3" w:rsidP="00EC03A3">
      <w:pPr>
        <w:ind w:firstLine="708"/>
        <w:jc w:val="both"/>
        <w:rPr>
          <w:sz w:val="28"/>
          <w:szCs w:val="28"/>
        </w:rPr>
      </w:pPr>
      <w:r w:rsidRPr="00433013">
        <w:rPr>
          <w:sz w:val="28"/>
          <w:szCs w:val="28"/>
        </w:rPr>
        <w:t>1.2. Заявителями при предоставлении муниципальной услуги являются физические или юридические лица, имеющие намерение получить разрешение на использование земель или земельных участков, находящихся в муниципальной собственности Левобережного сельского поселения Тутаевского муниципального района Ярославской области (далее - Левобережного сельского поселения), без предоставления земельных участков и установления сервитута, публичного сервитута:</w:t>
      </w:r>
    </w:p>
    <w:p w:rsidR="00EC03A3" w:rsidRPr="00433013" w:rsidRDefault="00EC03A3" w:rsidP="00EC03A3">
      <w:pPr>
        <w:jc w:val="both"/>
        <w:rPr>
          <w:sz w:val="28"/>
          <w:szCs w:val="28"/>
        </w:rPr>
      </w:pPr>
      <w:r w:rsidRPr="00433013">
        <w:rPr>
          <w:sz w:val="28"/>
          <w:szCs w:val="28"/>
        </w:rPr>
        <w:t>- в целях, указанных в подпунктах 1 - 4, 7 и 9 пункта 1 статьи 3934 Земельного кодекса Российской Федерации;</w:t>
      </w:r>
    </w:p>
    <w:p w:rsidR="00EC03A3" w:rsidRPr="00433013" w:rsidRDefault="00EC03A3" w:rsidP="00EC03A3">
      <w:pPr>
        <w:jc w:val="both"/>
        <w:rPr>
          <w:sz w:val="28"/>
          <w:szCs w:val="28"/>
        </w:rPr>
      </w:pPr>
      <w:r w:rsidRPr="00433013">
        <w:rPr>
          <w:sz w:val="28"/>
          <w:szCs w:val="28"/>
        </w:rPr>
        <w:t>- в целях, указанных в подпункте 6 пункта 1 статьи 3934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C03A3" w:rsidRPr="00433013" w:rsidRDefault="00EC03A3" w:rsidP="00EC03A3">
      <w:pPr>
        <w:ind w:firstLine="708"/>
        <w:jc w:val="both"/>
        <w:rPr>
          <w:sz w:val="28"/>
          <w:szCs w:val="28"/>
        </w:rPr>
      </w:pPr>
      <w:r w:rsidRPr="00433013">
        <w:rPr>
          <w:sz w:val="28"/>
          <w:szCs w:val="28"/>
        </w:rPr>
        <w:t>1.3. Информация по вопросам предоставления муниципальной услуги может быть получена лично в администрации Левобережного сельского поселения Тутаевского муниципального района Ярославской области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 https://admtmr.ru, в федеральной государственной информационной системы «Единый портал государственных и муниципальных услуг» (далее – Единый портал), а также в МФЦ.</w:t>
      </w:r>
    </w:p>
    <w:p w:rsidR="00EC03A3" w:rsidRPr="00433013" w:rsidRDefault="00EC03A3" w:rsidP="00EC03A3">
      <w:pPr>
        <w:ind w:firstLine="708"/>
        <w:jc w:val="both"/>
        <w:rPr>
          <w:sz w:val="28"/>
          <w:szCs w:val="28"/>
        </w:rPr>
      </w:pPr>
      <w:r w:rsidRPr="00433013">
        <w:rPr>
          <w:sz w:val="28"/>
          <w:szCs w:val="28"/>
        </w:rPr>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на Едином портале.</w:t>
      </w:r>
    </w:p>
    <w:p w:rsidR="00EC03A3" w:rsidRPr="00433013" w:rsidRDefault="00EC03A3" w:rsidP="00EC03A3">
      <w:pPr>
        <w:ind w:firstLine="708"/>
        <w:jc w:val="both"/>
        <w:rPr>
          <w:sz w:val="28"/>
          <w:szCs w:val="28"/>
        </w:rPr>
      </w:pPr>
      <w:r w:rsidRPr="00433013">
        <w:rPr>
          <w:sz w:val="28"/>
          <w:szCs w:val="28"/>
        </w:rPr>
        <w:t>Информация о месте нахождения, контактных телефонах, почтовом адресе, адресе электронной почты, режиме работы МФЦ размещена на портале МФЦ по адресу: http://mfc76.ru.</w:t>
      </w:r>
    </w:p>
    <w:p w:rsidR="00EC03A3" w:rsidRPr="00433013" w:rsidRDefault="00EC03A3" w:rsidP="00EC03A3">
      <w:pPr>
        <w:ind w:firstLine="708"/>
        <w:jc w:val="both"/>
        <w:rPr>
          <w:sz w:val="28"/>
          <w:szCs w:val="28"/>
        </w:rPr>
      </w:pPr>
      <w:r w:rsidRPr="00433013">
        <w:rPr>
          <w:sz w:val="28"/>
          <w:szCs w:val="28"/>
        </w:rPr>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C03A3" w:rsidRPr="00433013" w:rsidRDefault="00EC03A3" w:rsidP="00EC03A3">
      <w:pPr>
        <w:ind w:firstLine="708"/>
        <w:jc w:val="both"/>
        <w:rPr>
          <w:sz w:val="28"/>
          <w:szCs w:val="28"/>
        </w:rPr>
      </w:pPr>
      <w:r w:rsidRPr="00433013">
        <w:rPr>
          <w:sz w:val="28"/>
          <w:szCs w:val="28"/>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EC03A3" w:rsidRPr="00433013" w:rsidRDefault="00EC03A3" w:rsidP="00EC03A3">
      <w:pPr>
        <w:ind w:firstLine="708"/>
        <w:jc w:val="both"/>
        <w:rPr>
          <w:sz w:val="28"/>
          <w:szCs w:val="28"/>
        </w:rPr>
      </w:pPr>
      <w:r w:rsidRPr="00433013">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EC03A3" w:rsidRPr="00433013" w:rsidRDefault="00EC03A3" w:rsidP="00EC03A3">
      <w:pPr>
        <w:ind w:firstLine="708"/>
        <w:jc w:val="both"/>
        <w:rPr>
          <w:sz w:val="28"/>
          <w:szCs w:val="28"/>
        </w:rPr>
      </w:pPr>
      <w:r w:rsidRPr="00433013">
        <w:rPr>
          <w:sz w:val="28"/>
          <w:szCs w:val="28"/>
        </w:rPr>
        <w:t>1.5.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EC03A3" w:rsidRPr="00433013" w:rsidRDefault="00EC03A3" w:rsidP="00EC03A3">
      <w:pPr>
        <w:jc w:val="both"/>
        <w:rPr>
          <w:sz w:val="28"/>
          <w:szCs w:val="28"/>
        </w:rPr>
      </w:pPr>
    </w:p>
    <w:p w:rsidR="00EC03A3" w:rsidRPr="00433013" w:rsidRDefault="00EC03A3" w:rsidP="00EC03A3">
      <w:pPr>
        <w:jc w:val="both"/>
        <w:rPr>
          <w:b/>
          <w:sz w:val="28"/>
          <w:szCs w:val="28"/>
        </w:rPr>
      </w:pPr>
      <w:r w:rsidRPr="00433013">
        <w:rPr>
          <w:b/>
          <w:sz w:val="28"/>
          <w:szCs w:val="28"/>
        </w:rPr>
        <w:t>2. Стандарт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w:t>
      </w:r>
    </w:p>
    <w:p w:rsidR="00EC03A3" w:rsidRPr="00433013" w:rsidRDefault="00EC03A3" w:rsidP="00EC03A3">
      <w:pPr>
        <w:jc w:val="both"/>
        <w:rPr>
          <w:sz w:val="28"/>
          <w:szCs w:val="28"/>
        </w:rPr>
      </w:pPr>
      <w:r w:rsidRPr="00433013">
        <w:rPr>
          <w:sz w:val="28"/>
          <w:szCs w:val="28"/>
        </w:rPr>
        <w:t>2.1. Наименование муниципальной услуги –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w:t>
      </w:r>
    </w:p>
    <w:p w:rsidR="00EC03A3" w:rsidRPr="00433013" w:rsidRDefault="00EC03A3" w:rsidP="00EC03A3">
      <w:pPr>
        <w:jc w:val="both"/>
        <w:rPr>
          <w:sz w:val="28"/>
          <w:szCs w:val="28"/>
        </w:rPr>
      </w:pPr>
      <w:r w:rsidRPr="00433013">
        <w:rPr>
          <w:sz w:val="28"/>
          <w:szCs w:val="28"/>
        </w:rPr>
        <w:t>2.2. Муниципальная услуга предоставляется администрацией.</w:t>
      </w:r>
    </w:p>
    <w:p w:rsidR="00EC03A3" w:rsidRPr="00433013" w:rsidRDefault="00EC03A3" w:rsidP="00EC03A3">
      <w:pPr>
        <w:ind w:firstLine="708"/>
        <w:jc w:val="both"/>
        <w:rPr>
          <w:sz w:val="28"/>
          <w:szCs w:val="28"/>
        </w:rPr>
      </w:pPr>
      <w:r w:rsidRPr="00433013">
        <w:rPr>
          <w:sz w:val="28"/>
          <w:szCs w:val="28"/>
        </w:rPr>
        <w:t>Предоставление настоящей муниципальной услуги осуществляет ведущий специалист – землеустроитель Администрации.</w:t>
      </w:r>
    </w:p>
    <w:p w:rsidR="00EC03A3" w:rsidRPr="00433013" w:rsidRDefault="00EC03A3" w:rsidP="00EC03A3">
      <w:pPr>
        <w:ind w:firstLine="708"/>
        <w:jc w:val="both"/>
        <w:rPr>
          <w:sz w:val="28"/>
          <w:szCs w:val="28"/>
        </w:rPr>
      </w:pPr>
      <w:r w:rsidRPr="00433013">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C03A3" w:rsidRPr="00433013" w:rsidRDefault="00EC03A3" w:rsidP="00EC03A3">
      <w:pPr>
        <w:ind w:firstLine="708"/>
        <w:jc w:val="both"/>
        <w:rPr>
          <w:sz w:val="28"/>
          <w:szCs w:val="28"/>
        </w:rPr>
      </w:pPr>
      <w:r w:rsidRPr="00433013">
        <w:rPr>
          <w:sz w:val="28"/>
          <w:szCs w:val="28"/>
        </w:rPr>
        <w:t>2.3. Результатом предоставления муниципальной услуги является выдача разрешения либо принятие решения об отказе в выдаче разрешения.</w:t>
      </w:r>
    </w:p>
    <w:p w:rsidR="00EC03A3" w:rsidRPr="00433013" w:rsidRDefault="00EC03A3" w:rsidP="00EC03A3">
      <w:pPr>
        <w:ind w:firstLine="708"/>
        <w:jc w:val="both"/>
        <w:rPr>
          <w:sz w:val="28"/>
          <w:szCs w:val="28"/>
        </w:rPr>
      </w:pPr>
      <w:r w:rsidRPr="00433013">
        <w:rPr>
          <w:sz w:val="28"/>
          <w:szCs w:val="28"/>
        </w:rPr>
        <w:t>2.4. Возможные формы предоставления муниципальной услуги:</w:t>
      </w:r>
    </w:p>
    <w:p w:rsidR="00EC03A3" w:rsidRPr="00433013" w:rsidRDefault="00EC03A3" w:rsidP="00EC03A3">
      <w:pPr>
        <w:jc w:val="both"/>
        <w:rPr>
          <w:sz w:val="28"/>
          <w:szCs w:val="28"/>
        </w:rPr>
      </w:pPr>
      <w:r w:rsidRPr="00433013">
        <w:rPr>
          <w:sz w:val="28"/>
          <w:szCs w:val="28"/>
        </w:rPr>
        <w:t>- очная форма - при личном присутствии;</w:t>
      </w:r>
    </w:p>
    <w:p w:rsidR="00EC03A3" w:rsidRPr="00433013" w:rsidRDefault="00EC03A3" w:rsidP="00EC03A3">
      <w:pPr>
        <w:jc w:val="both"/>
        <w:rPr>
          <w:sz w:val="28"/>
          <w:szCs w:val="28"/>
        </w:rPr>
      </w:pPr>
      <w:r w:rsidRPr="00433013">
        <w:rPr>
          <w:sz w:val="28"/>
          <w:szCs w:val="28"/>
        </w:rPr>
        <w:t>- заочная форма - без личного присутствия (посредством почтового отправления, факсимильной связи, через Единый портал).</w:t>
      </w:r>
    </w:p>
    <w:p w:rsidR="00EC03A3" w:rsidRPr="00433013" w:rsidRDefault="00EC03A3" w:rsidP="00EC03A3">
      <w:pPr>
        <w:ind w:firstLine="708"/>
        <w:jc w:val="both"/>
        <w:rPr>
          <w:sz w:val="28"/>
          <w:szCs w:val="28"/>
        </w:rPr>
      </w:pPr>
      <w:r w:rsidRPr="00433013">
        <w:rPr>
          <w:sz w:val="28"/>
          <w:szCs w:val="28"/>
        </w:rPr>
        <w:t>2.5. Срок оказания муниципальной услуги.</w:t>
      </w:r>
    </w:p>
    <w:p w:rsidR="00EC03A3" w:rsidRPr="00433013" w:rsidRDefault="00EC03A3" w:rsidP="00EC03A3">
      <w:pPr>
        <w:ind w:firstLine="708"/>
        <w:jc w:val="both"/>
        <w:rPr>
          <w:sz w:val="28"/>
          <w:szCs w:val="28"/>
        </w:rPr>
      </w:pPr>
      <w:r w:rsidRPr="00433013">
        <w:rPr>
          <w:sz w:val="28"/>
          <w:szCs w:val="28"/>
        </w:rPr>
        <w:t xml:space="preserve">Максимальный срок предоставления муниципальной услуги в случае обращения за разрешением в целях, указанных в абзаце втором пункта 1.2 раздела 1 административного регламента, составляет 28 календарных дней, в том числе срок принятия решения о выдаче или об отказе в выдаче разрешения – 25 календарных дней, срок направления принятого решения заявителю – 3 календарных дня. </w:t>
      </w:r>
    </w:p>
    <w:p w:rsidR="00EC03A3" w:rsidRPr="00433013" w:rsidRDefault="00EC03A3" w:rsidP="00EC03A3">
      <w:pPr>
        <w:ind w:firstLine="708"/>
        <w:jc w:val="both"/>
        <w:rPr>
          <w:sz w:val="28"/>
          <w:szCs w:val="28"/>
        </w:rPr>
      </w:pPr>
      <w:r w:rsidRPr="00433013">
        <w:rPr>
          <w:sz w:val="28"/>
          <w:szCs w:val="28"/>
        </w:rPr>
        <w:t xml:space="preserve">Максимальный срок предоставления муниципальной услуги в случае обращения за разрешением в целях, указанных в абзаце третьем пункта 1.2 раздела 1 административного регламента, составляет 11 рабочих дней, в том числе срок принятия решения о выдаче или об отказе в выдаче разрешения – 10 рабочих дней, срок направления принятого решения заявителю – 1 рабочий день. </w:t>
      </w:r>
    </w:p>
    <w:p w:rsidR="00EC03A3" w:rsidRPr="00433013" w:rsidRDefault="00EC03A3" w:rsidP="00EC03A3">
      <w:pPr>
        <w:ind w:firstLine="708"/>
        <w:jc w:val="both"/>
        <w:rPr>
          <w:sz w:val="28"/>
          <w:szCs w:val="28"/>
        </w:rPr>
      </w:pPr>
      <w:r w:rsidRPr="00433013">
        <w:rPr>
          <w:sz w:val="28"/>
          <w:szCs w:val="28"/>
        </w:rPr>
        <w:t>При подаче заявления через МФЦ срок предоставления муниципальной услуги исчисляется со дня регистрации заявления в администрации.</w:t>
      </w:r>
    </w:p>
    <w:p w:rsidR="00EC03A3" w:rsidRPr="00433013" w:rsidRDefault="00EC03A3" w:rsidP="00EC03A3">
      <w:pPr>
        <w:ind w:firstLine="708"/>
        <w:jc w:val="both"/>
        <w:rPr>
          <w:sz w:val="28"/>
          <w:szCs w:val="28"/>
        </w:rPr>
      </w:pPr>
      <w:r w:rsidRPr="00433013">
        <w:rPr>
          <w:sz w:val="28"/>
          <w:szCs w:val="28"/>
        </w:rPr>
        <w:t>В случае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МФЦ в срок не более 2 рабочих дней с момента уведомления администрацией о готовности результатов предоставления муниципальной услуги. Срок передачи документов из администрации в МФЦ не входит в срок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EC03A3" w:rsidRPr="00433013" w:rsidRDefault="00EC03A3" w:rsidP="00EC03A3">
      <w:pPr>
        <w:ind w:firstLine="708"/>
        <w:jc w:val="both"/>
        <w:rPr>
          <w:sz w:val="28"/>
          <w:szCs w:val="28"/>
        </w:rPr>
      </w:pPr>
      <w:r w:rsidRPr="00433013">
        <w:rPr>
          <w:sz w:val="28"/>
          <w:szCs w:val="28"/>
        </w:rPr>
        <w:t>2.7. Документы, необходимые для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2.7.1. Документы, необходимые для предоставления муниципальной услуги, в случае обращения за разрешением в целях, указанных в абзаце втором пункта 1.2 раздела 1 административного регламента.</w:t>
      </w:r>
    </w:p>
    <w:p w:rsidR="00EC03A3" w:rsidRPr="00433013" w:rsidRDefault="00EC03A3" w:rsidP="00EC03A3">
      <w:pPr>
        <w:ind w:firstLine="708"/>
        <w:jc w:val="both"/>
        <w:rPr>
          <w:sz w:val="28"/>
          <w:szCs w:val="28"/>
        </w:rPr>
      </w:pPr>
      <w:r w:rsidRPr="00433013">
        <w:rPr>
          <w:sz w:val="28"/>
          <w:szCs w:val="28"/>
        </w:rPr>
        <w:t>2.7.1.1. Документы, предоставляемые заявителем самостоятельно:</w:t>
      </w:r>
    </w:p>
    <w:p w:rsidR="00EC03A3" w:rsidRPr="00433013" w:rsidRDefault="00EC03A3" w:rsidP="00EC03A3">
      <w:pPr>
        <w:jc w:val="both"/>
        <w:rPr>
          <w:sz w:val="28"/>
          <w:szCs w:val="28"/>
        </w:rPr>
      </w:pPr>
      <w:r w:rsidRPr="00433013">
        <w:rPr>
          <w:sz w:val="28"/>
          <w:szCs w:val="28"/>
        </w:rPr>
        <w:t>- заявление, в котором должны быть указаны:</w:t>
      </w:r>
    </w:p>
    <w:p w:rsidR="00EC03A3" w:rsidRPr="00433013" w:rsidRDefault="00EC03A3" w:rsidP="00EC03A3">
      <w:pPr>
        <w:jc w:val="both"/>
        <w:rPr>
          <w:sz w:val="28"/>
          <w:szCs w:val="28"/>
        </w:rPr>
      </w:pPr>
      <w:r w:rsidRPr="00433013">
        <w:rPr>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C03A3" w:rsidRPr="00433013" w:rsidRDefault="00EC03A3" w:rsidP="00EC03A3">
      <w:pPr>
        <w:jc w:val="both"/>
        <w:rPr>
          <w:sz w:val="28"/>
          <w:szCs w:val="28"/>
        </w:rPr>
      </w:pPr>
      <w:r w:rsidRPr="00433013">
        <w:rPr>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C03A3" w:rsidRPr="00433013" w:rsidRDefault="00EC03A3" w:rsidP="00EC03A3">
      <w:pPr>
        <w:jc w:val="both"/>
        <w:rPr>
          <w:sz w:val="28"/>
          <w:szCs w:val="28"/>
        </w:rPr>
      </w:pPr>
      <w:r w:rsidRPr="00433013">
        <w:rPr>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C03A3" w:rsidRPr="00433013" w:rsidRDefault="00EC03A3" w:rsidP="00EC03A3">
      <w:pPr>
        <w:jc w:val="both"/>
        <w:rPr>
          <w:sz w:val="28"/>
          <w:szCs w:val="28"/>
        </w:rPr>
      </w:pPr>
      <w:r w:rsidRPr="00433013">
        <w:rPr>
          <w:sz w:val="28"/>
          <w:szCs w:val="28"/>
        </w:rPr>
        <w:t>почтовый адрес, адрес электронной почты, номер телефона для связи с заявителем или представителем заявителя;</w:t>
      </w:r>
    </w:p>
    <w:p w:rsidR="00EC03A3" w:rsidRPr="00433013" w:rsidRDefault="00EC03A3" w:rsidP="00EC03A3">
      <w:pPr>
        <w:jc w:val="both"/>
        <w:rPr>
          <w:sz w:val="28"/>
          <w:szCs w:val="28"/>
        </w:rPr>
      </w:pPr>
      <w:r w:rsidRPr="00433013">
        <w:rPr>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C03A3" w:rsidRPr="00433013" w:rsidRDefault="00EC03A3" w:rsidP="00EC03A3">
      <w:pPr>
        <w:jc w:val="both"/>
        <w:rPr>
          <w:sz w:val="28"/>
          <w:szCs w:val="28"/>
        </w:rPr>
      </w:pPr>
      <w:r w:rsidRPr="00433013">
        <w:rPr>
          <w:sz w:val="28"/>
          <w:szCs w:val="28"/>
        </w:rPr>
        <w:t>кадастровый номер земельного участка - в случае, если планируется использование всего земельного участка или его части;</w:t>
      </w:r>
    </w:p>
    <w:p w:rsidR="00EC03A3" w:rsidRPr="00433013" w:rsidRDefault="00EC03A3" w:rsidP="00EC03A3">
      <w:pPr>
        <w:jc w:val="both"/>
        <w:rPr>
          <w:sz w:val="28"/>
          <w:szCs w:val="28"/>
        </w:rPr>
      </w:pPr>
      <w:r w:rsidRPr="00433013">
        <w:rPr>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C03A3" w:rsidRPr="00433013" w:rsidRDefault="00EC03A3" w:rsidP="00EC03A3">
      <w:pPr>
        <w:jc w:val="both"/>
        <w:rPr>
          <w:sz w:val="28"/>
          <w:szCs w:val="28"/>
        </w:rPr>
      </w:pPr>
      <w:r w:rsidRPr="00433013">
        <w:rPr>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EC03A3" w:rsidRPr="00433013" w:rsidRDefault="00EC03A3" w:rsidP="00EC03A3">
      <w:pPr>
        <w:jc w:val="both"/>
        <w:rPr>
          <w:sz w:val="28"/>
          <w:szCs w:val="28"/>
        </w:rPr>
      </w:pPr>
      <w:r w:rsidRPr="00433013">
        <w:rPr>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03A3" w:rsidRPr="00433013" w:rsidRDefault="00EC03A3" w:rsidP="00EC03A3">
      <w:pPr>
        <w:jc w:val="both"/>
        <w:rPr>
          <w:sz w:val="28"/>
          <w:szCs w:val="28"/>
        </w:rPr>
      </w:pPr>
      <w:r w:rsidRPr="00433013">
        <w:rPr>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C03A3" w:rsidRPr="00433013" w:rsidRDefault="00EC03A3" w:rsidP="00EC03A3">
      <w:pPr>
        <w:ind w:firstLine="708"/>
        <w:jc w:val="both"/>
        <w:rPr>
          <w:sz w:val="28"/>
          <w:szCs w:val="28"/>
        </w:rPr>
      </w:pPr>
      <w:r w:rsidRPr="00433013">
        <w:rPr>
          <w:sz w:val="28"/>
          <w:szCs w:val="28"/>
        </w:rPr>
        <w:t>2.7.1.2. Документы, запрашиваемые в порядке межведомственного информационного взаимодействия:</w:t>
      </w:r>
    </w:p>
    <w:p w:rsidR="00EC03A3" w:rsidRPr="00433013" w:rsidRDefault="00EC03A3" w:rsidP="00EC03A3">
      <w:pPr>
        <w:jc w:val="both"/>
        <w:rPr>
          <w:sz w:val="28"/>
          <w:szCs w:val="28"/>
        </w:rPr>
      </w:pPr>
      <w:r w:rsidRPr="00433013">
        <w:rPr>
          <w:sz w:val="28"/>
          <w:szCs w:val="28"/>
        </w:rPr>
        <w:t>- выписка из Единого государственного реестра недвижимости об объекте недвижимости;</w:t>
      </w:r>
    </w:p>
    <w:p w:rsidR="00EC03A3" w:rsidRPr="00433013" w:rsidRDefault="00EC03A3" w:rsidP="00EC03A3">
      <w:pPr>
        <w:jc w:val="both"/>
        <w:rPr>
          <w:sz w:val="28"/>
          <w:szCs w:val="28"/>
        </w:rPr>
      </w:pPr>
      <w:r w:rsidRPr="00433013">
        <w:rPr>
          <w:sz w:val="28"/>
          <w:szCs w:val="28"/>
        </w:rPr>
        <w:t>- копия лицензии, удостоверяющей право проведения работ по геологическому изучению недр;</w:t>
      </w:r>
    </w:p>
    <w:p w:rsidR="00EC03A3" w:rsidRPr="00433013" w:rsidRDefault="00EC03A3" w:rsidP="00EC03A3">
      <w:pPr>
        <w:jc w:val="both"/>
        <w:rPr>
          <w:sz w:val="28"/>
          <w:szCs w:val="28"/>
        </w:rPr>
      </w:pPr>
      <w:r w:rsidRPr="00433013">
        <w:rPr>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C03A3" w:rsidRPr="00433013" w:rsidRDefault="00EC03A3" w:rsidP="00EC03A3">
      <w:pPr>
        <w:jc w:val="both"/>
        <w:rPr>
          <w:sz w:val="28"/>
          <w:szCs w:val="28"/>
        </w:rPr>
      </w:pPr>
      <w:r w:rsidRPr="00433013">
        <w:rPr>
          <w:sz w:val="28"/>
          <w:szCs w:val="28"/>
        </w:rPr>
        <w:t>Заявитель вправе предоставить документы, указанные в настоящем подпункте, самостоятельно.</w:t>
      </w:r>
    </w:p>
    <w:p w:rsidR="00EC03A3" w:rsidRPr="00433013" w:rsidRDefault="00EC03A3" w:rsidP="00EC03A3">
      <w:pPr>
        <w:ind w:firstLine="708"/>
        <w:jc w:val="both"/>
        <w:rPr>
          <w:sz w:val="28"/>
          <w:szCs w:val="28"/>
        </w:rPr>
      </w:pPr>
      <w:r w:rsidRPr="00433013">
        <w:rPr>
          <w:sz w:val="28"/>
          <w:szCs w:val="28"/>
        </w:rPr>
        <w:t>2.7.2. Документы, необходимые для предоставления муниципальной услуги, в случае обращения за разрешением в целях, указанных в абзаце третьем пункта 1.2 раздела 1 административного регламента.</w:t>
      </w:r>
    </w:p>
    <w:p w:rsidR="00EC03A3" w:rsidRPr="00433013" w:rsidRDefault="00EC03A3" w:rsidP="00EC03A3">
      <w:pPr>
        <w:ind w:firstLine="708"/>
        <w:jc w:val="both"/>
        <w:rPr>
          <w:sz w:val="28"/>
          <w:szCs w:val="28"/>
        </w:rPr>
      </w:pPr>
      <w:r w:rsidRPr="00433013">
        <w:rPr>
          <w:sz w:val="28"/>
          <w:szCs w:val="28"/>
        </w:rPr>
        <w:t>2.7.2.1. Документы, предоставляемые заявителем самостоятельно:</w:t>
      </w:r>
    </w:p>
    <w:p w:rsidR="00EC03A3" w:rsidRPr="00433013" w:rsidRDefault="00EC03A3" w:rsidP="00EC03A3">
      <w:pPr>
        <w:jc w:val="both"/>
        <w:rPr>
          <w:sz w:val="28"/>
          <w:szCs w:val="28"/>
        </w:rPr>
      </w:pPr>
      <w:r w:rsidRPr="00433013">
        <w:rPr>
          <w:sz w:val="28"/>
          <w:szCs w:val="28"/>
        </w:rPr>
        <w:t>- заявление, в котором должны быть указаны:</w:t>
      </w:r>
    </w:p>
    <w:p w:rsidR="00EC03A3" w:rsidRPr="00433013" w:rsidRDefault="00EC03A3" w:rsidP="00EC03A3">
      <w:pPr>
        <w:jc w:val="both"/>
        <w:rPr>
          <w:sz w:val="28"/>
          <w:szCs w:val="28"/>
        </w:rPr>
      </w:pPr>
      <w:r w:rsidRPr="00433013">
        <w:rPr>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C03A3" w:rsidRPr="00433013" w:rsidRDefault="00EC03A3" w:rsidP="00EC03A3">
      <w:pPr>
        <w:jc w:val="both"/>
        <w:rPr>
          <w:sz w:val="28"/>
          <w:szCs w:val="28"/>
        </w:rPr>
      </w:pPr>
      <w:r w:rsidRPr="00433013">
        <w:rPr>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C03A3" w:rsidRPr="00433013" w:rsidRDefault="00EC03A3" w:rsidP="00EC03A3">
      <w:pPr>
        <w:jc w:val="both"/>
        <w:rPr>
          <w:sz w:val="28"/>
          <w:szCs w:val="28"/>
        </w:rPr>
      </w:pPr>
      <w:r w:rsidRPr="00433013">
        <w:rPr>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C03A3" w:rsidRPr="00433013" w:rsidRDefault="00EC03A3" w:rsidP="00EC03A3">
      <w:pPr>
        <w:jc w:val="both"/>
        <w:rPr>
          <w:sz w:val="28"/>
          <w:szCs w:val="28"/>
        </w:rPr>
      </w:pPr>
      <w:r w:rsidRPr="00433013">
        <w:rPr>
          <w:sz w:val="28"/>
          <w:szCs w:val="28"/>
        </w:rPr>
        <w:t>почтовый адрес, адрес электронной почты, номер телефона для связи с заявителем или представителем заявителя;</w:t>
      </w:r>
    </w:p>
    <w:p w:rsidR="00EC03A3" w:rsidRPr="00433013" w:rsidRDefault="00EC03A3" w:rsidP="00EC03A3">
      <w:pPr>
        <w:jc w:val="both"/>
        <w:rPr>
          <w:sz w:val="28"/>
          <w:szCs w:val="28"/>
        </w:rPr>
      </w:pPr>
      <w:r w:rsidRPr="00433013">
        <w:rPr>
          <w:sz w:val="28"/>
          <w:szCs w:val="28"/>
        </w:rPr>
        <w:t>предполагаемые цели использования земель или земельного участка для размещения объекта в соответствии с перечнем;</w:t>
      </w:r>
    </w:p>
    <w:p w:rsidR="00EC03A3" w:rsidRPr="00433013" w:rsidRDefault="00EC03A3" w:rsidP="00EC03A3">
      <w:pPr>
        <w:jc w:val="both"/>
        <w:rPr>
          <w:sz w:val="28"/>
          <w:szCs w:val="28"/>
        </w:rPr>
      </w:pPr>
      <w:r w:rsidRPr="00433013">
        <w:rPr>
          <w:sz w:val="28"/>
          <w:szCs w:val="28"/>
        </w:rPr>
        <w:t>кадастровый номер земельного участка - при наличии;</w:t>
      </w:r>
    </w:p>
    <w:p w:rsidR="00EC03A3" w:rsidRPr="00433013" w:rsidRDefault="00EC03A3" w:rsidP="00EC03A3">
      <w:pPr>
        <w:jc w:val="both"/>
        <w:rPr>
          <w:sz w:val="28"/>
          <w:szCs w:val="28"/>
        </w:rPr>
      </w:pPr>
      <w:r w:rsidRPr="00433013">
        <w:rPr>
          <w:sz w:val="28"/>
          <w:szCs w:val="28"/>
        </w:rPr>
        <w:t>адрес (местоположение) земель или земельного участка;</w:t>
      </w:r>
    </w:p>
    <w:p w:rsidR="00EC03A3" w:rsidRPr="00433013" w:rsidRDefault="00EC03A3" w:rsidP="00EC03A3">
      <w:pPr>
        <w:jc w:val="both"/>
        <w:rPr>
          <w:sz w:val="28"/>
          <w:szCs w:val="28"/>
        </w:rPr>
      </w:pPr>
      <w:r w:rsidRPr="00433013">
        <w:rPr>
          <w:sz w:val="28"/>
          <w:szCs w:val="28"/>
        </w:rPr>
        <w:t>предполагаемый срок использования земель или земельного участка;</w:t>
      </w:r>
    </w:p>
    <w:p w:rsidR="00EC03A3" w:rsidRPr="00433013" w:rsidRDefault="00EC03A3" w:rsidP="00EC03A3">
      <w:pPr>
        <w:jc w:val="both"/>
        <w:rPr>
          <w:sz w:val="28"/>
          <w:szCs w:val="28"/>
        </w:rPr>
      </w:pPr>
      <w:r w:rsidRPr="00433013">
        <w:rPr>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03A3" w:rsidRPr="00433013" w:rsidRDefault="00EC03A3" w:rsidP="00EC03A3">
      <w:pPr>
        <w:jc w:val="both"/>
        <w:rPr>
          <w:sz w:val="28"/>
          <w:szCs w:val="28"/>
        </w:rPr>
      </w:pPr>
      <w:r w:rsidRPr="00433013">
        <w:rPr>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EC03A3" w:rsidRPr="00433013" w:rsidRDefault="00EC03A3" w:rsidP="00EC03A3">
      <w:pPr>
        <w:jc w:val="both"/>
        <w:rPr>
          <w:sz w:val="28"/>
          <w:szCs w:val="28"/>
        </w:rPr>
      </w:pPr>
      <w:r w:rsidRPr="00433013">
        <w:rPr>
          <w:sz w:val="28"/>
          <w:szCs w:val="28"/>
        </w:rPr>
        <w:t>- 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w:t>
      </w:r>
    </w:p>
    <w:p w:rsidR="00EC03A3" w:rsidRPr="00433013" w:rsidRDefault="00EC03A3" w:rsidP="00EC03A3">
      <w:pPr>
        <w:ind w:firstLine="708"/>
        <w:jc w:val="both"/>
        <w:rPr>
          <w:sz w:val="28"/>
          <w:szCs w:val="28"/>
        </w:rPr>
      </w:pPr>
      <w:r w:rsidRPr="00433013">
        <w:rPr>
          <w:sz w:val="28"/>
          <w:szCs w:val="28"/>
        </w:rPr>
        <w:t>2.7.2.2. Документы, запрашиваемые в порядке межведомственного информационного взаимодействия:</w:t>
      </w:r>
    </w:p>
    <w:p w:rsidR="00EC03A3" w:rsidRPr="00433013" w:rsidRDefault="00EC03A3" w:rsidP="00EC03A3">
      <w:pPr>
        <w:jc w:val="both"/>
        <w:rPr>
          <w:sz w:val="28"/>
          <w:szCs w:val="28"/>
        </w:rPr>
      </w:pPr>
      <w:r w:rsidRPr="00433013">
        <w:rPr>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EC03A3" w:rsidRPr="00433013" w:rsidRDefault="00EC03A3" w:rsidP="00EC03A3">
      <w:pPr>
        <w:jc w:val="both"/>
        <w:rPr>
          <w:sz w:val="28"/>
          <w:szCs w:val="28"/>
        </w:rPr>
      </w:pPr>
      <w:r w:rsidRPr="00433013">
        <w:rPr>
          <w:sz w:val="28"/>
          <w:szCs w:val="28"/>
        </w:rPr>
        <w:t>Заявитель вправе предоставить документ, указанный в настоящем подпункте, самостоятельно.</w:t>
      </w:r>
    </w:p>
    <w:p w:rsidR="00EC03A3" w:rsidRPr="00433013" w:rsidRDefault="00EC03A3" w:rsidP="00EC03A3">
      <w:pPr>
        <w:ind w:firstLine="708"/>
        <w:jc w:val="both"/>
        <w:rPr>
          <w:sz w:val="28"/>
          <w:szCs w:val="28"/>
        </w:rPr>
      </w:pPr>
      <w:r w:rsidRPr="00433013">
        <w:rPr>
          <w:sz w:val="28"/>
          <w:szCs w:val="28"/>
        </w:rPr>
        <w:t>2.8. Администрация не вправе требовать от заявителя:</w:t>
      </w:r>
    </w:p>
    <w:p w:rsidR="00EC03A3" w:rsidRPr="00433013" w:rsidRDefault="00EC03A3" w:rsidP="00EC03A3">
      <w:pPr>
        <w:jc w:val="both"/>
        <w:rPr>
          <w:sz w:val="28"/>
          <w:szCs w:val="28"/>
        </w:rPr>
      </w:pPr>
      <w:r w:rsidRPr="0043301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3A3" w:rsidRPr="00433013" w:rsidRDefault="00EC03A3" w:rsidP="00EC03A3">
      <w:pPr>
        <w:jc w:val="both"/>
        <w:rPr>
          <w:sz w:val="28"/>
          <w:szCs w:val="28"/>
        </w:rPr>
      </w:pPr>
      <w:r w:rsidRPr="00433013">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EC03A3" w:rsidRPr="00433013" w:rsidRDefault="00EC03A3" w:rsidP="00EC03A3">
      <w:pPr>
        <w:jc w:val="both"/>
        <w:rPr>
          <w:sz w:val="28"/>
          <w:szCs w:val="28"/>
        </w:rPr>
      </w:pPr>
      <w:r w:rsidRPr="00433013">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03A3" w:rsidRPr="00433013" w:rsidRDefault="00EC03A3" w:rsidP="00EC03A3">
      <w:pPr>
        <w:jc w:val="both"/>
        <w:rPr>
          <w:sz w:val="28"/>
          <w:szCs w:val="28"/>
        </w:rPr>
      </w:pPr>
      <w:r w:rsidRPr="0043301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03A3" w:rsidRPr="00433013" w:rsidRDefault="00EC03A3" w:rsidP="00EC03A3">
      <w:pPr>
        <w:jc w:val="both"/>
        <w:rPr>
          <w:sz w:val="28"/>
          <w:szCs w:val="28"/>
        </w:rPr>
      </w:pPr>
      <w:r w:rsidRPr="0043301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03A3" w:rsidRPr="00433013" w:rsidRDefault="00EC03A3" w:rsidP="00EC03A3">
      <w:pPr>
        <w:jc w:val="both"/>
        <w:rPr>
          <w:sz w:val="28"/>
          <w:szCs w:val="28"/>
        </w:rPr>
      </w:pPr>
      <w:r w:rsidRPr="0043301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3A3" w:rsidRPr="00433013" w:rsidRDefault="00EC03A3" w:rsidP="00EC03A3">
      <w:pPr>
        <w:jc w:val="both"/>
        <w:rPr>
          <w:sz w:val="28"/>
          <w:szCs w:val="28"/>
        </w:rPr>
      </w:pPr>
      <w:r w:rsidRPr="00433013">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EC03A3" w:rsidRPr="00433013" w:rsidRDefault="00EC03A3" w:rsidP="00EC03A3">
      <w:pPr>
        <w:jc w:val="both"/>
        <w:rPr>
          <w:sz w:val="28"/>
          <w:szCs w:val="28"/>
        </w:rPr>
      </w:pPr>
      <w:r w:rsidRPr="00433013">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03A3" w:rsidRPr="00433013" w:rsidRDefault="00EC03A3" w:rsidP="00EC03A3">
      <w:pPr>
        <w:ind w:firstLine="708"/>
        <w:jc w:val="both"/>
        <w:rPr>
          <w:sz w:val="28"/>
          <w:szCs w:val="28"/>
        </w:rPr>
      </w:pPr>
      <w:r w:rsidRPr="00433013">
        <w:rPr>
          <w:sz w:val="28"/>
          <w:szCs w:val="28"/>
        </w:rPr>
        <w:t xml:space="preserve">2.9. Оснований для отказа в приеме документов, необходимых для предоставления муниципальной услуги, отказа в предоставлении муниципальной услуги и приостановления ее предоставления не имеется. </w:t>
      </w:r>
    </w:p>
    <w:p w:rsidR="00EC03A3" w:rsidRPr="00433013" w:rsidRDefault="00EC03A3" w:rsidP="00EC03A3">
      <w:pPr>
        <w:ind w:firstLine="708"/>
        <w:jc w:val="both"/>
        <w:rPr>
          <w:sz w:val="28"/>
          <w:szCs w:val="28"/>
        </w:rPr>
      </w:pPr>
      <w:r w:rsidRPr="00433013">
        <w:rPr>
          <w:sz w:val="28"/>
          <w:szCs w:val="28"/>
        </w:rPr>
        <w:t xml:space="preserve">2.10. Основания для отказа в выдаче разрешения в случае обращения за разрешением в целях, указанных в абзаце втором пункта 1.2 раздела 1 административного регламента: </w:t>
      </w:r>
    </w:p>
    <w:p w:rsidR="00EC03A3" w:rsidRPr="00433013" w:rsidRDefault="00EC03A3" w:rsidP="00EC03A3">
      <w:pPr>
        <w:jc w:val="both"/>
        <w:rPr>
          <w:sz w:val="28"/>
          <w:szCs w:val="28"/>
        </w:rPr>
      </w:pPr>
      <w:r w:rsidRPr="00433013">
        <w:rPr>
          <w:sz w:val="28"/>
          <w:szCs w:val="28"/>
        </w:rPr>
        <w:t>- заявление подано с нарушением требований, установленных подпунктом 2.7.1.1 пункта 2.7 настоящего раздела административного регламента;</w:t>
      </w:r>
    </w:p>
    <w:p w:rsidR="00EC03A3" w:rsidRPr="00433013" w:rsidRDefault="00EC03A3" w:rsidP="00EC03A3">
      <w:pPr>
        <w:jc w:val="both"/>
        <w:rPr>
          <w:sz w:val="28"/>
          <w:szCs w:val="28"/>
        </w:rPr>
      </w:pPr>
      <w:r w:rsidRPr="00433013">
        <w:rPr>
          <w:sz w:val="28"/>
          <w:szCs w:val="28"/>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EC03A3" w:rsidRPr="00433013" w:rsidRDefault="00EC03A3" w:rsidP="00EC03A3">
      <w:pPr>
        <w:jc w:val="both"/>
        <w:rPr>
          <w:sz w:val="28"/>
          <w:szCs w:val="28"/>
        </w:rPr>
      </w:pPr>
      <w:r w:rsidRPr="00433013">
        <w:rPr>
          <w:sz w:val="28"/>
          <w:szCs w:val="28"/>
        </w:rPr>
        <w:t>- земельный участок, на использование которого испрашивается разрешение, предоставлен физическому или юридическому лицу.</w:t>
      </w:r>
    </w:p>
    <w:p w:rsidR="00EC03A3" w:rsidRPr="00433013" w:rsidRDefault="00EC03A3" w:rsidP="00EC03A3">
      <w:pPr>
        <w:jc w:val="both"/>
        <w:rPr>
          <w:sz w:val="28"/>
          <w:szCs w:val="28"/>
        </w:rPr>
      </w:pPr>
      <w:r w:rsidRPr="00433013">
        <w:rPr>
          <w:sz w:val="28"/>
          <w:szCs w:val="28"/>
        </w:rPr>
        <w:t>Основания для отказа в выдаче разрешения в случае обращения за разрешением в целях, указанных в абзаце третьем пункта 1.2 раздела 1 административного регламента:</w:t>
      </w:r>
    </w:p>
    <w:p w:rsidR="00EC03A3" w:rsidRPr="00433013" w:rsidRDefault="00EC03A3" w:rsidP="00EC03A3">
      <w:pPr>
        <w:jc w:val="both"/>
        <w:rPr>
          <w:sz w:val="28"/>
          <w:szCs w:val="28"/>
        </w:rPr>
      </w:pPr>
      <w:r w:rsidRPr="00433013">
        <w:rPr>
          <w:sz w:val="28"/>
          <w:szCs w:val="28"/>
        </w:rPr>
        <w:t>- заявление подано с нарушением требований, установленных подпунктом 2.7.2.1 пункта 2.7 настоящего раздела административного регламента;</w:t>
      </w:r>
    </w:p>
    <w:p w:rsidR="00EC03A3" w:rsidRPr="00433013" w:rsidRDefault="00EC03A3" w:rsidP="00EC03A3">
      <w:pPr>
        <w:jc w:val="both"/>
        <w:rPr>
          <w:sz w:val="28"/>
          <w:szCs w:val="28"/>
        </w:rPr>
      </w:pPr>
      <w:r w:rsidRPr="00433013">
        <w:rPr>
          <w:sz w:val="28"/>
          <w:szCs w:val="28"/>
        </w:rPr>
        <w:t>- в заявлении указаны цели использования земель или земельного участка для размещения объекта, не предусмотренного перечнем;</w:t>
      </w:r>
    </w:p>
    <w:p w:rsidR="00EC03A3" w:rsidRPr="00433013" w:rsidRDefault="00EC03A3" w:rsidP="00EC03A3">
      <w:pPr>
        <w:jc w:val="both"/>
        <w:rPr>
          <w:sz w:val="28"/>
          <w:szCs w:val="28"/>
        </w:rPr>
      </w:pPr>
      <w:r w:rsidRPr="00433013">
        <w:rPr>
          <w:sz w:val="28"/>
          <w:szCs w:val="28"/>
        </w:rPr>
        <w:t>- земельный участок, на использование которого испрашивается разрешение, обременен правами третьих лиц;</w:t>
      </w:r>
    </w:p>
    <w:p w:rsidR="00EC03A3" w:rsidRPr="00433013" w:rsidRDefault="00EC03A3" w:rsidP="00EC03A3">
      <w:pPr>
        <w:jc w:val="both"/>
        <w:rPr>
          <w:sz w:val="28"/>
          <w:szCs w:val="28"/>
        </w:rPr>
      </w:pPr>
      <w:r w:rsidRPr="00433013">
        <w:rPr>
          <w:sz w:val="28"/>
          <w:szCs w:val="28"/>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EC03A3" w:rsidRPr="00433013" w:rsidRDefault="00EC03A3" w:rsidP="00EC03A3">
      <w:pPr>
        <w:jc w:val="both"/>
        <w:rPr>
          <w:sz w:val="28"/>
          <w:szCs w:val="28"/>
        </w:rPr>
      </w:pPr>
      <w:r w:rsidRPr="00433013">
        <w:rPr>
          <w:sz w:val="28"/>
          <w:szCs w:val="28"/>
        </w:rPr>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rsidR="00EC03A3" w:rsidRPr="00433013" w:rsidRDefault="00EC03A3" w:rsidP="00EC03A3">
      <w:pPr>
        <w:jc w:val="both"/>
        <w:rPr>
          <w:sz w:val="28"/>
          <w:szCs w:val="28"/>
        </w:rPr>
      </w:pPr>
      <w:r w:rsidRPr="00433013">
        <w:rPr>
          <w:sz w:val="28"/>
          <w:szCs w:val="28"/>
        </w:rPr>
        <w:t>-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EC03A3" w:rsidRPr="00433013" w:rsidRDefault="00EC03A3" w:rsidP="00EC03A3">
      <w:pPr>
        <w:jc w:val="both"/>
        <w:rPr>
          <w:sz w:val="28"/>
          <w:szCs w:val="28"/>
        </w:rPr>
      </w:pPr>
      <w:r w:rsidRPr="00433013">
        <w:rPr>
          <w:sz w:val="28"/>
          <w:szCs w:val="28"/>
        </w:rPr>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EC03A3" w:rsidRPr="00433013" w:rsidRDefault="00EC03A3" w:rsidP="00EC03A3">
      <w:pPr>
        <w:jc w:val="both"/>
        <w:rPr>
          <w:sz w:val="28"/>
          <w:szCs w:val="28"/>
        </w:rPr>
      </w:pPr>
      <w:r w:rsidRPr="00433013">
        <w:rPr>
          <w:sz w:val="28"/>
          <w:szCs w:val="28"/>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EC03A3" w:rsidRPr="00433013" w:rsidRDefault="00EC03A3" w:rsidP="00EC03A3">
      <w:pPr>
        <w:jc w:val="both"/>
        <w:rPr>
          <w:sz w:val="28"/>
          <w:szCs w:val="28"/>
        </w:rPr>
      </w:pPr>
      <w:r w:rsidRPr="00433013">
        <w:rPr>
          <w:sz w:val="28"/>
          <w:szCs w:val="28"/>
        </w:rPr>
        <w:t>- земельный участок, на котором планируется размещение объекта, изъят из оборота;</w:t>
      </w:r>
    </w:p>
    <w:p w:rsidR="00EC03A3" w:rsidRPr="00433013" w:rsidRDefault="00EC03A3" w:rsidP="00EC03A3">
      <w:pPr>
        <w:jc w:val="both"/>
        <w:rPr>
          <w:sz w:val="28"/>
          <w:szCs w:val="28"/>
        </w:rPr>
      </w:pPr>
      <w:r w:rsidRPr="00433013">
        <w:rPr>
          <w:sz w:val="28"/>
          <w:szCs w:val="28"/>
        </w:rPr>
        <w:t>- в радиусе, равном 25 метрам от размещаемого высотного объекта связи (базовой станции), расположены жилые и (или) многоквартирные дома;</w:t>
      </w:r>
    </w:p>
    <w:p w:rsidR="00EC03A3" w:rsidRPr="00433013" w:rsidRDefault="00EC03A3" w:rsidP="00EC03A3">
      <w:pPr>
        <w:jc w:val="both"/>
        <w:rPr>
          <w:sz w:val="28"/>
          <w:szCs w:val="28"/>
        </w:rPr>
      </w:pPr>
      <w:r w:rsidRPr="00433013">
        <w:rPr>
          <w:sz w:val="28"/>
          <w:szCs w:val="28"/>
        </w:rPr>
        <w:t>-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w:t>
      </w:r>
    </w:p>
    <w:p w:rsidR="00EC03A3" w:rsidRPr="00433013" w:rsidRDefault="00EC03A3" w:rsidP="00EC03A3">
      <w:pPr>
        <w:ind w:firstLine="708"/>
        <w:jc w:val="both"/>
        <w:rPr>
          <w:sz w:val="28"/>
          <w:szCs w:val="28"/>
        </w:rPr>
      </w:pPr>
      <w:r w:rsidRPr="00433013">
        <w:rPr>
          <w:sz w:val="28"/>
          <w:szCs w:val="28"/>
        </w:rPr>
        <w:t xml:space="preserve">2.11. Предоставление муниципальной услуги осуществляется без взимания платы. </w:t>
      </w:r>
    </w:p>
    <w:p w:rsidR="00EC03A3" w:rsidRPr="00433013" w:rsidRDefault="00EC03A3" w:rsidP="00EC03A3">
      <w:pPr>
        <w:ind w:firstLine="708"/>
        <w:jc w:val="both"/>
        <w:rPr>
          <w:sz w:val="28"/>
          <w:szCs w:val="28"/>
        </w:rPr>
      </w:pPr>
      <w:r w:rsidRPr="00433013">
        <w:rPr>
          <w:sz w:val="28"/>
          <w:szCs w:val="28"/>
        </w:rPr>
        <w:t>2.12.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C03A3" w:rsidRPr="00433013" w:rsidRDefault="00EC03A3" w:rsidP="00EC03A3">
      <w:pPr>
        <w:ind w:firstLine="708"/>
        <w:jc w:val="both"/>
        <w:rPr>
          <w:sz w:val="28"/>
          <w:szCs w:val="28"/>
        </w:rPr>
      </w:pPr>
      <w:r w:rsidRPr="00433013">
        <w:rPr>
          <w:sz w:val="28"/>
          <w:szCs w:val="28"/>
        </w:rPr>
        <w:t>2.13.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с даты его поступления.</w:t>
      </w:r>
    </w:p>
    <w:p w:rsidR="00EC03A3" w:rsidRPr="00433013" w:rsidRDefault="00EC03A3" w:rsidP="00EC03A3">
      <w:pPr>
        <w:ind w:firstLine="708"/>
        <w:jc w:val="both"/>
        <w:rPr>
          <w:sz w:val="28"/>
          <w:szCs w:val="28"/>
        </w:rPr>
      </w:pPr>
      <w:r w:rsidRPr="00433013">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03A3" w:rsidRPr="00433013" w:rsidRDefault="00EC03A3" w:rsidP="00EC03A3">
      <w:pPr>
        <w:jc w:val="both"/>
        <w:rPr>
          <w:sz w:val="28"/>
          <w:szCs w:val="28"/>
        </w:rPr>
      </w:pPr>
      <w:r w:rsidRPr="00433013">
        <w:rPr>
          <w:sz w:val="28"/>
          <w:szCs w:val="28"/>
        </w:rPr>
        <w:t>- вход в здание администрации оборудуется вывеской, содержащей информацию о наименовании и режиме работы администрации.</w:t>
      </w:r>
    </w:p>
    <w:p w:rsidR="00EC03A3" w:rsidRPr="00433013" w:rsidRDefault="00EC03A3" w:rsidP="00EC03A3">
      <w:pPr>
        <w:jc w:val="both"/>
        <w:rPr>
          <w:sz w:val="28"/>
          <w:szCs w:val="28"/>
        </w:rPr>
      </w:pPr>
      <w:r w:rsidRPr="00433013">
        <w:rPr>
          <w:sz w:val="28"/>
          <w:szCs w:val="28"/>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C03A3" w:rsidRPr="00433013" w:rsidRDefault="00EC03A3" w:rsidP="00EC03A3">
      <w:pPr>
        <w:jc w:val="both"/>
        <w:rPr>
          <w:sz w:val="28"/>
          <w:szCs w:val="28"/>
        </w:rPr>
      </w:pPr>
      <w:r w:rsidRPr="00433013">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EC03A3" w:rsidRPr="00433013" w:rsidRDefault="00EC03A3" w:rsidP="00EC03A3">
      <w:pPr>
        <w:jc w:val="both"/>
        <w:rPr>
          <w:sz w:val="28"/>
          <w:szCs w:val="28"/>
        </w:rPr>
      </w:pPr>
      <w:r w:rsidRPr="00433013">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EC03A3" w:rsidRPr="00433013" w:rsidRDefault="00EC03A3" w:rsidP="00EC03A3">
      <w:pPr>
        <w:jc w:val="both"/>
        <w:rPr>
          <w:sz w:val="28"/>
          <w:szCs w:val="28"/>
        </w:rPr>
      </w:pPr>
      <w:r w:rsidRPr="00433013">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EC03A3" w:rsidRPr="00433013" w:rsidRDefault="00EC03A3" w:rsidP="00EC03A3">
      <w:pPr>
        <w:jc w:val="both"/>
        <w:rPr>
          <w:sz w:val="28"/>
          <w:szCs w:val="28"/>
        </w:rPr>
      </w:pPr>
      <w:r w:rsidRPr="00433013">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C03A3" w:rsidRPr="00433013" w:rsidRDefault="00EC03A3" w:rsidP="00EC03A3">
      <w:pPr>
        <w:jc w:val="both"/>
        <w:rPr>
          <w:sz w:val="28"/>
          <w:szCs w:val="28"/>
        </w:rPr>
      </w:pPr>
      <w:r w:rsidRPr="00433013">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C03A3" w:rsidRPr="00433013" w:rsidRDefault="00EC03A3" w:rsidP="00EC03A3">
      <w:pPr>
        <w:jc w:val="both"/>
        <w:rPr>
          <w:sz w:val="28"/>
          <w:szCs w:val="28"/>
        </w:rPr>
      </w:pPr>
      <w:r w:rsidRPr="00433013">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C03A3" w:rsidRPr="00433013" w:rsidRDefault="00EC03A3" w:rsidP="00EC03A3">
      <w:pPr>
        <w:jc w:val="both"/>
        <w:rPr>
          <w:sz w:val="28"/>
          <w:szCs w:val="28"/>
        </w:rPr>
      </w:pPr>
      <w:r w:rsidRPr="00433013">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EC03A3" w:rsidRPr="00433013" w:rsidRDefault="00EC03A3" w:rsidP="00EC03A3">
      <w:pPr>
        <w:jc w:val="both"/>
        <w:rPr>
          <w:sz w:val="28"/>
          <w:szCs w:val="28"/>
        </w:rPr>
      </w:pPr>
      <w:r w:rsidRPr="00433013">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C03A3" w:rsidRPr="00433013" w:rsidRDefault="00EC03A3" w:rsidP="00EC03A3">
      <w:pPr>
        <w:jc w:val="both"/>
        <w:rPr>
          <w:sz w:val="28"/>
          <w:szCs w:val="28"/>
        </w:rPr>
      </w:pPr>
      <w:r w:rsidRPr="00433013">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EC03A3" w:rsidRPr="00433013" w:rsidRDefault="00EC03A3" w:rsidP="00EC03A3">
      <w:pPr>
        <w:jc w:val="both"/>
        <w:rPr>
          <w:sz w:val="28"/>
          <w:szCs w:val="28"/>
        </w:rPr>
      </w:pPr>
      <w:r w:rsidRPr="00433013">
        <w:rPr>
          <w:sz w:val="28"/>
          <w:szCs w:val="28"/>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C03A3" w:rsidRPr="00433013" w:rsidRDefault="00EC03A3" w:rsidP="00EC03A3">
      <w:pPr>
        <w:jc w:val="both"/>
        <w:rPr>
          <w:sz w:val="28"/>
          <w:szCs w:val="28"/>
        </w:rPr>
      </w:pPr>
      <w:r w:rsidRPr="00433013">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C03A3" w:rsidRPr="00433013" w:rsidRDefault="00EC03A3" w:rsidP="00EC03A3">
      <w:pPr>
        <w:jc w:val="both"/>
        <w:rPr>
          <w:sz w:val="28"/>
          <w:szCs w:val="28"/>
        </w:rPr>
      </w:pPr>
      <w:r w:rsidRPr="00433013">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C03A3" w:rsidRPr="00433013" w:rsidRDefault="00EC03A3" w:rsidP="00EC03A3">
      <w:pPr>
        <w:jc w:val="both"/>
        <w:rPr>
          <w:sz w:val="28"/>
          <w:szCs w:val="28"/>
        </w:rPr>
      </w:pPr>
      <w:r w:rsidRPr="00433013">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C03A3" w:rsidRPr="00433013" w:rsidRDefault="00EC03A3" w:rsidP="00EC03A3">
      <w:pPr>
        <w:jc w:val="both"/>
        <w:rPr>
          <w:sz w:val="28"/>
          <w:szCs w:val="28"/>
        </w:rPr>
      </w:pPr>
      <w:r w:rsidRPr="00433013">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EC03A3" w:rsidRPr="00433013" w:rsidRDefault="00EC03A3" w:rsidP="00EC03A3">
      <w:pPr>
        <w:jc w:val="both"/>
        <w:rPr>
          <w:sz w:val="28"/>
          <w:szCs w:val="28"/>
        </w:rPr>
      </w:pPr>
      <w:r w:rsidRPr="00433013">
        <w:rPr>
          <w:sz w:val="28"/>
          <w:szCs w:val="28"/>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EC03A3" w:rsidRPr="00433013" w:rsidRDefault="00EC03A3" w:rsidP="00EC03A3">
      <w:pPr>
        <w:ind w:firstLine="708"/>
        <w:jc w:val="both"/>
        <w:rPr>
          <w:sz w:val="28"/>
          <w:szCs w:val="28"/>
        </w:rPr>
      </w:pPr>
      <w:r w:rsidRPr="00433013">
        <w:rPr>
          <w:sz w:val="28"/>
          <w:szCs w:val="28"/>
        </w:rPr>
        <w:t>2.15. Показатели доступности и качества муниципальной услуги</w:t>
      </w:r>
    </w:p>
    <w:p w:rsidR="00EC03A3" w:rsidRPr="00433013" w:rsidRDefault="00EC03A3" w:rsidP="00EC03A3">
      <w:pPr>
        <w:jc w:val="both"/>
        <w:rPr>
          <w:sz w:val="28"/>
          <w:szCs w:val="28"/>
        </w:rPr>
      </w:pPr>
      <w:r w:rsidRPr="00433013">
        <w:rPr>
          <w:sz w:val="28"/>
          <w:szCs w:val="28"/>
        </w:rPr>
        <w:t>Показателями доступности муниципальной услуги являются:</w:t>
      </w:r>
    </w:p>
    <w:p w:rsidR="00EC03A3" w:rsidRPr="00433013" w:rsidRDefault="00EC03A3" w:rsidP="00EC03A3">
      <w:pPr>
        <w:jc w:val="both"/>
        <w:rPr>
          <w:sz w:val="28"/>
          <w:szCs w:val="28"/>
        </w:rPr>
      </w:pPr>
      <w:r w:rsidRPr="00433013">
        <w:rPr>
          <w:sz w:val="28"/>
          <w:szCs w:val="28"/>
        </w:rPr>
        <w:t>информирование заявителей о предоставлении муниципальной услуги;</w:t>
      </w:r>
    </w:p>
    <w:p w:rsidR="00EC03A3" w:rsidRPr="00433013" w:rsidRDefault="00EC03A3" w:rsidP="00EC03A3">
      <w:pPr>
        <w:jc w:val="both"/>
        <w:rPr>
          <w:sz w:val="28"/>
          <w:szCs w:val="28"/>
        </w:rPr>
      </w:pPr>
      <w:r w:rsidRPr="00433013">
        <w:rPr>
          <w:sz w:val="28"/>
          <w:szCs w:val="28"/>
        </w:rPr>
        <w:t>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EC03A3" w:rsidRPr="00433013" w:rsidRDefault="00EC03A3" w:rsidP="00EC03A3">
      <w:pPr>
        <w:jc w:val="both"/>
        <w:rPr>
          <w:sz w:val="28"/>
          <w:szCs w:val="28"/>
        </w:rPr>
      </w:pPr>
      <w:r w:rsidRPr="00433013">
        <w:rPr>
          <w:sz w:val="28"/>
          <w:szCs w:val="28"/>
        </w:rPr>
        <w:t>оборудование помещений администрации местами хранения верхней одежды заявителей, местами общего пользования;</w:t>
      </w:r>
    </w:p>
    <w:p w:rsidR="00EC03A3" w:rsidRPr="00433013" w:rsidRDefault="00EC03A3" w:rsidP="00EC03A3">
      <w:pPr>
        <w:jc w:val="both"/>
        <w:rPr>
          <w:sz w:val="28"/>
          <w:szCs w:val="28"/>
        </w:rPr>
      </w:pPr>
      <w:r w:rsidRPr="00433013">
        <w:rPr>
          <w:sz w:val="28"/>
          <w:szCs w:val="28"/>
        </w:rPr>
        <w:t>соблюдение графика работы администрации;</w:t>
      </w:r>
    </w:p>
    <w:p w:rsidR="00EC03A3" w:rsidRPr="00433013" w:rsidRDefault="00EC03A3" w:rsidP="00EC03A3">
      <w:pPr>
        <w:jc w:val="both"/>
        <w:rPr>
          <w:sz w:val="28"/>
          <w:szCs w:val="28"/>
        </w:rPr>
      </w:pPr>
      <w:r w:rsidRPr="00433013">
        <w:rPr>
          <w:sz w:val="28"/>
          <w:szCs w:val="28"/>
        </w:rPr>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EC03A3" w:rsidRPr="00433013" w:rsidRDefault="00EC03A3" w:rsidP="00EC03A3">
      <w:pPr>
        <w:jc w:val="both"/>
        <w:rPr>
          <w:sz w:val="28"/>
          <w:szCs w:val="28"/>
        </w:rPr>
      </w:pPr>
      <w:r w:rsidRPr="00433013">
        <w:rPr>
          <w:sz w:val="28"/>
          <w:szCs w:val="28"/>
        </w:rPr>
        <w:t>время, затраченное на получение конечного результата муниципальной услуги.</w:t>
      </w:r>
    </w:p>
    <w:p w:rsidR="00EC03A3" w:rsidRPr="00433013" w:rsidRDefault="00EC03A3" w:rsidP="00EC03A3">
      <w:pPr>
        <w:ind w:firstLine="708"/>
        <w:jc w:val="both"/>
        <w:rPr>
          <w:sz w:val="28"/>
          <w:szCs w:val="28"/>
        </w:rPr>
      </w:pPr>
      <w:r w:rsidRPr="00433013">
        <w:rPr>
          <w:sz w:val="28"/>
          <w:szCs w:val="28"/>
        </w:rPr>
        <w:t>Показателями качества муниципальной услуги являются:</w:t>
      </w:r>
    </w:p>
    <w:p w:rsidR="00EC03A3" w:rsidRPr="00433013" w:rsidRDefault="00EC03A3" w:rsidP="00EC03A3">
      <w:pPr>
        <w:jc w:val="both"/>
        <w:rPr>
          <w:sz w:val="28"/>
          <w:szCs w:val="28"/>
        </w:rPr>
      </w:pPr>
      <w:r w:rsidRPr="00433013">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C03A3" w:rsidRPr="00433013" w:rsidRDefault="00EC03A3" w:rsidP="00EC03A3">
      <w:pPr>
        <w:jc w:val="both"/>
        <w:rPr>
          <w:sz w:val="28"/>
          <w:szCs w:val="28"/>
        </w:rPr>
      </w:pPr>
      <w:r w:rsidRPr="00433013">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C03A3" w:rsidRPr="00433013" w:rsidRDefault="00EC03A3" w:rsidP="00EC03A3">
      <w:pPr>
        <w:jc w:val="both"/>
        <w:rPr>
          <w:sz w:val="28"/>
          <w:szCs w:val="28"/>
        </w:rPr>
      </w:pPr>
      <w:r w:rsidRPr="00433013">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EC03A3" w:rsidRPr="00433013" w:rsidRDefault="00EC03A3" w:rsidP="00EC03A3">
      <w:pPr>
        <w:jc w:val="both"/>
        <w:rPr>
          <w:sz w:val="28"/>
          <w:szCs w:val="28"/>
        </w:rPr>
      </w:pPr>
    </w:p>
    <w:p w:rsidR="00EC03A3" w:rsidRPr="00433013" w:rsidRDefault="00EC03A3" w:rsidP="00EC03A3">
      <w:pPr>
        <w:jc w:val="both"/>
        <w:rPr>
          <w:b/>
          <w:sz w:val="28"/>
          <w:szCs w:val="28"/>
        </w:rPr>
      </w:pPr>
      <w:r w:rsidRPr="00433013">
        <w:rPr>
          <w:b/>
          <w:sz w:val="28"/>
          <w:szCs w:val="28"/>
        </w:rPr>
        <w:t>3. Административные процедуры</w:t>
      </w:r>
    </w:p>
    <w:p w:rsidR="00EC03A3" w:rsidRPr="00433013" w:rsidRDefault="00EC03A3" w:rsidP="00EC03A3">
      <w:pPr>
        <w:jc w:val="both"/>
        <w:rPr>
          <w:sz w:val="28"/>
          <w:szCs w:val="28"/>
        </w:rPr>
      </w:pPr>
    </w:p>
    <w:p w:rsidR="00EC03A3" w:rsidRPr="00433013" w:rsidRDefault="00EC03A3" w:rsidP="00EC03A3">
      <w:pPr>
        <w:ind w:firstLine="708"/>
        <w:jc w:val="both"/>
        <w:rPr>
          <w:sz w:val="28"/>
          <w:szCs w:val="28"/>
        </w:rPr>
      </w:pPr>
      <w:r w:rsidRPr="00433013">
        <w:rPr>
          <w:sz w:val="28"/>
          <w:szCs w:val="28"/>
        </w:rPr>
        <w:t xml:space="preserve">3.1. Предоставление муниципальной услуги включает в себя следующие административные процедуры: </w:t>
      </w:r>
    </w:p>
    <w:p w:rsidR="00EC03A3" w:rsidRPr="00433013" w:rsidRDefault="00EC03A3" w:rsidP="00EC03A3">
      <w:pPr>
        <w:jc w:val="both"/>
        <w:rPr>
          <w:sz w:val="28"/>
          <w:szCs w:val="28"/>
        </w:rPr>
      </w:pPr>
      <w:r w:rsidRPr="00433013">
        <w:rPr>
          <w:sz w:val="28"/>
          <w:szCs w:val="28"/>
        </w:rPr>
        <w:t xml:space="preserve">- прием и регистрация заявления; </w:t>
      </w:r>
    </w:p>
    <w:p w:rsidR="00EC03A3" w:rsidRPr="00433013" w:rsidRDefault="00EC03A3" w:rsidP="00EC03A3">
      <w:pPr>
        <w:jc w:val="both"/>
        <w:rPr>
          <w:sz w:val="28"/>
          <w:szCs w:val="28"/>
        </w:rPr>
      </w:pPr>
      <w:r w:rsidRPr="00433013">
        <w:rPr>
          <w:sz w:val="28"/>
          <w:szCs w:val="28"/>
        </w:rPr>
        <w:t xml:space="preserve">-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EC03A3" w:rsidRPr="00433013" w:rsidRDefault="00EC03A3" w:rsidP="00EC03A3">
      <w:pPr>
        <w:jc w:val="both"/>
        <w:rPr>
          <w:sz w:val="28"/>
          <w:szCs w:val="28"/>
        </w:rPr>
      </w:pPr>
      <w:r w:rsidRPr="00433013">
        <w:rPr>
          <w:sz w:val="28"/>
          <w:szCs w:val="28"/>
        </w:rPr>
        <w:t xml:space="preserve">- регистрация и выдача (направление) заявителю документа, являющегося результатом предоставления муниципальной услуги. </w:t>
      </w:r>
    </w:p>
    <w:p w:rsidR="00EC03A3" w:rsidRPr="00433013" w:rsidRDefault="00EC03A3" w:rsidP="00EC03A3">
      <w:pPr>
        <w:ind w:firstLine="708"/>
        <w:jc w:val="both"/>
        <w:rPr>
          <w:sz w:val="28"/>
          <w:szCs w:val="28"/>
        </w:rPr>
      </w:pPr>
      <w:r w:rsidRPr="00433013">
        <w:rPr>
          <w:sz w:val="28"/>
          <w:szCs w:val="28"/>
        </w:rPr>
        <w:t xml:space="preserve">3.2. Прием и регистрация заявления. </w:t>
      </w:r>
    </w:p>
    <w:p w:rsidR="00EC03A3" w:rsidRPr="00433013" w:rsidRDefault="00EC03A3" w:rsidP="00EC03A3">
      <w:pPr>
        <w:ind w:firstLine="708"/>
        <w:jc w:val="both"/>
        <w:rPr>
          <w:sz w:val="28"/>
          <w:szCs w:val="28"/>
        </w:rPr>
      </w:pPr>
      <w:r w:rsidRPr="00433013">
        <w:rPr>
          <w:sz w:val="28"/>
          <w:szCs w:val="28"/>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EC03A3" w:rsidRPr="00433013" w:rsidRDefault="00EC03A3" w:rsidP="00EC03A3">
      <w:pPr>
        <w:ind w:firstLine="708"/>
        <w:jc w:val="both"/>
        <w:rPr>
          <w:sz w:val="28"/>
          <w:szCs w:val="28"/>
        </w:rPr>
      </w:pPr>
      <w:r w:rsidRPr="00433013">
        <w:rPr>
          <w:sz w:val="28"/>
          <w:szCs w:val="28"/>
        </w:rPr>
        <w:t>Должностное лицо,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разрешений и передает его вместе с прилагаемыми к нему документами главе администрации для определения должностного лица, ответственного за предоставление муниципальной услуги.</w:t>
      </w:r>
    </w:p>
    <w:p w:rsidR="00EC03A3" w:rsidRPr="00433013" w:rsidRDefault="00EC03A3" w:rsidP="00EC03A3">
      <w:pPr>
        <w:ind w:firstLine="708"/>
        <w:jc w:val="both"/>
        <w:rPr>
          <w:sz w:val="28"/>
          <w:szCs w:val="28"/>
        </w:rPr>
      </w:pPr>
      <w:r w:rsidRPr="00433013">
        <w:rPr>
          <w:sz w:val="28"/>
          <w:szCs w:val="28"/>
        </w:rPr>
        <w:t xml:space="preserve">3.3.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EC03A3" w:rsidRPr="00433013" w:rsidRDefault="00EC03A3" w:rsidP="00EC03A3">
      <w:pPr>
        <w:ind w:firstLine="708"/>
        <w:jc w:val="both"/>
        <w:rPr>
          <w:sz w:val="28"/>
          <w:szCs w:val="28"/>
        </w:rPr>
      </w:pPr>
      <w:r w:rsidRPr="00433013">
        <w:rPr>
          <w:sz w:val="28"/>
          <w:szCs w:val="28"/>
        </w:rPr>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rsidR="00EC03A3" w:rsidRPr="00433013" w:rsidRDefault="00EC03A3" w:rsidP="00EC03A3">
      <w:pPr>
        <w:ind w:firstLine="708"/>
        <w:jc w:val="both"/>
        <w:rPr>
          <w:sz w:val="28"/>
          <w:szCs w:val="28"/>
        </w:rPr>
      </w:pPr>
      <w:r w:rsidRPr="00433013">
        <w:rPr>
          <w:sz w:val="28"/>
          <w:szCs w:val="28"/>
        </w:rPr>
        <w:t>Должностное лицо, ответственное за предоставление муниципальной услуги, проверяет заявление и прилагаемые к нему документы на предмет наличия оснований для отказа в выдаче разрешения и необходимости получения документов в порядке межведомственного информационного взаимодействия.</w:t>
      </w:r>
    </w:p>
    <w:p w:rsidR="00EC03A3" w:rsidRPr="00433013" w:rsidRDefault="00EC03A3" w:rsidP="00EC03A3">
      <w:pPr>
        <w:ind w:firstLine="708"/>
        <w:jc w:val="both"/>
        <w:rPr>
          <w:sz w:val="28"/>
          <w:szCs w:val="28"/>
        </w:rPr>
      </w:pPr>
      <w:r w:rsidRPr="00433013">
        <w:rPr>
          <w:sz w:val="28"/>
          <w:szCs w:val="28"/>
        </w:rPr>
        <w:t>При наличии оснований для отказа в выдаче разрешения должностное лицо, ответственное за предоставление муниципальной услуги, в течение 24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9 рабочих дней в случае обращения за разрешением в целях, указанных в абзаце третьем пункта 1.2 раздела 1 административного регламента, оформляет решение об отказе в выдаче разрешения и передает его на подпись главе администрации.</w:t>
      </w:r>
    </w:p>
    <w:p w:rsidR="00EC03A3" w:rsidRPr="00433013" w:rsidRDefault="00EC03A3" w:rsidP="00EC03A3">
      <w:pPr>
        <w:ind w:firstLine="708"/>
        <w:jc w:val="both"/>
        <w:rPr>
          <w:sz w:val="28"/>
          <w:szCs w:val="28"/>
        </w:rPr>
      </w:pPr>
      <w:r w:rsidRPr="00433013">
        <w:rPr>
          <w:sz w:val="28"/>
          <w:szCs w:val="28"/>
        </w:rPr>
        <w:t xml:space="preserve">При отсутствии оснований для отказа в выдаче разрешения и не предоставление заявителем документов, указанных в подпунктах 2.7.1.2 и 2.7.2.2 пункта 2.7 раздела 2 административного регламента, должностное лицо, ответственное за предоставление муниципальной услуги, в течение 5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3 рабочих дней в случае обращения за разрешением в целях, указанных в абзаце третьем пункта 1.2 раздела 1 административного регламента: </w:t>
      </w:r>
    </w:p>
    <w:p w:rsidR="00EC03A3" w:rsidRPr="00433013" w:rsidRDefault="00EC03A3" w:rsidP="00EC03A3">
      <w:pPr>
        <w:jc w:val="both"/>
        <w:rPr>
          <w:sz w:val="28"/>
          <w:szCs w:val="28"/>
        </w:rPr>
      </w:pPr>
      <w:r w:rsidRPr="00433013">
        <w:rPr>
          <w:sz w:val="28"/>
          <w:szCs w:val="28"/>
        </w:rPr>
        <w:t xml:space="preserve">- в случае если заявителем является юридическое лицо или индивидуальный предприниматель, проверяет достоверность представленной информации о соответствующем юридическом лице или индивидуальном предпринимателе на официальном портале Федеральной налоговой службы: https://egrul.nalog.ru; </w:t>
      </w:r>
    </w:p>
    <w:p w:rsidR="00EC03A3" w:rsidRPr="00433013" w:rsidRDefault="00EC03A3" w:rsidP="00EC03A3">
      <w:pPr>
        <w:jc w:val="both"/>
        <w:rPr>
          <w:sz w:val="28"/>
          <w:szCs w:val="28"/>
        </w:rPr>
      </w:pPr>
      <w:r w:rsidRPr="00433013">
        <w:rPr>
          <w:sz w:val="28"/>
          <w:szCs w:val="28"/>
        </w:rPr>
        <w:t xml:space="preserve">- запрашивает выписку из единого государственного реестра недвижимости об объекте недвижимости либо об основных характеристиках и зарегистрированных правах на объект недвижимости; </w:t>
      </w:r>
    </w:p>
    <w:p w:rsidR="00EC03A3" w:rsidRPr="00433013" w:rsidRDefault="00EC03A3" w:rsidP="00EC03A3">
      <w:pPr>
        <w:jc w:val="both"/>
        <w:rPr>
          <w:sz w:val="28"/>
          <w:szCs w:val="28"/>
        </w:rPr>
      </w:pPr>
      <w:r w:rsidRPr="00433013">
        <w:rPr>
          <w:sz w:val="28"/>
          <w:szCs w:val="28"/>
        </w:rPr>
        <w:t>- в случае подачи заявления о выдаче разрешения на использование земель или земельных участков в целях осуществления геологического изучения недр получает сведения о наличии такой лицензии в Сводном государственном реестре участков недр, предоставленных для добычи полезных ископаемых, а также в целях, не связанных с их добычей, и лицензий на пользование недрами, опубликованном на официальном портале Российского Федерального геологического фонда: https://rfgf.ru;</w:t>
      </w:r>
    </w:p>
    <w:p w:rsidR="00EC03A3" w:rsidRPr="00433013" w:rsidRDefault="00EC03A3" w:rsidP="00EC03A3">
      <w:pPr>
        <w:jc w:val="both"/>
        <w:rPr>
          <w:sz w:val="28"/>
          <w:szCs w:val="28"/>
        </w:rPr>
      </w:pPr>
      <w:r w:rsidRPr="00433013">
        <w:rPr>
          <w:sz w:val="28"/>
          <w:szCs w:val="28"/>
        </w:rPr>
        <w:t>- запрашивает в порядке межведомственного информационного взаимодействия документы в соответствии с абзацем четвертым подпункта 2.7.1.2 пункта 2.7 раздела 2 административного регламента.</w:t>
      </w:r>
    </w:p>
    <w:p w:rsidR="00EC03A3" w:rsidRPr="00433013" w:rsidRDefault="00EC03A3" w:rsidP="00EC03A3">
      <w:pPr>
        <w:ind w:firstLine="708"/>
        <w:jc w:val="both"/>
        <w:rPr>
          <w:sz w:val="28"/>
          <w:szCs w:val="28"/>
        </w:rPr>
      </w:pPr>
      <w:r w:rsidRPr="00433013">
        <w:rPr>
          <w:sz w:val="28"/>
          <w:szCs w:val="28"/>
        </w:rPr>
        <w:t>При отсутствии оснований для отказа в выдаче разрешения и предоставлении заявителем документов, указанных в подпунктах 2.7.1.2 и 2.7.2.2 пункта 2.7 раздела 2 административного регламента, самостоятельно, а также после получения документов в порядке межведомственного информационного взаимодействия, должностное лицо, ответственное за предоставление муниципальной услуги, в течение 24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9 рабочих дней в случае обращения за разрешением в целях, указанных в абзаце третьем пункта 1.2 раздела 1 административного регламента, оформляет разрешение и передает его на подпись главе администрации.</w:t>
      </w:r>
    </w:p>
    <w:p w:rsidR="00EC03A3" w:rsidRPr="00433013" w:rsidRDefault="00EC03A3" w:rsidP="00EC03A3">
      <w:pPr>
        <w:ind w:firstLine="708"/>
        <w:jc w:val="both"/>
        <w:rPr>
          <w:sz w:val="28"/>
          <w:szCs w:val="28"/>
        </w:rPr>
      </w:pPr>
      <w:r w:rsidRPr="00433013">
        <w:rPr>
          <w:sz w:val="28"/>
          <w:szCs w:val="28"/>
        </w:rPr>
        <w:t>Глава администрации не позднее дня, следующего за днем поступления к нему проекта соответствующего документа, подписывает разрешение (решение об отказе в выдаче разрешения) и передает его должностному лицу, ответственному за предоставление муниципальной услуги.</w:t>
      </w:r>
    </w:p>
    <w:p w:rsidR="00EC03A3" w:rsidRPr="00433013" w:rsidRDefault="00EC03A3" w:rsidP="00EC03A3">
      <w:pPr>
        <w:ind w:firstLine="708"/>
        <w:jc w:val="both"/>
        <w:rPr>
          <w:sz w:val="28"/>
          <w:szCs w:val="28"/>
        </w:rPr>
      </w:pPr>
      <w:r w:rsidRPr="00433013">
        <w:rPr>
          <w:sz w:val="28"/>
          <w:szCs w:val="28"/>
        </w:rPr>
        <w:t xml:space="preserve">3.4. Регистрация и выдача (направление) заявителю документа, являющегося результатом предоставления муниципальной услуги. </w:t>
      </w:r>
    </w:p>
    <w:p w:rsidR="00EC03A3" w:rsidRPr="00433013" w:rsidRDefault="00EC03A3" w:rsidP="00EC03A3">
      <w:pPr>
        <w:ind w:firstLine="708"/>
        <w:jc w:val="both"/>
        <w:rPr>
          <w:sz w:val="28"/>
          <w:szCs w:val="28"/>
        </w:rPr>
      </w:pPr>
      <w:r w:rsidRPr="00433013">
        <w:rPr>
          <w:sz w:val="28"/>
          <w:szCs w:val="28"/>
        </w:rPr>
        <w:t>Юридическим фактом, являющимся основанием для начала выполнения данной административной процедуры, является получение подписанного разрешения (решения об отказе в выдаче разрешения) должностным лицом, ответственным за предоставление муниципальной услуги.</w:t>
      </w:r>
    </w:p>
    <w:p w:rsidR="00EC03A3" w:rsidRPr="00433013" w:rsidRDefault="00EC03A3" w:rsidP="00EC03A3">
      <w:pPr>
        <w:ind w:firstLine="708"/>
        <w:jc w:val="both"/>
        <w:rPr>
          <w:sz w:val="28"/>
          <w:szCs w:val="28"/>
        </w:rPr>
      </w:pPr>
      <w:r w:rsidRPr="00433013">
        <w:rPr>
          <w:sz w:val="28"/>
          <w:szCs w:val="28"/>
        </w:rPr>
        <w:t>Должностное лицо, ответственное за предоставление муниципальной услуги в течение 3 календарных дней со дня принятия решения, являющегося результатом муниципальной услуги, в случае обращения за разрешением в целях, указанных в абзаце втором пункта 1.2 раздела 1 административного регламента, и в течение 1 рабочего дня со дня принятия решения, являющегося результатом муниципальной услуги, в случае обращения за разрешением в целях, указанных в абзаце третьем пункта 1.2 раздела 1 административного регламента:</w:t>
      </w:r>
    </w:p>
    <w:p w:rsidR="00EC03A3" w:rsidRPr="00433013" w:rsidRDefault="00EC03A3" w:rsidP="00EC03A3">
      <w:pPr>
        <w:jc w:val="both"/>
        <w:rPr>
          <w:sz w:val="28"/>
          <w:szCs w:val="28"/>
        </w:rPr>
      </w:pPr>
      <w:r w:rsidRPr="00433013">
        <w:rPr>
          <w:sz w:val="28"/>
          <w:szCs w:val="28"/>
        </w:rPr>
        <w:t>- осуществляет регистрацию разрешения (решения об отказе в выдаче разрешения) в журнале регистрации заявлений и выдачи разрешений;</w:t>
      </w:r>
    </w:p>
    <w:p w:rsidR="00EC03A3" w:rsidRPr="00433013" w:rsidRDefault="00EC03A3" w:rsidP="00EC03A3">
      <w:pPr>
        <w:jc w:val="both"/>
        <w:rPr>
          <w:sz w:val="28"/>
          <w:szCs w:val="28"/>
        </w:rPr>
      </w:pPr>
      <w:r w:rsidRPr="00433013">
        <w:rPr>
          <w:sz w:val="28"/>
          <w:szCs w:val="28"/>
        </w:rPr>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rsidR="00EC03A3" w:rsidRPr="00433013" w:rsidRDefault="00EC03A3" w:rsidP="00EC03A3">
      <w:pPr>
        <w:jc w:val="both"/>
        <w:rPr>
          <w:sz w:val="28"/>
          <w:szCs w:val="28"/>
        </w:rPr>
      </w:pPr>
      <w:r w:rsidRPr="00433013">
        <w:rPr>
          <w:sz w:val="28"/>
          <w:szCs w:val="28"/>
        </w:rPr>
        <w:t>- выдает явившемуся в назначенный день и время заявителю (его представителю) экземпляр разрешения (решения об отказе в выдаче разрешения);</w:t>
      </w:r>
    </w:p>
    <w:p w:rsidR="00EC03A3" w:rsidRPr="00433013" w:rsidRDefault="00EC03A3" w:rsidP="00EC03A3">
      <w:pPr>
        <w:jc w:val="both"/>
        <w:rPr>
          <w:sz w:val="28"/>
          <w:szCs w:val="28"/>
        </w:rPr>
      </w:pPr>
      <w:r w:rsidRPr="00433013">
        <w:rPr>
          <w:sz w:val="28"/>
          <w:szCs w:val="28"/>
        </w:rPr>
        <w:t>-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 муниципальной услуги, направляет разрешение (решение об отказе в выдаче разрешения)по почте заказным письмом с уведомлением о вручении;</w:t>
      </w:r>
    </w:p>
    <w:p w:rsidR="00EC03A3" w:rsidRPr="00433013" w:rsidRDefault="00EC03A3" w:rsidP="00EC03A3">
      <w:pPr>
        <w:jc w:val="both"/>
        <w:rPr>
          <w:sz w:val="28"/>
          <w:szCs w:val="28"/>
        </w:rPr>
      </w:pPr>
      <w:r w:rsidRPr="00433013">
        <w:rPr>
          <w:sz w:val="28"/>
          <w:szCs w:val="28"/>
        </w:rPr>
        <w:t>- в случае если в заявлении заявителем указано на получение результата предоставления муниципальной услуги в МФЦ, направляет разрешение (решение об отказе в выдаче разрешения) в МФЦ для выдачи заявителю.</w:t>
      </w:r>
    </w:p>
    <w:p w:rsidR="00EC03A3" w:rsidRPr="00433013" w:rsidRDefault="00EC03A3" w:rsidP="00EC03A3">
      <w:pPr>
        <w:ind w:firstLine="708"/>
        <w:jc w:val="both"/>
        <w:rPr>
          <w:sz w:val="28"/>
          <w:szCs w:val="28"/>
        </w:rPr>
      </w:pPr>
      <w:r w:rsidRPr="00433013">
        <w:rPr>
          <w:sz w:val="28"/>
          <w:szCs w:val="28"/>
        </w:rPr>
        <w:t>3.5. Особенности выполнения административных процедур в МФЦ.</w:t>
      </w:r>
    </w:p>
    <w:p w:rsidR="00EC03A3" w:rsidRPr="00433013" w:rsidRDefault="00EC03A3" w:rsidP="00EC03A3">
      <w:pPr>
        <w:ind w:firstLine="708"/>
        <w:jc w:val="both"/>
        <w:rPr>
          <w:sz w:val="28"/>
          <w:szCs w:val="28"/>
        </w:rPr>
      </w:pPr>
      <w:r w:rsidRPr="00433013">
        <w:rPr>
          <w:sz w:val="28"/>
          <w:szCs w:val="28"/>
        </w:rPr>
        <w:t>При принятии заявления и документов работник МФЦ устанавливает личность заявителя, 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EC03A3" w:rsidRPr="00433013" w:rsidRDefault="00EC03A3" w:rsidP="00EC03A3">
      <w:pPr>
        <w:ind w:firstLine="708"/>
        <w:jc w:val="both"/>
        <w:rPr>
          <w:sz w:val="28"/>
          <w:szCs w:val="28"/>
        </w:rPr>
      </w:pPr>
      <w:r w:rsidRPr="00433013">
        <w:rPr>
          <w:sz w:val="28"/>
          <w:szCs w:val="28"/>
        </w:rPr>
        <w:t>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EC03A3" w:rsidRPr="00433013" w:rsidRDefault="00EC03A3" w:rsidP="00EC03A3">
      <w:pPr>
        <w:ind w:firstLine="708"/>
        <w:jc w:val="both"/>
        <w:rPr>
          <w:sz w:val="28"/>
          <w:szCs w:val="28"/>
        </w:rPr>
      </w:pPr>
      <w:r w:rsidRPr="00433013">
        <w:rPr>
          <w:sz w:val="28"/>
          <w:szCs w:val="28"/>
        </w:rPr>
        <w:t>Принятый комплект документов с сопроводительными документами передается в администрацию в сроки, установленные соглашением о взаимодействии (не более 2 рабочих дней со дня приема документов от заявителя).</w:t>
      </w:r>
    </w:p>
    <w:p w:rsidR="00EC03A3" w:rsidRPr="00433013" w:rsidRDefault="00EC03A3" w:rsidP="00EC03A3">
      <w:pPr>
        <w:ind w:firstLine="708"/>
        <w:jc w:val="both"/>
        <w:rPr>
          <w:sz w:val="28"/>
          <w:szCs w:val="28"/>
        </w:rPr>
      </w:pPr>
      <w:r w:rsidRPr="00433013">
        <w:rPr>
          <w:sz w:val="28"/>
          <w:szCs w:val="28"/>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EC03A3" w:rsidRPr="00433013" w:rsidRDefault="00EC03A3" w:rsidP="00EC03A3">
      <w:pPr>
        <w:ind w:firstLine="708"/>
        <w:jc w:val="both"/>
        <w:rPr>
          <w:sz w:val="28"/>
          <w:szCs w:val="28"/>
        </w:rPr>
      </w:pPr>
      <w:r w:rsidRPr="00433013">
        <w:rPr>
          <w:sz w:val="28"/>
          <w:szCs w:val="28"/>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2 рабочих дней с даты регистрации в администрации результата предоставления муниципальной услуги).</w:t>
      </w:r>
    </w:p>
    <w:p w:rsidR="00EC03A3" w:rsidRPr="00433013" w:rsidRDefault="00EC03A3" w:rsidP="00EC03A3">
      <w:pPr>
        <w:jc w:val="both"/>
        <w:rPr>
          <w:sz w:val="28"/>
          <w:szCs w:val="28"/>
        </w:rPr>
      </w:pPr>
    </w:p>
    <w:p w:rsidR="00EC03A3" w:rsidRPr="00433013" w:rsidRDefault="00EC03A3" w:rsidP="00EC03A3">
      <w:pPr>
        <w:jc w:val="both"/>
        <w:rPr>
          <w:b/>
          <w:sz w:val="28"/>
          <w:szCs w:val="28"/>
        </w:rPr>
      </w:pPr>
      <w:r w:rsidRPr="00433013">
        <w:rPr>
          <w:b/>
          <w:sz w:val="28"/>
          <w:szCs w:val="28"/>
        </w:rPr>
        <w:t>4. Формы контроля за исполнением административного регламента</w:t>
      </w:r>
    </w:p>
    <w:p w:rsidR="00EC03A3" w:rsidRPr="00433013" w:rsidRDefault="00EC03A3" w:rsidP="00EC03A3">
      <w:pPr>
        <w:jc w:val="both"/>
        <w:rPr>
          <w:sz w:val="28"/>
          <w:szCs w:val="28"/>
        </w:rPr>
      </w:pPr>
    </w:p>
    <w:p w:rsidR="00EC03A3" w:rsidRPr="00433013" w:rsidRDefault="00EC03A3" w:rsidP="00EC03A3">
      <w:pPr>
        <w:ind w:firstLine="708"/>
        <w:jc w:val="both"/>
        <w:rPr>
          <w:sz w:val="28"/>
          <w:szCs w:val="28"/>
        </w:rPr>
      </w:pPr>
      <w:r w:rsidRPr="00433013">
        <w:rPr>
          <w:sz w:val="28"/>
          <w:szCs w:val="28"/>
        </w:rPr>
        <w:t>4.1.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EC03A3" w:rsidRPr="00433013" w:rsidRDefault="00EC03A3" w:rsidP="00EC03A3">
      <w:pPr>
        <w:ind w:firstLine="708"/>
        <w:jc w:val="both"/>
        <w:rPr>
          <w:sz w:val="28"/>
          <w:szCs w:val="28"/>
        </w:rPr>
      </w:pPr>
      <w:r w:rsidRPr="00433013">
        <w:rPr>
          <w:sz w:val="28"/>
          <w:szCs w:val="28"/>
        </w:rPr>
        <w:t>Текущий контроль осуществляется на постоянной основе.</w:t>
      </w:r>
    </w:p>
    <w:p w:rsidR="00EC03A3" w:rsidRPr="00433013" w:rsidRDefault="00EC03A3" w:rsidP="00EC03A3">
      <w:pPr>
        <w:ind w:firstLine="708"/>
        <w:jc w:val="both"/>
        <w:rPr>
          <w:sz w:val="28"/>
          <w:szCs w:val="28"/>
        </w:rPr>
      </w:pPr>
      <w:r w:rsidRPr="00433013">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C03A3" w:rsidRPr="00433013" w:rsidRDefault="00EC03A3" w:rsidP="00EC03A3">
      <w:pPr>
        <w:ind w:firstLine="708"/>
        <w:jc w:val="both"/>
        <w:rPr>
          <w:sz w:val="28"/>
          <w:szCs w:val="28"/>
        </w:rPr>
      </w:pPr>
      <w:r w:rsidRPr="00433013">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EC03A3" w:rsidRPr="00433013" w:rsidRDefault="00EC03A3" w:rsidP="00EC03A3">
      <w:pPr>
        <w:ind w:firstLine="708"/>
        <w:jc w:val="both"/>
        <w:rPr>
          <w:sz w:val="28"/>
          <w:szCs w:val="28"/>
        </w:rPr>
      </w:pPr>
      <w:r w:rsidRPr="00433013">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EC03A3" w:rsidRPr="00433013" w:rsidRDefault="00EC03A3" w:rsidP="00EC03A3">
      <w:pPr>
        <w:ind w:firstLine="708"/>
        <w:jc w:val="both"/>
        <w:rPr>
          <w:sz w:val="28"/>
          <w:szCs w:val="28"/>
        </w:rPr>
      </w:pPr>
      <w:r w:rsidRPr="0043301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EC03A3" w:rsidRPr="00433013" w:rsidRDefault="00EC03A3" w:rsidP="00EC03A3">
      <w:pPr>
        <w:ind w:firstLine="708"/>
        <w:jc w:val="both"/>
        <w:rPr>
          <w:sz w:val="28"/>
          <w:szCs w:val="28"/>
        </w:rPr>
      </w:pPr>
      <w:r w:rsidRPr="00433013">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EC03A3" w:rsidRPr="00433013" w:rsidRDefault="00EC03A3" w:rsidP="00EC03A3">
      <w:pPr>
        <w:ind w:firstLine="708"/>
        <w:jc w:val="both"/>
        <w:rPr>
          <w:sz w:val="28"/>
          <w:szCs w:val="28"/>
        </w:rPr>
      </w:pPr>
      <w:r w:rsidRPr="0043301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EC03A3" w:rsidRPr="00433013" w:rsidRDefault="00EC03A3" w:rsidP="00EC03A3">
      <w:pPr>
        <w:jc w:val="both"/>
        <w:rPr>
          <w:sz w:val="28"/>
          <w:szCs w:val="28"/>
        </w:rPr>
      </w:pPr>
    </w:p>
    <w:p w:rsidR="00EC03A3" w:rsidRPr="00433013" w:rsidRDefault="00EC03A3" w:rsidP="00EC03A3">
      <w:pPr>
        <w:jc w:val="both"/>
        <w:rPr>
          <w:b/>
          <w:sz w:val="28"/>
          <w:szCs w:val="28"/>
        </w:rPr>
      </w:pPr>
      <w:r w:rsidRPr="00433013">
        <w:rPr>
          <w:b/>
          <w:sz w:val="28"/>
          <w:szCs w:val="28"/>
        </w:rPr>
        <w:t>5. Досудебный (внесудебный) порядок обжалования решений и действий (бездействия) администрации, должностных лиц администрации либо муниципальных служащих</w:t>
      </w:r>
    </w:p>
    <w:p w:rsidR="00EC03A3" w:rsidRPr="00433013" w:rsidRDefault="00EC03A3" w:rsidP="00EC03A3">
      <w:pPr>
        <w:jc w:val="both"/>
        <w:rPr>
          <w:sz w:val="28"/>
          <w:szCs w:val="28"/>
        </w:rPr>
      </w:pPr>
    </w:p>
    <w:p w:rsidR="00EC03A3" w:rsidRPr="00433013" w:rsidRDefault="00EC03A3" w:rsidP="00EC03A3">
      <w:pPr>
        <w:ind w:firstLine="708"/>
        <w:jc w:val="both"/>
        <w:rPr>
          <w:sz w:val="28"/>
          <w:szCs w:val="28"/>
        </w:rPr>
      </w:pPr>
      <w:r w:rsidRPr="00433013">
        <w:rPr>
          <w:sz w:val="28"/>
          <w:szCs w:val="28"/>
        </w:rPr>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Заявитель может обратиться с жалобой в том числе в следующих случаях:</w:t>
      </w:r>
    </w:p>
    <w:p w:rsidR="00EC03A3" w:rsidRPr="00433013" w:rsidRDefault="00EC03A3" w:rsidP="00EC03A3">
      <w:pPr>
        <w:jc w:val="both"/>
        <w:rPr>
          <w:sz w:val="28"/>
          <w:szCs w:val="28"/>
        </w:rPr>
      </w:pPr>
      <w:r w:rsidRPr="00433013">
        <w:rPr>
          <w:sz w:val="28"/>
          <w:szCs w:val="28"/>
        </w:rPr>
        <w:t>- нарушение срока регистрации запроса о предоставлении муниципальной услуги;</w:t>
      </w:r>
    </w:p>
    <w:p w:rsidR="00EC03A3" w:rsidRPr="00433013" w:rsidRDefault="00EC03A3" w:rsidP="00EC03A3">
      <w:pPr>
        <w:jc w:val="both"/>
        <w:rPr>
          <w:sz w:val="28"/>
          <w:szCs w:val="28"/>
        </w:rPr>
      </w:pPr>
      <w:r w:rsidRPr="00433013">
        <w:rPr>
          <w:sz w:val="28"/>
          <w:szCs w:val="28"/>
        </w:rPr>
        <w:t>- нарушение срока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 для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 для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w:t>
      </w:r>
    </w:p>
    <w:p w:rsidR="00EC03A3" w:rsidRPr="00433013" w:rsidRDefault="00EC03A3" w:rsidP="00EC03A3">
      <w:pPr>
        <w:jc w:val="both"/>
        <w:rPr>
          <w:sz w:val="28"/>
          <w:szCs w:val="28"/>
        </w:rPr>
      </w:pPr>
      <w:r w:rsidRPr="00433013">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w:t>
      </w:r>
    </w:p>
    <w:p w:rsidR="00EC03A3" w:rsidRPr="00433013" w:rsidRDefault="00EC03A3" w:rsidP="00EC03A3">
      <w:pPr>
        <w:jc w:val="both"/>
        <w:rPr>
          <w:sz w:val="28"/>
          <w:szCs w:val="28"/>
        </w:rPr>
      </w:pPr>
      <w:r w:rsidRPr="00433013">
        <w:rPr>
          <w:sz w:val="28"/>
          <w:szCs w:val="28"/>
        </w:rPr>
        <w:t>- отказ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3A3" w:rsidRPr="00433013" w:rsidRDefault="00EC03A3" w:rsidP="00EC03A3">
      <w:pPr>
        <w:jc w:val="both"/>
        <w:rPr>
          <w:sz w:val="28"/>
          <w:szCs w:val="28"/>
        </w:rPr>
      </w:pPr>
      <w:r w:rsidRPr="00433013">
        <w:rPr>
          <w:sz w:val="28"/>
          <w:szCs w:val="28"/>
        </w:rPr>
        <w:t>- нарушение срока или порядка выдачи документов по результатам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w:t>
      </w:r>
    </w:p>
    <w:p w:rsidR="00EC03A3" w:rsidRPr="00433013" w:rsidRDefault="00EC03A3" w:rsidP="00EC03A3">
      <w:pPr>
        <w:jc w:val="both"/>
        <w:rPr>
          <w:sz w:val="28"/>
          <w:szCs w:val="28"/>
        </w:rPr>
      </w:pPr>
      <w:r w:rsidRPr="00433013">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EC03A3" w:rsidRPr="00433013" w:rsidRDefault="00EC03A3" w:rsidP="00EC03A3">
      <w:pPr>
        <w:ind w:firstLine="708"/>
        <w:jc w:val="both"/>
        <w:rPr>
          <w:sz w:val="28"/>
          <w:szCs w:val="28"/>
        </w:rPr>
      </w:pPr>
      <w:r w:rsidRPr="00433013">
        <w:rPr>
          <w:sz w:val="28"/>
          <w:szCs w:val="28"/>
        </w:rPr>
        <w:t>В случаях, указанных в абзацах четвертом, седьмом, девятом, одиннадцатом, двенадцатом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C03A3" w:rsidRPr="00433013" w:rsidRDefault="00EC03A3" w:rsidP="00EC03A3">
      <w:pPr>
        <w:ind w:firstLine="708"/>
        <w:jc w:val="both"/>
        <w:rPr>
          <w:sz w:val="28"/>
          <w:szCs w:val="28"/>
        </w:rPr>
      </w:pPr>
      <w:r w:rsidRPr="00433013">
        <w:rPr>
          <w:sz w:val="28"/>
          <w:szCs w:val="28"/>
        </w:rPr>
        <w:t>5.2. Жалоба подается в письменной форме на бумажном носителе, в электронной форме.</w:t>
      </w:r>
    </w:p>
    <w:p w:rsidR="00EC03A3" w:rsidRPr="00433013" w:rsidRDefault="00EC03A3" w:rsidP="00EC03A3">
      <w:pPr>
        <w:ind w:firstLine="708"/>
        <w:jc w:val="both"/>
        <w:rPr>
          <w:sz w:val="28"/>
          <w:szCs w:val="28"/>
        </w:rPr>
      </w:pPr>
      <w:r w:rsidRPr="00433013">
        <w:rPr>
          <w:sz w:val="28"/>
          <w:szCs w:val="28"/>
        </w:rPr>
        <w:t xml:space="preserve">Жалоба на решения и действия (бездействие) должностных лиц администрации рассматривается </w:t>
      </w:r>
      <w:r w:rsidR="00433013" w:rsidRPr="00433013">
        <w:rPr>
          <w:sz w:val="28"/>
          <w:szCs w:val="28"/>
        </w:rPr>
        <w:t>Главой Левобережного</w:t>
      </w:r>
      <w:r w:rsidRPr="00433013">
        <w:rPr>
          <w:sz w:val="28"/>
          <w:szCs w:val="28"/>
        </w:rPr>
        <w:t xml:space="preserve"> сельского поселения.</w:t>
      </w:r>
    </w:p>
    <w:p w:rsidR="00EC03A3" w:rsidRPr="00433013" w:rsidRDefault="00EC03A3" w:rsidP="00EC03A3">
      <w:pPr>
        <w:ind w:firstLine="708"/>
        <w:jc w:val="both"/>
        <w:rPr>
          <w:sz w:val="28"/>
          <w:szCs w:val="28"/>
        </w:rPr>
      </w:pPr>
      <w:r w:rsidRPr="00433013">
        <w:rPr>
          <w:sz w:val="28"/>
          <w:szCs w:val="28"/>
        </w:rPr>
        <w:t>Жалоба на решения и действия (бездействие) главы администрации рассматривается главой администрации.</w:t>
      </w:r>
    </w:p>
    <w:p w:rsidR="00EC03A3" w:rsidRPr="00433013" w:rsidRDefault="00EC03A3" w:rsidP="00EC03A3">
      <w:pPr>
        <w:ind w:firstLine="708"/>
        <w:jc w:val="both"/>
        <w:rPr>
          <w:sz w:val="28"/>
          <w:szCs w:val="28"/>
        </w:rPr>
      </w:pPr>
      <w:r w:rsidRPr="00433013">
        <w:rPr>
          <w:sz w:val="28"/>
          <w:szCs w:val="28"/>
        </w:rPr>
        <w:t>Жалоба на решения и действия (бездействие) работника МФЦ рассматривается руководителем этого МФЦ, на решения и действия (бездействие) МФЦ – департаментом информатизации и связи Ярославской области.</w:t>
      </w:r>
    </w:p>
    <w:p w:rsidR="00EC03A3" w:rsidRPr="00433013" w:rsidRDefault="00EC03A3" w:rsidP="00EC03A3">
      <w:pPr>
        <w:ind w:firstLine="708"/>
        <w:jc w:val="both"/>
        <w:rPr>
          <w:sz w:val="28"/>
          <w:szCs w:val="28"/>
        </w:rPr>
      </w:pPr>
      <w:r w:rsidRPr="00433013">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 Жалоба подлежит регистрации не позднее следующего рабочего дня со дня ее поступления.</w:t>
      </w:r>
    </w:p>
    <w:p w:rsidR="00EC03A3" w:rsidRPr="00433013" w:rsidRDefault="00EC03A3" w:rsidP="00EC03A3">
      <w:pPr>
        <w:ind w:firstLine="708"/>
        <w:jc w:val="both"/>
        <w:rPr>
          <w:sz w:val="28"/>
          <w:szCs w:val="28"/>
        </w:rPr>
      </w:pPr>
      <w:r w:rsidRPr="00433013">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принята при личном приеме заявителя.</w:t>
      </w:r>
    </w:p>
    <w:p w:rsidR="00EC03A3" w:rsidRPr="00433013" w:rsidRDefault="00EC03A3" w:rsidP="00EC03A3">
      <w:pPr>
        <w:ind w:firstLine="708"/>
        <w:jc w:val="both"/>
        <w:rPr>
          <w:sz w:val="28"/>
          <w:szCs w:val="28"/>
        </w:rPr>
      </w:pPr>
      <w:r w:rsidRPr="00433013">
        <w:rPr>
          <w:sz w:val="28"/>
          <w:szCs w:val="28"/>
        </w:rPr>
        <w:t>5.4. Жалоба должна содержать:</w:t>
      </w:r>
    </w:p>
    <w:p w:rsidR="00EC03A3" w:rsidRPr="00433013" w:rsidRDefault="00EC03A3" w:rsidP="00EC03A3">
      <w:pPr>
        <w:jc w:val="both"/>
        <w:rPr>
          <w:sz w:val="28"/>
          <w:szCs w:val="28"/>
        </w:rPr>
      </w:pPr>
      <w:r w:rsidRPr="00433013">
        <w:rPr>
          <w:sz w:val="28"/>
          <w:szCs w:val="28"/>
        </w:rPr>
        <w:t>- 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EC03A3" w:rsidRPr="00433013" w:rsidRDefault="00EC03A3" w:rsidP="00EC03A3">
      <w:pPr>
        <w:jc w:val="both"/>
        <w:rPr>
          <w:sz w:val="28"/>
          <w:szCs w:val="28"/>
        </w:rPr>
      </w:pPr>
      <w:r w:rsidRPr="0043301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3A3" w:rsidRPr="00433013" w:rsidRDefault="00EC03A3" w:rsidP="00EC03A3">
      <w:pPr>
        <w:jc w:val="both"/>
        <w:rPr>
          <w:sz w:val="28"/>
          <w:szCs w:val="28"/>
        </w:rPr>
      </w:pPr>
      <w:r w:rsidRPr="00433013">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C03A3" w:rsidRPr="00433013" w:rsidRDefault="00EC03A3" w:rsidP="00EC03A3">
      <w:pPr>
        <w:jc w:val="both"/>
        <w:rPr>
          <w:sz w:val="28"/>
          <w:szCs w:val="28"/>
        </w:rPr>
      </w:pPr>
      <w:r w:rsidRPr="004330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C03A3" w:rsidRPr="00433013" w:rsidRDefault="00EC03A3" w:rsidP="00EC03A3">
      <w:pPr>
        <w:ind w:firstLine="708"/>
        <w:jc w:val="both"/>
        <w:rPr>
          <w:sz w:val="28"/>
          <w:szCs w:val="28"/>
        </w:rPr>
      </w:pPr>
      <w:r w:rsidRPr="00433013">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03A3" w:rsidRPr="00433013" w:rsidRDefault="00EC03A3" w:rsidP="00EC03A3">
      <w:pPr>
        <w:ind w:firstLine="708"/>
        <w:jc w:val="both"/>
        <w:rPr>
          <w:sz w:val="28"/>
          <w:szCs w:val="28"/>
        </w:rPr>
      </w:pPr>
      <w:r w:rsidRPr="00433013">
        <w:rPr>
          <w:sz w:val="28"/>
          <w:szCs w:val="28"/>
        </w:rPr>
        <w:t>5.6. По результатам рассмотрения жалобы принимается одно из следующих решений:</w:t>
      </w:r>
    </w:p>
    <w:p w:rsidR="00EC03A3" w:rsidRPr="00433013" w:rsidRDefault="00EC03A3" w:rsidP="00EC03A3">
      <w:pPr>
        <w:jc w:val="both"/>
        <w:rPr>
          <w:sz w:val="28"/>
          <w:szCs w:val="28"/>
        </w:rPr>
      </w:pPr>
      <w:r w:rsidRPr="00433013">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w:t>
      </w:r>
    </w:p>
    <w:p w:rsidR="00EC03A3" w:rsidRPr="00433013" w:rsidRDefault="00EC03A3" w:rsidP="00EC03A3">
      <w:pPr>
        <w:jc w:val="both"/>
        <w:rPr>
          <w:sz w:val="28"/>
          <w:szCs w:val="28"/>
        </w:rPr>
      </w:pPr>
      <w:r w:rsidRPr="00433013">
        <w:rPr>
          <w:sz w:val="28"/>
          <w:szCs w:val="28"/>
        </w:rPr>
        <w:t>- в удовлетворении жалобы отказывается.</w:t>
      </w:r>
    </w:p>
    <w:p w:rsidR="00EC03A3" w:rsidRPr="00433013" w:rsidRDefault="00EC03A3" w:rsidP="00EC03A3">
      <w:pPr>
        <w:ind w:firstLine="708"/>
        <w:jc w:val="both"/>
        <w:rPr>
          <w:sz w:val="28"/>
          <w:szCs w:val="28"/>
        </w:rPr>
      </w:pPr>
      <w:r w:rsidRPr="00433013">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3A3" w:rsidRPr="00433013" w:rsidRDefault="00EC03A3" w:rsidP="00EC03A3">
      <w:pPr>
        <w:ind w:firstLine="708"/>
        <w:jc w:val="both"/>
        <w:rPr>
          <w:sz w:val="28"/>
          <w:szCs w:val="28"/>
        </w:rPr>
      </w:pPr>
      <w:r w:rsidRPr="00433013">
        <w:rPr>
          <w:sz w:val="28"/>
          <w:szCs w:val="28"/>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3A3" w:rsidRPr="00433013" w:rsidRDefault="00EC03A3" w:rsidP="00EC03A3">
      <w:pPr>
        <w:jc w:val="both"/>
        <w:rPr>
          <w:sz w:val="28"/>
          <w:szCs w:val="28"/>
        </w:rPr>
      </w:pPr>
      <w:r w:rsidRPr="00433013">
        <w:rPr>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C03A3" w:rsidRPr="00433013" w:rsidRDefault="00EC03A3" w:rsidP="00EC03A3">
      <w:pPr>
        <w:ind w:firstLine="708"/>
        <w:jc w:val="both"/>
        <w:rPr>
          <w:sz w:val="28"/>
          <w:szCs w:val="28"/>
        </w:rPr>
      </w:pPr>
      <w:r w:rsidRPr="00433013">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3A3" w:rsidRPr="00433013" w:rsidRDefault="00EC03A3" w:rsidP="00EC03A3">
      <w:pPr>
        <w:ind w:firstLine="708"/>
        <w:jc w:val="both"/>
        <w:rPr>
          <w:sz w:val="28"/>
          <w:szCs w:val="28"/>
        </w:rPr>
      </w:pPr>
      <w:r w:rsidRPr="0043301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EC03A3" w:rsidRPr="00433013" w:rsidRDefault="00EC03A3" w:rsidP="00EC03A3">
      <w:pPr>
        <w:jc w:val="both"/>
        <w:rPr>
          <w:sz w:val="28"/>
          <w:szCs w:val="28"/>
        </w:rPr>
      </w:pPr>
    </w:p>
    <w:p w:rsidR="00EC03A3" w:rsidRPr="00433013" w:rsidRDefault="00EC03A3" w:rsidP="00EC03A3">
      <w:pPr>
        <w:jc w:val="both"/>
        <w:rPr>
          <w:sz w:val="28"/>
          <w:szCs w:val="28"/>
        </w:rPr>
      </w:pPr>
    </w:p>
    <w:p w:rsidR="00EC03A3" w:rsidRPr="00433013" w:rsidRDefault="00EC03A3" w:rsidP="00EC03A3">
      <w:pPr>
        <w:jc w:val="both"/>
        <w:rPr>
          <w:sz w:val="28"/>
          <w:szCs w:val="28"/>
        </w:rPr>
      </w:pPr>
    </w:p>
    <w:p w:rsidR="00EC03A3" w:rsidRPr="00433013" w:rsidRDefault="00EC03A3" w:rsidP="00EC03A3">
      <w:pPr>
        <w:jc w:val="both"/>
        <w:rPr>
          <w:sz w:val="28"/>
          <w:szCs w:val="28"/>
        </w:rPr>
      </w:pPr>
    </w:p>
    <w:p w:rsidR="00EC03A3" w:rsidRPr="00433013" w:rsidRDefault="00EC03A3" w:rsidP="00EC03A3">
      <w:pPr>
        <w:jc w:val="both"/>
        <w:rPr>
          <w:sz w:val="28"/>
          <w:szCs w:val="28"/>
        </w:rPr>
      </w:pPr>
    </w:p>
    <w:p w:rsidR="00EC03A3" w:rsidRPr="00433013" w:rsidRDefault="00EC03A3">
      <w:pPr>
        <w:rPr>
          <w:sz w:val="28"/>
          <w:szCs w:val="28"/>
        </w:rPr>
      </w:pPr>
    </w:p>
    <w:sectPr w:rsidR="00EC03A3" w:rsidRPr="004330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668" w:rsidRDefault="00187668" w:rsidP="00EC03A3">
      <w:r>
        <w:separator/>
      </w:r>
    </w:p>
  </w:endnote>
  <w:endnote w:type="continuationSeparator" w:id="0">
    <w:p w:rsidR="00187668" w:rsidRDefault="00187668" w:rsidP="00E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668" w:rsidRDefault="00187668" w:rsidP="00EC03A3">
      <w:r>
        <w:separator/>
      </w:r>
    </w:p>
  </w:footnote>
  <w:footnote w:type="continuationSeparator" w:id="0">
    <w:p w:rsidR="00187668" w:rsidRDefault="00187668" w:rsidP="00EC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9E"/>
    <w:rsid w:val="00187668"/>
    <w:rsid w:val="00433013"/>
    <w:rsid w:val="0062316D"/>
    <w:rsid w:val="007B3B9E"/>
    <w:rsid w:val="008A626B"/>
    <w:rsid w:val="009D746C"/>
    <w:rsid w:val="00A522B9"/>
    <w:rsid w:val="00EC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75C97-0ADF-4E75-8DAF-FC79F760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2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522B9"/>
    <w:pPr>
      <w:spacing w:before="100" w:beforeAutospacing="1" w:after="119"/>
    </w:pPr>
  </w:style>
  <w:style w:type="paragraph" w:customStyle="1" w:styleId="a4">
    <w:name w:val="Абзац_пост"/>
    <w:basedOn w:val="a"/>
    <w:rsid w:val="00A522B9"/>
    <w:pPr>
      <w:spacing w:before="120"/>
      <w:ind w:firstLine="720"/>
      <w:jc w:val="both"/>
    </w:pPr>
    <w:rPr>
      <w:sz w:val="26"/>
    </w:rPr>
  </w:style>
  <w:style w:type="paragraph" w:styleId="a5">
    <w:name w:val="header"/>
    <w:basedOn w:val="a"/>
    <w:link w:val="a6"/>
    <w:uiPriority w:val="99"/>
    <w:unhideWhenUsed/>
    <w:rsid w:val="00EC03A3"/>
    <w:pPr>
      <w:tabs>
        <w:tab w:val="center" w:pos="4677"/>
        <w:tab w:val="right" w:pos="9355"/>
      </w:tabs>
    </w:pPr>
  </w:style>
  <w:style w:type="character" w:customStyle="1" w:styleId="a6">
    <w:name w:val="Верхний колонтитул Знак"/>
    <w:basedOn w:val="a0"/>
    <w:link w:val="a5"/>
    <w:uiPriority w:val="99"/>
    <w:rsid w:val="00EC03A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C03A3"/>
    <w:pPr>
      <w:tabs>
        <w:tab w:val="center" w:pos="4677"/>
        <w:tab w:val="right" w:pos="9355"/>
      </w:tabs>
    </w:pPr>
  </w:style>
  <w:style w:type="character" w:customStyle="1" w:styleId="a8">
    <w:name w:val="Нижний колонтитул Знак"/>
    <w:basedOn w:val="a0"/>
    <w:link w:val="a7"/>
    <w:uiPriority w:val="99"/>
    <w:rsid w:val="00EC03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2022-05-05T09:58:00Z</dcterms:created>
  <dcterms:modified xsi:type="dcterms:W3CDTF">2022-05-05T11:26:00Z</dcterms:modified>
</cp:coreProperties>
</file>