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C1" w:rsidRDefault="00194EC1" w:rsidP="00194E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94EC1" w:rsidRDefault="00194EC1" w:rsidP="0019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194EC1" w:rsidRDefault="00194EC1" w:rsidP="0019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194EC1" w:rsidRDefault="00194EC1" w:rsidP="0019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194EC1" w:rsidRDefault="00194EC1" w:rsidP="00194EC1"/>
    <w:p w:rsidR="00194EC1" w:rsidRDefault="00194EC1" w:rsidP="00194EC1"/>
    <w:p w:rsidR="00194EC1" w:rsidRDefault="00194EC1" w:rsidP="00194EC1">
      <w:pPr>
        <w:rPr>
          <w:sz w:val="28"/>
          <w:szCs w:val="28"/>
        </w:rPr>
      </w:pPr>
      <w:r>
        <w:rPr>
          <w:sz w:val="28"/>
          <w:szCs w:val="28"/>
        </w:rPr>
        <w:t>от 05.</w:t>
      </w:r>
      <w:bookmarkStart w:id="0" w:name="_GoBack"/>
      <w:bookmarkEnd w:id="0"/>
      <w:r>
        <w:rPr>
          <w:sz w:val="28"/>
          <w:szCs w:val="28"/>
        </w:rPr>
        <w:t>06.2020 г. № 100</w:t>
      </w:r>
    </w:p>
    <w:p w:rsidR="00194EC1" w:rsidRDefault="00194EC1" w:rsidP="00194EC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194EC1" w:rsidTr="00194EC1">
        <w:tc>
          <w:tcPr>
            <w:tcW w:w="5812" w:type="dxa"/>
            <w:hideMark/>
          </w:tcPr>
          <w:p w:rsidR="00194EC1" w:rsidRDefault="00194EC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отмене постановлений Администрации Левобережного сельского поселения Тутаевского муниципального района Ярославской области </w:t>
            </w:r>
          </w:p>
        </w:tc>
      </w:tr>
    </w:tbl>
    <w:p w:rsidR="00194EC1" w:rsidRDefault="00194EC1" w:rsidP="00194EC1">
      <w:pPr>
        <w:rPr>
          <w:rFonts w:ascii="Times New Roman CYR" w:hAnsi="Times New Roman CYR" w:cs="Times New Roman CYR"/>
          <w:sz w:val="28"/>
          <w:szCs w:val="28"/>
        </w:rPr>
      </w:pPr>
    </w:p>
    <w:p w:rsidR="00194EC1" w:rsidRDefault="00194EC1" w:rsidP="00194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 правовых актов Администрации Левобережного сельского поселения Тутаевского муниципального района Ярославской области в соответствии с федеральным законодательством, руководствуясь Федеральным законом от 06.10.2003 года № 131 – ФЗ «Об общих принципах организации местного самоуправления Российской Федерации» и Уставом Левобережного сельского поселения</w:t>
      </w:r>
    </w:p>
    <w:p w:rsidR="00194EC1" w:rsidRDefault="00194EC1" w:rsidP="00194EC1">
      <w:pPr>
        <w:ind w:firstLine="709"/>
        <w:jc w:val="both"/>
        <w:rPr>
          <w:sz w:val="28"/>
          <w:szCs w:val="28"/>
        </w:rPr>
      </w:pPr>
    </w:p>
    <w:p w:rsidR="00194EC1" w:rsidRDefault="00194EC1" w:rsidP="00194EC1">
      <w:pPr>
        <w:tabs>
          <w:tab w:val="left" w:pos="800"/>
          <w:tab w:val="center" w:pos="4819"/>
        </w:tabs>
        <w:jc w:val="both"/>
        <w:rPr>
          <w:rFonts w:eastAsia="Calibri"/>
          <w:sz w:val="28"/>
          <w:szCs w:val="28"/>
          <w:lang w:eastAsia="en-US"/>
        </w:rPr>
      </w:pPr>
    </w:p>
    <w:p w:rsidR="00194EC1" w:rsidRDefault="00194EC1" w:rsidP="00194E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194EC1" w:rsidRDefault="00194EC1" w:rsidP="00194EC1">
      <w:pPr>
        <w:jc w:val="center"/>
        <w:rPr>
          <w:b/>
          <w:sz w:val="28"/>
          <w:szCs w:val="28"/>
        </w:rPr>
      </w:pPr>
    </w:p>
    <w:p w:rsidR="00194EC1" w:rsidRDefault="00194EC1" w:rsidP="00194EC1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 следующие постановления Администрации Левобережного сельского поселения Тутаевского муниципального района Ярославской области:</w:t>
      </w:r>
    </w:p>
    <w:p w:rsidR="00194EC1" w:rsidRDefault="00194EC1" w:rsidP="00194EC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1.1. 23.04.2014 № 32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Об </w:t>
      </w:r>
      <w:r>
        <w:rPr>
          <w:sz w:val="28"/>
          <w:szCs w:val="28"/>
          <w:lang w:eastAsia="en-US"/>
        </w:rPr>
        <w:t>определении размера вреда, причиняемого транспортными средствами, осуществляющими перевозки тяжеловесных грузов по автомобильным дорогам местного значения</w:t>
      </w:r>
      <w:r>
        <w:rPr>
          <w:sz w:val="28"/>
          <w:szCs w:val="28"/>
          <w:lang w:eastAsia="en-US"/>
        </w:rPr>
        <w:t>;</w:t>
      </w:r>
    </w:p>
    <w:p w:rsidR="00194EC1" w:rsidRDefault="00194EC1" w:rsidP="00194EC1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1.2. 02.04.2019 № 29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 xml:space="preserve">и изменении в постановление </w:t>
      </w:r>
      <w:r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  Левобережного сельского </w:t>
      </w:r>
      <w:r>
        <w:rPr>
          <w:sz w:val="28"/>
          <w:szCs w:val="28"/>
        </w:rPr>
        <w:t xml:space="preserve">поселения   </w:t>
      </w:r>
      <w:r>
        <w:rPr>
          <w:sz w:val="28"/>
          <w:szCs w:val="28"/>
        </w:rPr>
        <w:t xml:space="preserve"> от    23.04.2014 г.    № 32 </w:t>
      </w:r>
      <w:r>
        <w:rPr>
          <w:sz w:val="28"/>
          <w:szCs w:val="28"/>
        </w:rPr>
        <w:t>«</w:t>
      </w:r>
      <w:r w:rsidRPr="004B1028">
        <w:rPr>
          <w:sz w:val="28"/>
          <w:szCs w:val="28"/>
        </w:rPr>
        <w:t>Об определении</w:t>
      </w:r>
      <w:r>
        <w:rPr>
          <w:sz w:val="28"/>
          <w:szCs w:val="28"/>
        </w:rPr>
        <w:t xml:space="preserve">          </w:t>
      </w:r>
      <w:r w:rsidRPr="004B1028">
        <w:rPr>
          <w:sz w:val="28"/>
          <w:szCs w:val="28"/>
        </w:rPr>
        <w:t xml:space="preserve"> размера</w:t>
      </w:r>
      <w:r>
        <w:rPr>
          <w:sz w:val="28"/>
          <w:szCs w:val="28"/>
        </w:rPr>
        <w:t xml:space="preserve">  </w:t>
      </w:r>
      <w:r w:rsidRPr="004B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вреда, причиняемого транспортными </w:t>
      </w:r>
      <w:r w:rsidRPr="004B1028">
        <w:rPr>
          <w:sz w:val="28"/>
          <w:szCs w:val="28"/>
        </w:rPr>
        <w:t xml:space="preserve">средствами, </w:t>
      </w:r>
      <w:r>
        <w:rPr>
          <w:sz w:val="28"/>
          <w:szCs w:val="28"/>
        </w:rPr>
        <w:t xml:space="preserve">осуществляющими </w:t>
      </w:r>
      <w:r w:rsidRPr="004B1028">
        <w:rPr>
          <w:sz w:val="28"/>
          <w:szCs w:val="28"/>
        </w:rPr>
        <w:t>перевозки</w:t>
      </w:r>
      <w:r>
        <w:rPr>
          <w:sz w:val="28"/>
          <w:szCs w:val="28"/>
        </w:rPr>
        <w:t xml:space="preserve"> </w:t>
      </w:r>
      <w:r w:rsidRPr="004B1028">
        <w:rPr>
          <w:sz w:val="28"/>
          <w:szCs w:val="28"/>
        </w:rPr>
        <w:t>тяжеловесных</w:t>
      </w:r>
      <w:r>
        <w:rPr>
          <w:sz w:val="28"/>
          <w:szCs w:val="28"/>
        </w:rPr>
        <w:t xml:space="preserve"> </w:t>
      </w:r>
      <w:r w:rsidRPr="004B1028">
        <w:rPr>
          <w:sz w:val="28"/>
          <w:szCs w:val="28"/>
        </w:rPr>
        <w:t>грузов</w:t>
      </w:r>
      <w:r>
        <w:rPr>
          <w:sz w:val="28"/>
          <w:szCs w:val="28"/>
        </w:rPr>
        <w:t xml:space="preserve"> </w:t>
      </w:r>
      <w:r w:rsidRPr="004B1028">
        <w:rPr>
          <w:sz w:val="28"/>
          <w:szCs w:val="28"/>
        </w:rPr>
        <w:t>по</w:t>
      </w:r>
      <w:r>
        <w:rPr>
          <w:sz w:val="28"/>
          <w:szCs w:val="28"/>
        </w:rPr>
        <w:t xml:space="preserve"> автомобильным дорогам местного значения</w:t>
      </w:r>
      <w:r>
        <w:rPr>
          <w:sz w:val="28"/>
          <w:szCs w:val="28"/>
          <w:lang w:eastAsia="en-US"/>
        </w:rPr>
        <w:t xml:space="preserve">; </w:t>
      </w:r>
    </w:p>
    <w:p w:rsidR="00194EC1" w:rsidRDefault="00194EC1" w:rsidP="00194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согласно Порядку обнародования муниципальных правовых актов Левобережного сельского поселения. </w:t>
      </w:r>
    </w:p>
    <w:p w:rsidR="00194EC1" w:rsidRDefault="00194EC1" w:rsidP="00194EC1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194EC1" w:rsidRDefault="00194EC1" w:rsidP="00194EC1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обнародования.</w:t>
      </w:r>
    </w:p>
    <w:p w:rsidR="00194EC1" w:rsidRDefault="00194EC1" w:rsidP="00194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EC1" w:rsidRDefault="00194EC1" w:rsidP="00194EC1">
      <w:pPr>
        <w:jc w:val="both"/>
        <w:rPr>
          <w:sz w:val="28"/>
          <w:szCs w:val="28"/>
        </w:rPr>
      </w:pPr>
    </w:p>
    <w:p w:rsidR="00194EC1" w:rsidRDefault="00194EC1" w:rsidP="00194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поселения                                  М.А. Ванюшкин</w:t>
      </w:r>
    </w:p>
    <w:p w:rsidR="00607447" w:rsidRPr="00C25764" w:rsidRDefault="00607447" w:rsidP="009E5962">
      <w:pPr>
        <w:pStyle w:val="a3"/>
        <w:ind w:firstLine="567"/>
        <w:jc w:val="center"/>
        <w:rPr>
          <w:sz w:val="28"/>
          <w:szCs w:val="28"/>
        </w:rPr>
      </w:pPr>
    </w:p>
    <w:sectPr w:rsidR="00607447" w:rsidRPr="00C2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1C" w:rsidRDefault="00442C1C" w:rsidP="001B5FD0">
      <w:r>
        <w:separator/>
      </w:r>
    </w:p>
  </w:endnote>
  <w:endnote w:type="continuationSeparator" w:id="0">
    <w:p w:rsidR="00442C1C" w:rsidRDefault="00442C1C" w:rsidP="001B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1C" w:rsidRDefault="00442C1C" w:rsidP="001B5FD0">
      <w:r>
        <w:separator/>
      </w:r>
    </w:p>
  </w:footnote>
  <w:footnote w:type="continuationSeparator" w:id="0">
    <w:p w:rsidR="00442C1C" w:rsidRDefault="00442C1C" w:rsidP="001B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7FD"/>
    <w:multiLevelType w:val="hybridMultilevel"/>
    <w:tmpl w:val="DAB01448"/>
    <w:lvl w:ilvl="0" w:tplc="0C0697A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93EF1"/>
    <w:multiLevelType w:val="hybridMultilevel"/>
    <w:tmpl w:val="897A9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9663B"/>
    <w:multiLevelType w:val="hybridMultilevel"/>
    <w:tmpl w:val="A8A08ABC"/>
    <w:lvl w:ilvl="0" w:tplc="1982DDC6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B4902"/>
    <w:multiLevelType w:val="hybridMultilevel"/>
    <w:tmpl w:val="17EABF1A"/>
    <w:lvl w:ilvl="0" w:tplc="B4A6D0C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BB"/>
    <w:rsid w:val="00043FBB"/>
    <w:rsid w:val="00074F17"/>
    <w:rsid w:val="00194EC1"/>
    <w:rsid w:val="001B5FD0"/>
    <w:rsid w:val="001C4772"/>
    <w:rsid w:val="002E62FB"/>
    <w:rsid w:val="003223FD"/>
    <w:rsid w:val="00360744"/>
    <w:rsid w:val="00442C1C"/>
    <w:rsid w:val="00607447"/>
    <w:rsid w:val="00750D55"/>
    <w:rsid w:val="007D3162"/>
    <w:rsid w:val="008D6808"/>
    <w:rsid w:val="00943C8A"/>
    <w:rsid w:val="009E5962"/>
    <w:rsid w:val="00A43DA5"/>
    <w:rsid w:val="00AD7736"/>
    <w:rsid w:val="00C06712"/>
    <w:rsid w:val="00C25764"/>
    <w:rsid w:val="00E13519"/>
    <w:rsid w:val="00F0179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0B60-F8B1-4A48-96CB-3266D68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5pt">
    <w:name w:val="Основной текст (3) + 11;5 pt"/>
    <w:rsid w:val="00C0671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 Spacing"/>
    <w:uiPriority w:val="1"/>
    <w:qFormat/>
    <w:rsid w:val="00C06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C067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styleId="a4">
    <w:name w:val="Normal (Web)"/>
    <w:basedOn w:val="a"/>
    <w:rsid w:val="00C06712"/>
    <w:pPr>
      <w:spacing w:before="100" w:beforeAutospacing="1" w:after="119"/>
    </w:pPr>
  </w:style>
  <w:style w:type="paragraph" w:customStyle="1" w:styleId="a5">
    <w:name w:val="Абзац_пост"/>
    <w:basedOn w:val="a"/>
    <w:rsid w:val="00C06712"/>
    <w:pPr>
      <w:spacing w:before="120"/>
      <w:ind w:firstLine="720"/>
      <w:jc w:val="both"/>
    </w:pPr>
    <w:rPr>
      <w:sz w:val="26"/>
    </w:rPr>
  </w:style>
  <w:style w:type="table" w:styleId="a6">
    <w:name w:val="Table Grid"/>
    <w:basedOn w:val="a1"/>
    <w:uiPriority w:val="39"/>
    <w:rsid w:val="00C2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5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5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5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9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2020-06-05T05:58:00Z</cp:lastPrinted>
  <dcterms:created xsi:type="dcterms:W3CDTF">2020-06-04T12:26:00Z</dcterms:created>
  <dcterms:modified xsi:type="dcterms:W3CDTF">2020-06-05T05:59:00Z</dcterms:modified>
</cp:coreProperties>
</file>