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8" w:rsidRPr="00543C4F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568E8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Pr="00543C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 w:rsidRPr="00543C4F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8B533B" w:rsidRPr="008B533B" w:rsidRDefault="008B533B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568E8" w:rsidRPr="00543C4F" w:rsidRDefault="0015081A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«Экономическое развитие и инновационная экономика, развитие предпринимательства и сельского хозяйства в Тутаевском муниципальном районе на 2015-2017 годы»</w:t>
      </w:r>
      <w:r w:rsidR="00A568E8" w:rsidRPr="00543C4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0975A2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93D1E">
        <w:rPr>
          <w:rFonts w:ascii="Times New Roman" w:hAnsi="Times New Roman" w:cs="Times New Roman"/>
          <w:b/>
          <w:sz w:val="24"/>
          <w:szCs w:val="24"/>
        </w:rPr>
        <w:t>7</w:t>
      </w:r>
      <w:r w:rsidR="00A568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46DF" w:rsidRPr="008B533B" w:rsidRDefault="00A568E8" w:rsidP="00A568E8">
      <w:pPr>
        <w:jc w:val="center"/>
      </w:pPr>
      <w:r w:rsidRPr="008B533B">
        <w:t>(наиме</w:t>
      </w:r>
      <w:r w:rsidR="007E46DF" w:rsidRPr="008B533B">
        <w:t>нование муниципальной программы)</w:t>
      </w:r>
    </w:p>
    <w:p w:rsidR="007E46DF" w:rsidRDefault="008B533B" w:rsidP="00A568E8">
      <w:pPr>
        <w:jc w:val="center"/>
        <w:rPr>
          <w:b/>
        </w:rPr>
      </w:pPr>
      <w:r>
        <w:rPr>
          <w:b/>
          <w:u w:val="single"/>
        </w:rPr>
        <w:t>Управление экономического развития и инвестиционной политики Администрации ТМР</w:t>
      </w:r>
      <w:r w:rsidR="00A568E8" w:rsidRPr="00543C4F">
        <w:rPr>
          <w:b/>
        </w:rPr>
        <w:t xml:space="preserve"> </w:t>
      </w:r>
    </w:p>
    <w:p w:rsidR="00A568E8" w:rsidRPr="008B533B" w:rsidRDefault="007E46DF" w:rsidP="00A568E8">
      <w:pPr>
        <w:jc w:val="center"/>
      </w:pPr>
      <w:r w:rsidRPr="008B533B">
        <w:t>(</w:t>
      </w:r>
      <w:r w:rsidR="00A568E8" w:rsidRPr="008B533B">
        <w:t>наименование структурного подразделения АТМР)</w:t>
      </w:r>
    </w:p>
    <w:p w:rsidR="00A568E8" w:rsidRPr="00543C4F" w:rsidRDefault="00A568E8" w:rsidP="00A568E8">
      <w:pPr>
        <w:jc w:val="center"/>
        <w:rPr>
          <w:bCs/>
        </w:rPr>
      </w:pPr>
    </w:p>
    <w:p w:rsidR="00A568E8" w:rsidRPr="005D3437" w:rsidRDefault="00A568E8" w:rsidP="005D3437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 w:val="24"/>
          <w:szCs w:val="24"/>
        </w:rPr>
      </w:pPr>
      <w:r w:rsidRPr="005D3437">
        <w:rPr>
          <w:b/>
          <w:sz w:val="24"/>
          <w:szCs w:val="24"/>
        </w:rPr>
        <w:t>Информация о финансировании муниципальной программы</w:t>
      </w:r>
    </w:p>
    <w:p w:rsidR="005D3437" w:rsidRPr="00A220D4" w:rsidRDefault="00A220D4" w:rsidP="00A220D4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(о</w:t>
      </w:r>
      <w:r w:rsidRPr="00A220D4">
        <w:rPr>
          <w:bCs/>
          <w:sz w:val="16"/>
          <w:szCs w:val="16"/>
        </w:rPr>
        <w:t xml:space="preserve">тчет размещается на </w:t>
      </w:r>
      <w:r>
        <w:rPr>
          <w:bCs/>
          <w:sz w:val="16"/>
          <w:szCs w:val="16"/>
        </w:rPr>
        <w:t xml:space="preserve">официальном </w:t>
      </w:r>
      <w:r w:rsidRPr="00A220D4">
        <w:rPr>
          <w:bCs/>
          <w:sz w:val="16"/>
          <w:szCs w:val="16"/>
        </w:rPr>
        <w:t>сайте Администрации ТМР</w:t>
      </w:r>
      <w:r>
        <w:rPr>
          <w:bCs/>
          <w:sz w:val="16"/>
          <w:szCs w:val="16"/>
        </w:rPr>
        <w:t>)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94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  <w:gridCol w:w="1842"/>
      </w:tblGrid>
      <w:tr w:rsidR="00A568E8" w:rsidRPr="00543C4F" w:rsidTr="00580CBC">
        <w:tc>
          <w:tcPr>
            <w:tcW w:w="600" w:type="dxa"/>
            <w:vMerge w:val="restart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№</w:t>
            </w:r>
          </w:p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proofErr w:type="gramStart"/>
            <w:r w:rsidRPr="00874B5A">
              <w:rPr>
                <w:rFonts w:eastAsia="Calibri"/>
                <w:bCs/>
              </w:rPr>
              <w:t>п</w:t>
            </w:r>
            <w:proofErr w:type="gramEnd"/>
            <w:r w:rsidRPr="00874B5A">
              <w:rPr>
                <w:rFonts w:eastAsia="Calibri"/>
                <w:bCs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Наименование МЦП/ВЦП/</w:t>
            </w:r>
          </w:p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основного мероприятия</w:t>
            </w:r>
          </w:p>
        </w:tc>
        <w:tc>
          <w:tcPr>
            <w:tcW w:w="10489" w:type="dxa"/>
            <w:gridSpan w:val="10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Объём финансирования, тыс. руб.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68E8" w:rsidRPr="00874B5A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 xml:space="preserve">Причина отклонения объёмов </w:t>
            </w:r>
          </w:p>
          <w:p w:rsidR="00A568E8" w:rsidRPr="00874B5A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финансирования</w:t>
            </w:r>
          </w:p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от плана</w:t>
            </w:r>
          </w:p>
        </w:tc>
      </w:tr>
      <w:tr w:rsidR="00A568E8" w:rsidRPr="00543C4F" w:rsidTr="00580CBC">
        <w:tc>
          <w:tcPr>
            <w:tcW w:w="600" w:type="dxa"/>
            <w:vMerge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БП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ВИ</w:t>
            </w:r>
          </w:p>
        </w:tc>
        <w:tc>
          <w:tcPr>
            <w:tcW w:w="1842" w:type="dxa"/>
            <w:vMerge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A568E8" w:rsidRPr="00543C4F" w:rsidTr="00580CBC">
        <w:tc>
          <w:tcPr>
            <w:tcW w:w="600" w:type="dxa"/>
            <w:vMerge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A568E8" w:rsidRPr="00543C4F" w:rsidTr="00580CBC">
        <w:tc>
          <w:tcPr>
            <w:tcW w:w="600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A568E8" w:rsidRPr="00874B5A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13</w:t>
            </w:r>
          </w:p>
        </w:tc>
      </w:tr>
      <w:tr w:rsidR="0092681B" w:rsidRPr="00543C4F" w:rsidTr="00580CBC">
        <w:tc>
          <w:tcPr>
            <w:tcW w:w="600" w:type="dxa"/>
            <w:shd w:val="clear" w:color="auto" w:fill="auto"/>
          </w:tcPr>
          <w:p w:rsidR="0092681B" w:rsidRPr="00874B5A" w:rsidRDefault="0092681B" w:rsidP="0041770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92681B" w:rsidRPr="00874B5A" w:rsidRDefault="0092681B" w:rsidP="00362429">
            <w:pPr>
              <w:pStyle w:val="31"/>
              <w:overflowPunct/>
              <w:autoSpaceDE/>
              <w:adjustRightInd/>
              <w:rPr>
                <w:rFonts w:eastAsia="Calibri"/>
                <w:bCs/>
              </w:rPr>
            </w:pPr>
            <w:r>
              <w:rPr>
                <w:sz w:val="24"/>
                <w:szCs w:val="24"/>
              </w:rPr>
              <w:t xml:space="preserve">МЦП </w:t>
            </w:r>
            <w:r w:rsidRPr="00491809">
              <w:rPr>
                <w:sz w:val="24"/>
                <w:szCs w:val="24"/>
              </w:rPr>
              <w:t>«Развитие субъектов малого и среднего предпринимательства Тутаевского муниципального района</w:t>
            </w:r>
            <w:r>
              <w:rPr>
                <w:sz w:val="24"/>
                <w:szCs w:val="24"/>
              </w:rPr>
              <w:t xml:space="preserve"> на 201</w:t>
            </w:r>
            <w:r w:rsidR="00362429">
              <w:rPr>
                <w:sz w:val="24"/>
                <w:szCs w:val="24"/>
              </w:rPr>
              <w:t>6-2018</w:t>
            </w:r>
            <w:r>
              <w:rPr>
                <w:sz w:val="24"/>
                <w:szCs w:val="24"/>
              </w:rPr>
              <w:t xml:space="preserve"> годы</w:t>
            </w:r>
            <w:r w:rsidRPr="0049180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92681B" w:rsidRPr="00874B5A" w:rsidRDefault="00120213" w:rsidP="00B85703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864,706</w:t>
            </w:r>
          </w:p>
        </w:tc>
        <w:tc>
          <w:tcPr>
            <w:tcW w:w="1134" w:type="dxa"/>
            <w:shd w:val="clear" w:color="auto" w:fill="auto"/>
          </w:tcPr>
          <w:p w:rsidR="0092681B" w:rsidRPr="00874B5A" w:rsidRDefault="00120213" w:rsidP="00B85703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864,706</w:t>
            </w:r>
          </w:p>
        </w:tc>
        <w:tc>
          <w:tcPr>
            <w:tcW w:w="1134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294,05</w:t>
            </w:r>
          </w:p>
        </w:tc>
        <w:tc>
          <w:tcPr>
            <w:tcW w:w="1134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294,05</w:t>
            </w:r>
          </w:p>
        </w:tc>
        <w:tc>
          <w:tcPr>
            <w:tcW w:w="992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681B" w:rsidRPr="00874B5A" w:rsidRDefault="00120213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2681B" w:rsidRPr="009E02F3" w:rsidRDefault="00E75C28" w:rsidP="00C57E94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Запланированные м</w:t>
            </w:r>
            <w:r w:rsidRPr="004F2C38">
              <w:rPr>
                <w:rFonts w:eastAsia="Calibri"/>
                <w:bCs/>
                <w:sz w:val="20"/>
                <w:szCs w:val="20"/>
              </w:rPr>
              <w:t>ероприятия выполнены в полном объеме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9E02F3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A568E8" w:rsidRPr="00543C4F" w:rsidTr="00580CBC">
        <w:tc>
          <w:tcPr>
            <w:tcW w:w="600" w:type="dxa"/>
            <w:shd w:val="clear" w:color="auto" w:fill="auto"/>
          </w:tcPr>
          <w:p w:rsidR="00A568E8" w:rsidRPr="00874B5A" w:rsidRDefault="006444BB" w:rsidP="0041770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A568E8" w:rsidRPr="00874B5A" w:rsidRDefault="006444BB" w:rsidP="006444BB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t>МЦП</w:t>
            </w:r>
            <w:r w:rsidRPr="00491809">
              <w:t xml:space="preserve"> «</w:t>
            </w:r>
            <w:r w:rsidRPr="00491809">
              <w:rPr>
                <w:color w:val="000000"/>
              </w:rPr>
              <w:t xml:space="preserve">Развитие потребительского рынка </w:t>
            </w:r>
            <w:r w:rsidRPr="00491809">
              <w:t>Тутаевского муниципального района</w:t>
            </w:r>
            <w:r>
              <w:t xml:space="preserve"> на 2015-2017 годы</w:t>
            </w:r>
            <w:r w:rsidRPr="00491809">
              <w:t>»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  <w:r w:rsidR="00181B5D">
              <w:rPr>
                <w:rFonts w:eastAsia="Calibri"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  <w:r w:rsidR="00181B5D">
              <w:rPr>
                <w:rFonts w:eastAsia="Calibri"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106,930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106,930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43,054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43,054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C57E94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68E8" w:rsidRPr="004F2C38" w:rsidRDefault="00E75C28" w:rsidP="00C57E94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Запланированные м</w:t>
            </w:r>
            <w:r w:rsidRPr="004F2C38">
              <w:rPr>
                <w:rFonts w:eastAsia="Calibri"/>
                <w:bCs/>
                <w:sz w:val="20"/>
                <w:szCs w:val="20"/>
              </w:rPr>
              <w:t>ероприятия</w:t>
            </w:r>
            <w:r w:rsidR="00C57E94">
              <w:rPr>
                <w:rFonts w:eastAsia="Calibri"/>
                <w:bCs/>
                <w:sz w:val="20"/>
                <w:szCs w:val="20"/>
              </w:rPr>
              <w:t xml:space="preserve"> выполнены в полном объеме;</w:t>
            </w:r>
            <w:r w:rsidR="00591056" w:rsidRPr="004F2C3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4F2C38" w:rsidRPr="004F2C38">
              <w:rPr>
                <w:rFonts w:eastAsia="Calibri"/>
                <w:bCs/>
                <w:sz w:val="20"/>
                <w:szCs w:val="20"/>
              </w:rPr>
              <w:t>20,172 тыс. руб.</w:t>
            </w:r>
            <w:r w:rsidR="00C57E94">
              <w:rPr>
                <w:rFonts w:eastAsia="Calibri"/>
                <w:bCs/>
                <w:sz w:val="20"/>
                <w:szCs w:val="20"/>
              </w:rPr>
              <w:t xml:space="preserve"> (ОБ) получена задолженность за реализованные </w:t>
            </w:r>
            <w:r w:rsidR="00181B5D">
              <w:rPr>
                <w:rFonts w:eastAsia="Calibri"/>
                <w:bCs/>
                <w:sz w:val="20"/>
                <w:szCs w:val="20"/>
              </w:rPr>
              <w:t xml:space="preserve">в 2016 году </w:t>
            </w:r>
            <w:r w:rsidR="00C57E94">
              <w:rPr>
                <w:rFonts w:eastAsia="Calibri"/>
                <w:bCs/>
                <w:sz w:val="20"/>
                <w:szCs w:val="20"/>
              </w:rPr>
              <w:t>мероприятия.</w:t>
            </w:r>
            <w:proofErr w:type="gramEnd"/>
          </w:p>
        </w:tc>
      </w:tr>
      <w:tr w:rsidR="00A568E8" w:rsidRPr="00543C4F" w:rsidTr="00580CBC">
        <w:tc>
          <w:tcPr>
            <w:tcW w:w="600" w:type="dxa"/>
            <w:shd w:val="clear" w:color="auto" w:fill="auto"/>
          </w:tcPr>
          <w:p w:rsidR="00A568E8" w:rsidRPr="00874B5A" w:rsidRDefault="006444BB" w:rsidP="0041770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:rsidR="00A568E8" w:rsidRPr="00874B5A" w:rsidRDefault="000D5CE2" w:rsidP="00E75CC1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t>МЦП</w:t>
            </w:r>
            <w:r w:rsidRPr="00491809">
              <w:t xml:space="preserve"> «Развитие агропромышленн</w:t>
            </w:r>
            <w:r w:rsidRPr="00491809">
              <w:lastRenderedPageBreak/>
              <w:t>ого комплекса Тутаевского муниципального района</w:t>
            </w:r>
            <w:r>
              <w:t xml:space="preserve"> на 201</w:t>
            </w:r>
            <w:r w:rsidR="00E75CC1">
              <w:t>6</w:t>
            </w:r>
            <w:r>
              <w:t>-201</w:t>
            </w:r>
            <w:r w:rsidR="00E75CC1">
              <w:t>8</w:t>
            </w:r>
            <w:r>
              <w:t xml:space="preserve"> годы</w:t>
            </w:r>
            <w:r w:rsidRPr="00491809">
              <w:t>»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1456,0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1456,0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68E8" w:rsidRPr="00874B5A" w:rsidRDefault="00181B5D" w:rsidP="00580CBC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68E8" w:rsidRPr="00874B5A" w:rsidRDefault="00181B5D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Запланированные м</w:t>
            </w:r>
            <w:r w:rsidRPr="004F2C38">
              <w:rPr>
                <w:rFonts w:eastAsia="Calibri"/>
                <w:bCs/>
                <w:sz w:val="20"/>
                <w:szCs w:val="20"/>
              </w:rPr>
              <w:t xml:space="preserve">ероприятия </w:t>
            </w:r>
            <w:r w:rsidRPr="004F2C38">
              <w:rPr>
                <w:rFonts w:eastAsia="Calibri"/>
                <w:bCs/>
                <w:sz w:val="20"/>
                <w:szCs w:val="20"/>
              </w:rPr>
              <w:lastRenderedPageBreak/>
              <w:t>выполнены в полном объеме</w:t>
            </w:r>
          </w:p>
        </w:tc>
      </w:tr>
      <w:tr w:rsidR="005E5B9F" w:rsidRPr="00543C4F" w:rsidTr="00D751F4">
        <w:tc>
          <w:tcPr>
            <w:tcW w:w="2694" w:type="dxa"/>
            <w:gridSpan w:val="2"/>
            <w:shd w:val="clear" w:color="auto" w:fill="auto"/>
          </w:tcPr>
          <w:p w:rsidR="005E5B9F" w:rsidRPr="00456677" w:rsidRDefault="005E5B9F" w:rsidP="0041770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456677">
              <w:rPr>
                <w:rFonts w:eastAsia="Calibri"/>
                <w:b/>
                <w:bCs/>
              </w:rPr>
              <w:lastRenderedPageBreak/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1481,0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1481,0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976,736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976,736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337,104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337,104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B9F" w:rsidRPr="00D751F4" w:rsidRDefault="005E5B9F" w:rsidP="005E5B9F">
            <w:pPr>
              <w:jc w:val="center"/>
              <w:rPr>
                <w:b/>
                <w:color w:val="000000"/>
              </w:rPr>
            </w:pPr>
            <w:r w:rsidRPr="00D751F4">
              <w:rPr>
                <w:b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5B9F" w:rsidRPr="00D751F4" w:rsidRDefault="005E5B9F" w:rsidP="00D751F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</w:rPr>
            </w:pPr>
            <w:r w:rsidRPr="00D751F4">
              <w:rPr>
                <w:rFonts w:eastAsia="Calibri"/>
                <w:b/>
                <w:bCs/>
              </w:rPr>
              <w:t>-</w:t>
            </w:r>
          </w:p>
        </w:tc>
      </w:tr>
    </w:tbl>
    <w:p w:rsidR="00A568E8" w:rsidRPr="00543C4F" w:rsidRDefault="00A568E8" w:rsidP="00A568E8">
      <w:pPr>
        <w:rPr>
          <w:bCs/>
        </w:rPr>
      </w:pPr>
    </w:p>
    <w:p w:rsidR="00A568E8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</w:rPr>
      </w:pPr>
    </w:p>
    <w:p w:rsidR="00A568E8" w:rsidRPr="00512652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512652">
        <w:rPr>
          <w:b/>
          <w:bCs/>
          <w:sz w:val="24"/>
          <w:szCs w:val="24"/>
        </w:rPr>
        <w:t>Согласовано с Департаментом финансов Администрации ТМР</w:t>
      </w:r>
      <w:r>
        <w:rPr>
          <w:b/>
          <w:bCs/>
          <w:sz w:val="24"/>
          <w:szCs w:val="24"/>
        </w:rPr>
        <w:t>:</w:t>
      </w:r>
      <w:r w:rsidRPr="00512652">
        <w:rPr>
          <w:b/>
          <w:bCs/>
          <w:sz w:val="24"/>
          <w:szCs w:val="24"/>
        </w:rPr>
        <w:t xml:space="preserve"> </w:t>
      </w:r>
    </w:p>
    <w:p w:rsidR="00FA3508" w:rsidRPr="0098416E" w:rsidRDefault="00FA350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</w:p>
    <w:p w:rsidR="00A568E8" w:rsidRPr="00512652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512652">
        <w:rPr>
          <w:b/>
          <w:bCs/>
          <w:sz w:val="24"/>
          <w:szCs w:val="24"/>
        </w:rPr>
        <w:t>__________________________________                         ___________________                        ________________</w:t>
      </w:r>
      <w:r w:rsidR="00A943FD">
        <w:rPr>
          <w:b/>
          <w:bCs/>
          <w:sz w:val="24"/>
          <w:szCs w:val="24"/>
        </w:rPr>
        <w:t>___________________________</w:t>
      </w:r>
    </w:p>
    <w:p w:rsidR="00A568E8" w:rsidRPr="00512652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 w:rsidRPr="00512652"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A568E8" w:rsidRPr="00FD2ACD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</w:p>
    <w:p w:rsidR="00501513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501513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F02C27" w:rsidRPr="00751654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751654">
        <w:rPr>
          <w:bCs/>
          <w:sz w:val="24"/>
          <w:szCs w:val="24"/>
          <w:u w:val="single"/>
        </w:rPr>
        <w:t xml:space="preserve">Начальник УЭРИИП Администрации ТМР </w:t>
      </w:r>
      <w:r w:rsidRPr="00751654">
        <w:rPr>
          <w:bCs/>
          <w:sz w:val="24"/>
          <w:szCs w:val="24"/>
        </w:rPr>
        <w:t xml:space="preserve">                        ___________________                                          </w:t>
      </w:r>
      <w:r w:rsidRPr="00751654">
        <w:rPr>
          <w:bCs/>
          <w:sz w:val="24"/>
          <w:szCs w:val="24"/>
          <w:u w:val="single"/>
        </w:rPr>
        <w:t>С.А. Федорова</w:t>
      </w:r>
    </w:p>
    <w:p w:rsidR="00F02C27" w:rsidRPr="0057746B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57746B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02C27" w:rsidRPr="0098416E" w:rsidRDefault="00F02C27" w:rsidP="00F02C27">
      <w:pPr>
        <w:pStyle w:val="a4"/>
        <w:jc w:val="left"/>
        <w:rPr>
          <w:u w:val="single"/>
        </w:rPr>
      </w:pPr>
    </w:p>
    <w:p w:rsidR="00F02C27" w:rsidRPr="00501513" w:rsidRDefault="00F02C27" w:rsidP="00F02C27">
      <w:pPr>
        <w:pStyle w:val="a4"/>
        <w:jc w:val="left"/>
        <w:rPr>
          <w:sz w:val="20"/>
          <w:szCs w:val="20"/>
        </w:rPr>
      </w:pPr>
      <w:r w:rsidRPr="00501513">
        <w:rPr>
          <w:sz w:val="20"/>
          <w:szCs w:val="20"/>
        </w:rPr>
        <w:t xml:space="preserve">Контактное лицо:  </w:t>
      </w:r>
    </w:p>
    <w:p w:rsidR="00F02C27" w:rsidRPr="00501513" w:rsidRDefault="00F02C27" w:rsidP="00F02C27">
      <w:pPr>
        <w:pStyle w:val="a4"/>
        <w:jc w:val="left"/>
        <w:rPr>
          <w:sz w:val="20"/>
          <w:szCs w:val="20"/>
        </w:rPr>
      </w:pPr>
      <w:r w:rsidRPr="00501513">
        <w:rPr>
          <w:sz w:val="20"/>
          <w:szCs w:val="20"/>
        </w:rPr>
        <w:t xml:space="preserve">Громова Ю.В., </w:t>
      </w:r>
    </w:p>
    <w:p w:rsidR="00F02C27" w:rsidRPr="00501513" w:rsidRDefault="00F02C27" w:rsidP="00F02C27">
      <w:pPr>
        <w:pStyle w:val="a4"/>
        <w:jc w:val="left"/>
        <w:rPr>
          <w:sz w:val="20"/>
          <w:szCs w:val="20"/>
          <w:lang w:val="en-US"/>
        </w:rPr>
      </w:pPr>
      <w:r w:rsidRPr="00501513">
        <w:rPr>
          <w:sz w:val="20"/>
          <w:szCs w:val="20"/>
        </w:rPr>
        <w:t>т</w:t>
      </w:r>
      <w:r w:rsidRPr="00501513">
        <w:rPr>
          <w:sz w:val="20"/>
          <w:szCs w:val="20"/>
          <w:lang w:val="en-US"/>
        </w:rPr>
        <w:t xml:space="preserve">. 2-07-08,2-07-06, </w:t>
      </w:r>
    </w:p>
    <w:p w:rsidR="00F02C27" w:rsidRPr="00501513" w:rsidRDefault="00F02C27" w:rsidP="00F02C27">
      <w:pPr>
        <w:pStyle w:val="a4"/>
        <w:jc w:val="left"/>
        <w:rPr>
          <w:sz w:val="20"/>
          <w:szCs w:val="20"/>
          <w:lang w:val="en-US"/>
        </w:rPr>
      </w:pPr>
      <w:proofErr w:type="gramStart"/>
      <w:r w:rsidRPr="00501513">
        <w:rPr>
          <w:sz w:val="20"/>
          <w:szCs w:val="20"/>
          <w:lang w:val="en-US"/>
        </w:rPr>
        <w:t>e-mail</w:t>
      </w:r>
      <w:proofErr w:type="gramEnd"/>
      <w:r w:rsidRPr="00501513">
        <w:rPr>
          <w:sz w:val="20"/>
          <w:szCs w:val="20"/>
          <w:lang w:val="en-US"/>
        </w:rPr>
        <w:t>: gromova@tr.adm.yar.ru</w:t>
      </w:r>
    </w:p>
    <w:p w:rsidR="00FA3508" w:rsidRPr="00F02C27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  <w:lang w:val="en-US"/>
        </w:rPr>
      </w:pPr>
    </w:p>
    <w:p w:rsidR="00FA3508" w:rsidRPr="00F02C27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  <w:lang w:val="en-US"/>
        </w:rPr>
      </w:pPr>
    </w:p>
    <w:p w:rsidR="00FA3508" w:rsidRPr="00F02C27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  <w:lang w:val="en-US"/>
        </w:rPr>
      </w:pPr>
    </w:p>
    <w:p w:rsidR="00FA3508" w:rsidRPr="00F02C27" w:rsidRDefault="00FA3508" w:rsidP="00FA350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  <w:lang w:val="en-US"/>
        </w:rPr>
      </w:pPr>
    </w:p>
    <w:p w:rsidR="00FA3508" w:rsidRPr="00F02C27" w:rsidRDefault="00FA3508" w:rsidP="00FA3508">
      <w:pPr>
        <w:pStyle w:val="a4"/>
        <w:jc w:val="left"/>
        <w:rPr>
          <w:u w:val="single"/>
          <w:lang w:val="en-US"/>
        </w:rPr>
      </w:pPr>
    </w:p>
    <w:p w:rsidR="00A568E8" w:rsidRPr="00F02C27" w:rsidRDefault="00A568E8" w:rsidP="00A568E8">
      <w:pPr>
        <w:pStyle w:val="a4"/>
        <w:jc w:val="left"/>
        <w:rPr>
          <w:sz w:val="20"/>
          <w:szCs w:val="20"/>
          <w:lang w:val="en-US"/>
        </w:rPr>
      </w:pPr>
    </w:p>
    <w:p w:rsidR="00A568E8" w:rsidRPr="00F02C27" w:rsidRDefault="00A568E8" w:rsidP="00A568E8">
      <w:pPr>
        <w:pStyle w:val="a4"/>
        <w:jc w:val="left"/>
        <w:rPr>
          <w:sz w:val="20"/>
          <w:szCs w:val="20"/>
          <w:lang w:val="en-US"/>
        </w:rPr>
      </w:pPr>
    </w:p>
    <w:p w:rsidR="000D5CE2" w:rsidRPr="00F02C27" w:rsidRDefault="000D5CE2">
      <w:pPr>
        <w:spacing w:after="200" w:line="276" w:lineRule="auto"/>
        <w:rPr>
          <w:lang w:val="en-US"/>
        </w:rPr>
      </w:pPr>
      <w:r w:rsidRPr="00F02C27">
        <w:rPr>
          <w:lang w:val="en-US"/>
        </w:rPr>
        <w:br w:type="page"/>
      </w:r>
    </w:p>
    <w:p w:rsidR="00A568E8" w:rsidRPr="004378EE" w:rsidRDefault="00A568E8" w:rsidP="00BA6C5C">
      <w:pPr>
        <w:pStyle w:val="ConsPlusNonformat"/>
        <w:widowControl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выполнении целевых показателей муниципальной программы </w:t>
      </w:r>
    </w:p>
    <w:p w:rsidR="009D2E14" w:rsidRPr="005D3437" w:rsidRDefault="009D2E14" w:rsidP="00A568E8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37">
        <w:rPr>
          <w:rFonts w:ascii="Times New Roman" w:hAnsi="Times New Roman" w:cs="Times New Roman"/>
          <w:b/>
          <w:sz w:val="24"/>
          <w:szCs w:val="24"/>
          <w:u w:val="single"/>
        </w:rPr>
        <w:t>«Экономическое развитие и инновационная экономика, развитие предпринимательства и сельского хозяйства в Тутаевском муниципальном районе на 2015-2017 годы»</w:t>
      </w:r>
      <w:r w:rsidRPr="005D3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8E8" w:rsidRPr="005D3437" w:rsidRDefault="00A568E8" w:rsidP="00A568E8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437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1579"/>
        <w:gridCol w:w="1985"/>
        <w:gridCol w:w="2268"/>
        <w:gridCol w:w="1936"/>
      </w:tblGrid>
      <w:tr w:rsidR="00A568E8" w:rsidRPr="002C1580" w:rsidTr="0041770E">
        <w:tc>
          <w:tcPr>
            <w:tcW w:w="6974" w:type="dxa"/>
            <w:vMerge w:val="restart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568E8" w:rsidRPr="002C1580" w:rsidTr="0041770E">
        <w:trPr>
          <w:trHeight w:val="515"/>
        </w:trPr>
        <w:tc>
          <w:tcPr>
            <w:tcW w:w="6974" w:type="dxa"/>
            <w:vMerge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A568E8" w:rsidRPr="002C1580" w:rsidTr="0041770E">
        <w:tc>
          <w:tcPr>
            <w:tcW w:w="6974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A568E8" w:rsidRPr="002C1580" w:rsidRDefault="00A568E8" w:rsidP="0041770E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68E8" w:rsidRPr="002C1580" w:rsidTr="0041770E">
        <w:tc>
          <w:tcPr>
            <w:tcW w:w="14742" w:type="dxa"/>
            <w:gridSpan w:val="5"/>
            <w:shd w:val="clear" w:color="auto" w:fill="auto"/>
          </w:tcPr>
          <w:p w:rsidR="00A568E8" w:rsidRPr="002C1580" w:rsidRDefault="00C1779F" w:rsidP="00C1779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="00A568E8"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C15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и инновационная экономика, развитие предпринимательства и сельского хозяйства в Тутаевском муниципальном районе на 2015-2017 годы»</w:t>
            </w:r>
          </w:p>
        </w:tc>
      </w:tr>
      <w:tr w:rsidR="00A568E8" w:rsidRPr="002C1580" w:rsidTr="0041770E">
        <w:tc>
          <w:tcPr>
            <w:tcW w:w="14742" w:type="dxa"/>
            <w:gridSpan w:val="5"/>
            <w:shd w:val="clear" w:color="auto" w:fill="auto"/>
          </w:tcPr>
          <w:p w:rsidR="00A568E8" w:rsidRPr="002C1580" w:rsidRDefault="00A568E8" w:rsidP="00BB0EB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</w:t>
            </w:r>
            <w:r w:rsidR="00FB279A" w:rsidRPr="002C15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субъектов малого и среднего предпринимательства Тутаевского муниципального района на 201</w:t>
            </w:r>
            <w:r w:rsidR="00BB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79A" w:rsidRPr="002C15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B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79A" w:rsidRPr="002C158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B6673" w:rsidRPr="002C1580" w:rsidTr="0041770E">
        <w:tc>
          <w:tcPr>
            <w:tcW w:w="6974" w:type="dxa"/>
            <w:shd w:val="clear" w:color="auto" w:fill="auto"/>
          </w:tcPr>
          <w:p w:rsidR="008B6673" w:rsidRPr="008560DB" w:rsidRDefault="008B6673" w:rsidP="008B667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hAnsi="Times New Roman" w:cs="Times New Roman"/>
                <w:sz w:val="24"/>
                <w:szCs w:val="24"/>
              </w:rPr>
              <w:t>Число рабочих мест, вновь созданных субъектами малого и среднего предпринимательства, получивших поддержку в рамках МЦП</w:t>
            </w:r>
            <w:r w:rsidR="005077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субъектов </w:t>
            </w:r>
            <w:r w:rsidR="002E62C2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ТМР на 2016-2018гг»</w:t>
            </w:r>
          </w:p>
        </w:tc>
        <w:tc>
          <w:tcPr>
            <w:tcW w:w="1579" w:type="dxa"/>
            <w:shd w:val="clear" w:color="auto" w:fill="auto"/>
          </w:tcPr>
          <w:p w:rsidR="008B6673" w:rsidRPr="009E3AF3" w:rsidRDefault="008B6673" w:rsidP="008B6673">
            <w:pPr>
              <w:jc w:val="center"/>
            </w:pPr>
            <w:r w:rsidRPr="009E3AF3"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8B6673" w:rsidRPr="003A71EF" w:rsidRDefault="008B6673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B6673" w:rsidRPr="003A71EF" w:rsidRDefault="00AE31B4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8B6673" w:rsidRPr="003A71EF" w:rsidRDefault="00AE31B4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B6673" w:rsidRPr="002C1580" w:rsidTr="0041770E">
        <w:tc>
          <w:tcPr>
            <w:tcW w:w="6974" w:type="dxa"/>
            <w:shd w:val="clear" w:color="auto" w:fill="auto"/>
          </w:tcPr>
          <w:p w:rsidR="008B6673" w:rsidRPr="008560DB" w:rsidRDefault="008B6673" w:rsidP="001E335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1E3354">
              <w:rPr>
                <w:rFonts w:ascii="Times New Roman" w:hAnsi="Times New Roman" w:cs="Times New Roman"/>
                <w:sz w:val="24"/>
                <w:szCs w:val="24"/>
              </w:rPr>
              <w:t>малых предприятий ТМР</w:t>
            </w:r>
          </w:p>
        </w:tc>
        <w:tc>
          <w:tcPr>
            <w:tcW w:w="1579" w:type="dxa"/>
            <w:shd w:val="clear" w:color="auto" w:fill="auto"/>
          </w:tcPr>
          <w:p w:rsidR="008B6673" w:rsidRPr="009E3AF3" w:rsidRDefault="008B6673" w:rsidP="008B6673">
            <w:pPr>
              <w:jc w:val="center"/>
            </w:pPr>
            <w:r w:rsidRPr="009E3AF3">
              <w:t>млн.</w:t>
            </w:r>
            <w:r>
              <w:t xml:space="preserve"> </w:t>
            </w:r>
            <w:r w:rsidRPr="009E3AF3">
              <w:t>руб.</w:t>
            </w:r>
          </w:p>
        </w:tc>
        <w:tc>
          <w:tcPr>
            <w:tcW w:w="1985" w:type="dxa"/>
            <w:shd w:val="clear" w:color="auto" w:fill="auto"/>
          </w:tcPr>
          <w:p w:rsidR="008B6673" w:rsidRPr="003A71EF" w:rsidRDefault="008B6673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268" w:type="dxa"/>
            <w:shd w:val="clear" w:color="auto" w:fill="auto"/>
          </w:tcPr>
          <w:p w:rsidR="008B6673" w:rsidRPr="003A71EF" w:rsidRDefault="00AE31B4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936" w:type="dxa"/>
            <w:shd w:val="clear" w:color="auto" w:fill="auto"/>
          </w:tcPr>
          <w:p w:rsidR="008B6673" w:rsidRPr="009D2B12" w:rsidRDefault="00633598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3598"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8B6673" w:rsidRPr="002C1580" w:rsidTr="0041770E">
        <w:tc>
          <w:tcPr>
            <w:tcW w:w="6974" w:type="dxa"/>
            <w:shd w:val="clear" w:color="auto" w:fill="auto"/>
          </w:tcPr>
          <w:p w:rsidR="008B6673" w:rsidRPr="008560DB" w:rsidRDefault="008B6673" w:rsidP="008B667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занятых в малом предпринимательстве</w:t>
            </w:r>
          </w:p>
        </w:tc>
        <w:tc>
          <w:tcPr>
            <w:tcW w:w="1579" w:type="dxa"/>
            <w:shd w:val="clear" w:color="auto" w:fill="auto"/>
          </w:tcPr>
          <w:p w:rsidR="008B6673" w:rsidRPr="009E3AF3" w:rsidRDefault="008B6673" w:rsidP="008B6673">
            <w:pPr>
              <w:jc w:val="center"/>
            </w:pPr>
            <w:r w:rsidRPr="009E3AF3">
              <w:t>руб.</w:t>
            </w:r>
          </w:p>
        </w:tc>
        <w:tc>
          <w:tcPr>
            <w:tcW w:w="1985" w:type="dxa"/>
            <w:shd w:val="clear" w:color="auto" w:fill="auto"/>
          </w:tcPr>
          <w:p w:rsidR="008B6673" w:rsidRPr="003A71EF" w:rsidRDefault="008B6673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13744</w:t>
            </w:r>
          </w:p>
        </w:tc>
        <w:tc>
          <w:tcPr>
            <w:tcW w:w="2268" w:type="dxa"/>
            <w:shd w:val="clear" w:color="auto" w:fill="auto"/>
          </w:tcPr>
          <w:p w:rsidR="008B6673" w:rsidRPr="003A71EF" w:rsidRDefault="00AE31B4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936" w:type="dxa"/>
            <w:shd w:val="clear" w:color="auto" w:fill="auto"/>
          </w:tcPr>
          <w:p w:rsidR="008B6673" w:rsidRPr="009D2B12" w:rsidRDefault="00AF38B6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38B6">
              <w:rPr>
                <w:rFonts w:ascii="Times New Roman" w:eastAsia="Calibri" w:hAnsi="Times New Roman" w:cs="Times New Roman"/>
                <w:sz w:val="24"/>
                <w:szCs w:val="24"/>
              </w:rPr>
              <w:t>18526*</w:t>
            </w:r>
          </w:p>
        </w:tc>
      </w:tr>
      <w:tr w:rsidR="008B6673" w:rsidRPr="002C1580" w:rsidTr="0041770E">
        <w:tc>
          <w:tcPr>
            <w:tcW w:w="6974" w:type="dxa"/>
            <w:shd w:val="clear" w:color="auto" w:fill="auto"/>
          </w:tcPr>
          <w:p w:rsidR="008B6673" w:rsidRPr="008560DB" w:rsidRDefault="008B6673" w:rsidP="008B667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при реализации мероприятий Муниципальной целевой программы «Развитие субъектов малого и среднего предпринимательства Тутаевского района  на  2016-2018 годы»</w:t>
            </w:r>
          </w:p>
        </w:tc>
        <w:tc>
          <w:tcPr>
            <w:tcW w:w="1579" w:type="dxa"/>
            <w:shd w:val="clear" w:color="auto" w:fill="auto"/>
          </w:tcPr>
          <w:p w:rsidR="008B6673" w:rsidRDefault="008B6673" w:rsidP="008B6673">
            <w:pPr>
              <w:jc w:val="center"/>
            </w:pPr>
            <w:r w:rsidRPr="009E3AF3"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8B6673" w:rsidRPr="003A71EF" w:rsidRDefault="008B6673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8B6673" w:rsidRPr="003A71EF" w:rsidRDefault="00AE31B4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6" w:type="dxa"/>
            <w:shd w:val="clear" w:color="auto" w:fill="auto"/>
          </w:tcPr>
          <w:p w:rsidR="008B6673" w:rsidRPr="009D2B12" w:rsidRDefault="009F3918" w:rsidP="008B667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391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594456" w:rsidRPr="002C1580" w:rsidTr="003B6C7A">
        <w:tc>
          <w:tcPr>
            <w:tcW w:w="14742" w:type="dxa"/>
            <w:gridSpan w:val="5"/>
            <w:shd w:val="clear" w:color="auto" w:fill="auto"/>
          </w:tcPr>
          <w:p w:rsidR="00594456" w:rsidRPr="002C1580" w:rsidRDefault="00594456" w:rsidP="00594456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Pr="002C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потребительского рынка </w:t>
            </w:r>
            <w:r w:rsidRPr="002C1580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 на 2015-2017 годы»</w:t>
            </w:r>
          </w:p>
        </w:tc>
      </w:tr>
      <w:tr w:rsidR="003A71EF" w:rsidRPr="002C1580" w:rsidTr="0041770E">
        <w:tc>
          <w:tcPr>
            <w:tcW w:w="6974" w:type="dxa"/>
            <w:shd w:val="clear" w:color="auto" w:fill="auto"/>
          </w:tcPr>
          <w:p w:rsidR="003A71EF" w:rsidRPr="003A71EF" w:rsidRDefault="009D2B12" w:rsidP="009D2B1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="003A71EF"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рейсов, осуществленных в отдаленные сельские населенные пункты, в результате реализации МЦП «Развитие потребительского рынка Тутаевского муниципального района на 2015-2017 годы»</w:t>
            </w:r>
          </w:p>
        </w:tc>
        <w:tc>
          <w:tcPr>
            <w:tcW w:w="1579" w:type="dxa"/>
            <w:shd w:val="clear" w:color="auto" w:fill="auto"/>
          </w:tcPr>
          <w:p w:rsidR="003A71EF" w:rsidRPr="003A71EF" w:rsidRDefault="003A71EF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985" w:type="dxa"/>
            <w:shd w:val="clear" w:color="auto" w:fill="auto"/>
          </w:tcPr>
          <w:p w:rsidR="003A71EF" w:rsidRPr="003A71EF" w:rsidRDefault="003A71EF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:rsidR="003A71EF" w:rsidRPr="003A71EF" w:rsidRDefault="00AE31B4" w:rsidP="00B9658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36" w:type="dxa"/>
            <w:shd w:val="clear" w:color="auto" w:fill="auto"/>
          </w:tcPr>
          <w:p w:rsidR="003A71EF" w:rsidRPr="003A71EF" w:rsidRDefault="00AE31B4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3A71EF" w:rsidRPr="002C1580" w:rsidTr="0041770E">
        <w:tc>
          <w:tcPr>
            <w:tcW w:w="6974" w:type="dxa"/>
            <w:shd w:val="clear" w:color="auto" w:fill="auto"/>
          </w:tcPr>
          <w:p w:rsidR="003A71EF" w:rsidRPr="003A71EF" w:rsidRDefault="003A71EF" w:rsidP="003A71E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населенных пунктов, не имеющих стационарной торговой сети, в которые осуществляется доставка</w:t>
            </w:r>
            <w:r w:rsidR="009D2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579" w:type="dxa"/>
            <w:shd w:val="clear" w:color="auto" w:fill="auto"/>
          </w:tcPr>
          <w:p w:rsidR="003A71EF" w:rsidRPr="003A71EF" w:rsidRDefault="003A71EF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3A71EF" w:rsidRPr="003A71EF" w:rsidRDefault="003A71EF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3A71EF" w:rsidRPr="003A71EF" w:rsidRDefault="00AE31B4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6" w:type="dxa"/>
            <w:shd w:val="clear" w:color="auto" w:fill="auto"/>
          </w:tcPr>
          <w:p w:rsidR="003A71EF" w:rsidRPr="003A71EF" w:rsidRDefault="00AE31B4" w:rsidP="003A71E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DC0F4C" w:rsidRPr="002C1580" w:rsidTr="004A113D">
        <w:tc>
          <w:tcPr>
            <w:tcW w:w="14742" w:type="dxa"/>
            <w:gridSpan w:val="5"/>
            <w:shd w:val="clear" w:color="auto" w:fill="auto"/>
          </w:tcPr>
          <w:p w:rsidR="00DC0F4C" w:rsidRPr="002C1580" w:rsidRDefault="00DC0F4C" w:rsidP="00C93DC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Тутаевского муниципального района на 201</w:t>
            </w:r>
            <w:r w:rsidR="00C93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5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93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58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pPr>
              <w:rPr>
                <w:color w:val="000000"/>
              </w:rPr>
            </w:pPr>
            <w:r w:rsidRPr="002C1580">
              <w:t>Закрепление молодых специалистов на селе (выплата субсидии)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B7F04" w:rsidRPr="009F44D0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BB7F04" w:rsidRPr="009F44D0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r w:rsidRPr="002C1580">
              <w:t xml:space="preserve">Возмещение части затрат сельхоз товаропроизводителям из бюджета ТМР на реализованное молоко 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тонн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7007</w:t>
            </w:r>
          </w:p>
        </w:tc>
        <w:tc>
          <w:tcPr>
            <w:tcW w:w="2268" w:type="dxa"/>
            <w:shd w:val="clear" w:color="auto" w:fill="auto"/>
          </w:tcPr>
          <w:p w:rsidR="00BB7F04" w:rsidRPr="009F44D0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7675</w:t>
            </w:r>
          </w:p>
        </w:tc>
        <w:tc>
          <w:tcPr>
            <w:tcW w:w="1936" w:type="dxa"/>
            <w:shd w:val="clear" w:color="auto" w:fill="auto"/>
          </w:tcPr>
          <w:p w:rsidR="00BB7F04" w:rsidRPr="009F44D0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7925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r w:rsidRPr="002C1580">
              <w:t xml:space="preserve">Возмещение части затрат сельхоз товаропроизводителям  из </w:t>
            </w:r>
            <w:r w:rsidRPr="002C1580">
              <w:lastRenderedPageBreak/>
              <w:t xml:space="preserve">бюджета ТМР на романовское овцеводство 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lastRenderedPageBreak/>
              <w:t xml:space="preserve">гол, </w:t>
            </w:r>
          </w:p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lastRenderedPageBreak/>
              <w:t>100</w:t>
            </w:r>
          </w:p>
          <w:p w:rsidR="00BB7F04" w:rsidRPr="009F44D0" w:rsidRDefault="00C8037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(</w:t>
            </w:r>
            <w:r w:rsidR="00BB7F04" w:rsidRPr="009F44D0">
              <w:rPr>
                <w:rFonts w:eastAsia="Calibri"/>
                <w:sz w:val="25"/>
                <w:szCs w:val="25"/>
              </w:rPr>
              <w:t>1,8</w:t>
            </w:r>
            <w:r>
              <w:rPr>
                <w:rFonts w:eastAsia="Calibri"/>
                <w:sz w:val="25"/>
                <w:szCs w:val="25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7F04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200</w:t>
            </w:r>
          </w:p>
          <w:p w:rsidR="00077277" w:rsidRPr="009F44D0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(1,9)</w:t>
            </w:r>
          </w:p>
        </w:tc>
        <w:tc>
          <w:tcPr>
            <w:tcW w:w="1936" w:type="dxa"/>
            <w:shd w:val="clear" w:color="auto" w:fill="auto"/>
          </w:tcPr>
          <w:p w:rsidR="00BB7F04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218</w:t>
            </w:r>
          </w:p>
          <w:p w:rsidR="00077277" w:rsidRPr="009F44D0" w:rsidRDefault="00077277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lastRenderedPageBreak/>
              <w:t>(3,3)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Праздничное мероприятие, посвященное Дню работников АПК и перерабатывающей промышленности 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ind w:left="-135"/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кол-во,</w:t>
            </w:r>
          </w:p>
          <w:p w:rsidR="00BB7F04" w:rsidRPr="002C1580" w:rsidRDefault="00BB7F04" w:rsidP="00BB7F04">
            <w:pPr>
              <w:ind w:left="-135"/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5</w:t>
            </w:r>
          </w:p>
          <w:p w:rsidR="00BB7F04" w:rsidRPr="009F44D0" w:rsidRDefault="00C8037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(</w:t>
            </w:r>
            <w:r w:rsidR="00BB7F04" w:rsidRPr="009F44D0">
              <w:rPr>
                <w:rFonts w:eastAsia="Calibri"/>
                <w:sz w:val="25"/>
                <w:szCs w:val="25"/>
              </w:rPr>
              <w:t>50</w:t>
            </w:r>
            <w:r>
              <w:rPr>
                <w:rFonts w:eastAsia="Calibri"/>
                <w:sz w:val="25"/>
                <w:szCs w:val="25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B7F04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  <w:p w:rsidR="007E55DC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(55)</w:t>
            </w:r>
          </w:p>
        </w:tc>
        <w:tc>
          <w:tcPr>
            <w:tcW w:w="1936" w:type="dxa"/>
            <w:shd w:val="clear" w:color="auto" w:fill="auto"/>
          </w:tcPr>
          <w:p w:rsidR="00BB7F04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  <w:p w:rsidR="007E55DC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(56)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</w:t>
            </w:r>
            <w:proofErr w:type="gramStart"/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B7F04" w:rsidRPr="002C1580" w:rsidRDefault="00BB7F04" w:rsidP="00BB7F0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выставке-ярмарке</w:t>
            </w:r>
          </w:p>
          <w:p w:rsidR="00BB7F04" w:rsidRPr="002C1580" w:rsidRDefault="00BB7F04" w:rsidP="00BB7F0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ЯрАГРО</w:t>
            </w:r>
            <w:proofErr w:type="spellEnd"/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кол-во</w:t>
            </w:r>
          </w:p>
          <w:p w:rsidR="00BB7F04" w:rsidRPr="002C1580" w:rsidRDefault="00BB7F04" w:rsidP="00BB7F04">
            <w:pPr>
              <w:ind w:left="-135"/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пред-й-участников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B7F04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BB7F04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7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Фестиваль «Романовская овца – золотое руно России» 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Кол-во участников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B7F04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BB7F04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</w:tc>
      </w:tr>
      <w:tr w:rsidR="00BB7F04" w:rsidRPr="002C1580" w:rsidTr="0041770E">
        <w:tc>
          <w:tcPr>
            <w:tcW w:w="6974" w:type="dxa"/>
            <w:shd w:val="clear" w:color="auto" w:fill="auto"/>
          </w:tcPr>
          <w:p w:rsidR="00BB7F04" w:rsidRPr="002C1580" w:rsidRDefault="00BB7F04" w:rsidP="00BB7F04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материальных ценностей </w:t>
            </w:r>
          </w:p>
        </w:tc>
        <w:tc>
          <w:tcPr>
            <w:tcW w:w="1579" w:type="dxa"/>
            <w:shd w:val="clear" w:color="auto" w:fill="auto"/>
          </w:tcPr>
          <w:p w:rsidR="00BB7F04" w:rsidRPr="002C1580" w:rsidRDefault="00BB7F04" w:rsidP="00BB7F04">
            <w:pPr>
              <w:jc w:val="center"/>
              <w:rPr>
                <w:color w:val="000000"/>
              </w:rPr>
            </w:pPr>
            <w:r w:rsidRPr="002C1580">
              <w:rPr>
                <w:color w:val="000000"/>
              </w:rPr>
              <w:t>Кол-во участников</w:t>
            </w:r>
          </w:p>
        </w:tc>
        <w:tc>
          <w:tcPr>
            <w:tcW w:w="1985" w:type="dxa"/>
            <w:shd w:val="clear" w:color="auto" w:fill="auto"/>
          </w:tcPr>
          <w:p w:rsidR="00BB7F04" w:rsidRPr="009F44D0" w:rsidRDefault="00BB7F04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B7F04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15</w:t>
            </w:r>
          </w:p>
        </w:tc>
        <w:tc>
          <w:tcPr>
            <w:tcW w:w="1936" w:type="dxa"/>
            <w:shd w:val="clear" w:color="auto" w:fill="auto"/>
          </w:tcPr>
          <w:p w:rsidR="00BB7F04" w:rsidRPr="009F44D0" w:rsidRDefault="007E55DC" w:rsidP="00BB7F04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18</w:t>
            </w:r>
          </w:p>
        </w:tc>
      </w:tr>
    </w:tbl>
    <w:p w:rsidR="00B35F55" w:rsidRPr="00F36F4A" w:rsidRDefault="00B35F55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B35F55" w:rsidRPr="00F36F4A" w:rsidRDefault="00B35F55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A568E8" w:rsidRPr="00AF38B6" w:rsidRDefault="00AF38B6" w:rsidP="00A568E8">
      <w:pPr>
        <w:pStyle w:val="a4"/>
        <w:jc w:val="left"/>
      </w:pPr>
      <w:r>
        <w:t xml:space="preserve">*-значение показателя в 1 кв.2017 года, годовые </w:t>
      </w:r>
      <w:r w:rsidR="0058457F">
        <w:t xml:space="preserve">статистические </w:t>
      </w:r>
      <w:r>
        <w:t>данные на момент подготовки отчета не сформированы.</w:t>
      </w:r>
    </w:p>
    <w:p w:rsidR="00A568E8" w:rsidRPr="00937A3A" w:rsidRDefault="00937A3A" w:rsidP="00A568E8">
      <w:pPr>
        <w:pStyle w:val="a4"/>
        <w:jc w:val="left"/>
      </w:pPr>
      <w:r>
        <w:t xml:space="preserve"> </w:t>
      </w:r>
      <w:r w:rsidR="00633598">
        <w:t>**-</w:t>
      </w:r>
      <w:r w:rsidR="0058457F">
        <w:t xml:space="preserve">расчетное </w:t>
      </w:r>
      <w:r w:rsidR="007F7B38">
        <w:t xml:space="preserve">годовое </w:t>
      </w:r>
      <w:r w:rsidR="0058457F">
        <w:t xml:space="preserve">значение показателя (за 1 кв. 2017 года 728,2 млн. руб.), </w:t>
      </w:r>
      <w:r w:rsidR="0058457F">
        <w:t>годовые статистические данные на момент подготовки отчета не сформированы</w:t>
      </w:r>
      <w:r w:rsidR="0058457F">
        <w:t>.</w:t>
      </w:r>
    </w:p>
    <w:p w:rsidR="002C1580" w:rsidRDefault="002C1580">
      <w:pPr>
        <w:spacing w:after="200" w:line="276" w:lineRule="auto"/>
      </w:pPr>
      <w:r>
        <w:br w:type="page"/>
      </w:r>
    </w:p>
    <w:p w:rsidR="00A568E8" w:rsidRPr="00AF38B6" w:rsidRDefault="00A568E8" w:rsidP="00A568E8">
      <w:pPr>
        <w:pStyle w:val="a4"/>
        <w:jc w:val="center"/>
        <w:rPr>
          <w:bCs/>
          <w:szCs w:val="28"/>
        </w:rPr>
      </w:pPr>
    </w:p>
    <w:p w:rsidR="00A568E8" w:rsidRPr="004378EE" w:rsidRDefault="00A568E8" w:rsidP="00BA6C5C">
      <w:pPr>
        <w:pStyle w:val="a4"/>
        <w:numPr>
          <w:ilvl w:val="0"/>
          <w:numId w:val="2"/>
        </w:numPr>
        <w:jc w:val="center"/>
        <w:rPr>
          <w:b/>
          <w:bCs/>
          <w:szCs w:val="28"/>
        </w:rPr>
      </w:pPr>
      <w:r w:rsidRPr="004378EE">
        <w:rPr>
          <w:b/>
          <w:bCs/>
          <w:szCs w:val="28"/>
        </w:rPr>
        <w:t xml:space="preserve">Информация об изменениях, внесенных ответственным исполнителем в муниципальную программу </w:t>
      </w:r>
      <w:r w:rsidR="009C6A83">
        <w:rPr>
          <w:b/>
          <w:bCs/>
          <w:szCs w:val="28"/>
        </w:rPr>
        <w:t>в 201</w:t>
      </w:r>
      <w:r w:rsidR="00DD1948">
        <w:rPr>
          <w:b/>
          <w:bCs/>
          <w:szCs w:val="28"/>
        </w:rPr>
        <w:t>7</w:t>
      </w:r>
      <w:r w:rsidR="009C6A83">
        <w:rPr>
          <w:b/>
          <w:bCs/>
          <w:szCs w:val="28"/>
        </w:rPr>
        <w:t>г.</w:t>
      </w:r>
    </w:p>
    <w:p w:rsidR="00F83E76" w:rsidRDefault="00B97021" w:rsidP="0062260B">
      <w:pPr>
        <w:jc w:val="center"/>
        <w:rPr>
          <w:b/>
          <w:u w:val="single"/>
        </w:rPr>
      </w:pPr>
      <w:r w:rsidRPr="009C6A83">
        <w:rPr>
          <w:b/>
          <w:u w:val="single"/>
        </w:rPr>
        <w:t>«Экономическое развитие и инновационная экономика, развитие предпринимательства и сельского хозяйства в Тутаевском муниципальном районе на 2015-2017 годы»</w:t>
      </w:r>
      <w:r w:rsidR="000A44F7" w:rsidRPr="009C6A83">
        <w:rPr>
          <w:b/>
          <w:u w:val="single"/>
        </w:rPr>
        <w:t xml:space="preserve">, </w:t>
      </w:r>
      <w:proofErr w:type="gramStart"/>
      <w:r w:rsidR="000A44F7" w:rsidRPr="009C6A83">
        <w:rPr>
          <w:b/>
          <w:u w:val="single"/>
        </w:rPr>
        <w:t>утвержденную</w:t>
      </w:r>
      <w:proofErr w:type="gramEnd"/>
      <w:r w:rsidR="000A44F7" w:rsidRPr="009C6A83">
        <w:rPr>
          <w:b/>
          <w:u w:val="single"/>
        </w:rPr>
        <w:t xml:space="preserve"> постановлением Администрации ТМР </w:t>
      </w:r>
      <w:r w:rsidR="00446B94" w:rsidRPr="009C6A83">
        <w:rPr>
          <w:b/>
          <w:u w:val="single"/>
        </w:rPr>
        <w:t>№ 322п от 03.06.2015</w:t>
      </w:r>
      <w:r w:rsidR="009C6A83" w:rsidRPr="009C6A83">
        <w:rPr>
          <w:b/>
          <w:u w:val="single"/>
        </w:rPr>
        <w:t xml:space="preserve"> </w:t>
      </w:r>
    </w:p>
    <w:p w:rsidR="00A568E8" w:rsidRDefault="009C6A83" w:rsidP="0062260B">
      <w:pPr>
        <w:jc w:val="center"/>
        <w:rPr>
          <w:u w:val="single"/>
        </w:rPr>
      </w:pPr>
      <w:r w:rsidRPr="00F83E76">
        <w:rPr>
          <w:u w:val="single"/>
        </w:rPr>
        <w:t xml:space="preserve">(в ред. </w:t>
      </w:r>
      <w:r w:rsidR="00AC43DA" w:rsidRPr="00F83E76">
        <w:rPr>
          <w:u w:val="single"/>
        </w:rPr>
        <w:t>п</w:t>
      </w:r>
      <w:r w:rsidRPr="00F83E76">
        <w:rPr>
          <w:u w:val="single"/>
        </w:rPr>
        <w:t>остановления Администрации ТМР № 1110п от 31.12.2015</w:t>
      </w:r>
      <w:r w:rsidR="0062260B" w:rsidRPr="00F83E76">
        <w:rPr>
          <w:u w:val="single"/>
        </w:rPr>
        <w:t>, от 12.09.2016 № 733-п, от 01.12.2016 № 978-п, от 14.04.2017 № 0326-п</w:t>
      </w:r>
      <w:r w:rsidRPr="00F83E76">
        <w:rPr>
          <w:u w:val="single"/>
        </w:rPr>
        <w:t>)</w:t>
      </w:r>
      <w:r w:rsidRPr="009C6A83">
        <w:rPr>
          <w:u w:val="single"/>
        </w:rPr>
        <w:t xml:space="preserve"> </w:t>
      </w:r>
    </w:p>
    <w:p w:rsidR="00A568E8" w:rsidRPr="001F0E17" w:rsidRDefault="00A568E8" w:rsidP="00A568E8">
      <w:pPr>
        <w:pStyle w:val="ConsPlusNonformat"/>
        <w:widowControl/>
        <w:tabs>
          <w:tab w:val="left" w:pos="1134"/>
        </w:tabs>
        <w:ind w:left="7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17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58"/>
        <w:gridCol w:w="6662"/>
        <w:gridCol w:w="3638"/>
      </w:tblGrid>
      <w:tr w:rsidR="00A568E8" w:rsidRPr="0016379A" w:rsidTr="00BC7D2D">
        <w:tc>
          <w:tcPr>
            <w:tcW w:w="959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 xml:space="preserve">№ </w:t>
            </w:r>
            <w:proofErr w:type="gramStart"/>
            <w:r w:rsidRPr="0016379A">
              <w:rPr>
                <w:rFonts w:eastAsia="Calibri"/>
                <w:bCs/>
              </w:rPr>
              <w:t>п</w:t>
            </w:r>
            <w:proofErr w:type="gramEnd"/>
            <w:r w:rsidRPr="0016379A">
              <w:rPr>
                <w:rFonts w:eastAsia="Calibri"/>
                <w:bCs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Краткое описание изменений, внесенных в программу</w:t>
            </w:r>
          </w:p>
        </w:tc>
        <w:tc>
          <w:tcPr>
            <w:tcW w:w="6662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Обоснование необходимости внесения изменений в программу</w:t>
            </w:r>
          </w:p>
        </w:tc>
        <w:tc>
          <w:tcPr>
            <w:tcW w:w="3638" w:type="dxa"/>
            <w:shd w:val="clear" w:color="auto" w:fill="auto"/>
          </w:tcPr>
          <w:p w:rsidR="00A568E8" w:rsidRPr="0016379A" w:rsidRDefault="00A568E8" w:rsidP="0041770E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Реквизиты соответствующих нормативно-правовых актов</w:t>
            </w:r>
          </w:p>
        </w:tc>
      </w:tr>
      <w:tr w:rsidR="00A568E8" w:rsidRPr="0016379A" w:rsidTr="00BC7D2D">
        <w:tc>
          <w:tcPr>
            <w:tcW w:w="959" w:type="dxa"/>
            <w:shd w:val="clear" w:color="auto" w:fill="auto"/>
          </w:tcPr>
          <w:p w:rsidR="00A568E8" w:rsidRPr="0016379A" w:rsidRDefault="000A44F7" w:rsidP="006C45AB">
            <w:pPr>
              <w:pStyle w:val="a4"/>
              <w:jc w:val="center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1</w:t>
            </w:r>
          </w:p>
        </w:tc>
        <w:tc>
          <w:tcPr>
            <w:tcW w:w="4158" w:type="dxa"/>
            <w:shd w:val="clear" w:color="auto" w:fill="auto"/>
          </w:tcPr>
          <w:p w:rsidR="00A568E8" w:rsidRPr="0016379A" w:rsidRDefault="00071A0F" w:rsidP="00071A0F">
            <w:pPr>
              <w:pStyle w:val="31"/>
              <w:overflowPunct/>
              <w:autoSpaceDE/>
              <w:adjustRightInd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Корректировка объемов финансирования и целевых показателей</w:t>
            </w:r>
            <w:r w:rsidR="008D6B88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муниципальной программы на 2017 год</w:t>
            </w:r>
            <w:r w:rsidR="00847BF1" w:rsidRPr="0016379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BB0EBB" w:rsidRPr="0016379A" w:rsidRDefault="0016379A" w:rsidP="00DD1948">
            <w:pPr>
              <w:pStyle w:val="a4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Приведение</w:t>
            </w:r>
            <w:r w:rsidR="000F318F" w:rsidRPr="0016379A">
              <w:rPr>
                <w:rFonts w:eastAsia="Calibri"/>
                <w:bCs/>
              </w:rPr>
              <w:t xml:space="preserve"> муниципальной программы в </w:t>
            </w:r>
            <w:r w:rsidR="00730A32" w:rsidRPr="0016379A">
              <w:rPr>
                <w:rFonts w:eastAsia="Calibri"/>
                <w:bCs/>
              </w:rPr>
              <w:t>соответствие</w:t>
            </w:r>
            <w:r w:rsidR="000F318F" w:rsidRPr="0016379A">
              <w:rPr>
                <w:rFonts w:eastAsia="Calibri"/>
                <w:bCs/>
              </w:rPr>
              <w:t xml:space="preserve"> с </w:t>
            </w:r>
            <w:r w:rsidR="001C2105" w:rsidRPr="0016379A">
              <w:rPr>
                <w:rFonts w:eastAsia="Calibri"/>
                <w:bCs/>
              </w:rPr>
              <w:t>муниципальными целевыми программами и объемами финансирования на 201</w:t>
            </w:r>
            <w:r w:rsidR="00190552">
              <w:rPr>
                <w:rFonts w:eastAsia="Calibri"/>
                <w:bCs/>
              </w:rPr>
              <w:t>7</w:t>
            </w:r>
            <w:r w:rsidR="001C2105" w:rsidRPr="0016379A">
              <w:rPr>
                <w:rFonts w:eastAsia="Calibri"/>
                <w:bCs/>
              </w:rPr>
              <w:t xml:space="preserve"> год, предусмотренными на </w:t>
            </w:r>
            <w:r w:rsidRPr="0016379A">
              <w:rPr>
                <w:rFonts w:eastAsia="Calibri"/>
                <w:bCs/>
              </w:rPr>
              <w:t>муниципальные</w:t>
            </w:r>
            <w:r w:rsidR="00BB0EBB">
              <w:rPr>
                <w:rFonts w:eastAsia="Calibri"/>
                <w:bCs/>
              </w:rPr>
              <w:t xml:space="preserve"> целевые программы </w:t>
            </w:r>
          </w:p>
        </w:tc>
        <w:tc>
          <w:tcPr>
            <w:tcW w:w="3638" w:type="dxa"/>
            <w:shd w:val="clear" w:color="auto" w:fill="auto"/>
          </w:tcPr>
          <w:p w:rsidR="00A568E8" w:rsidRPr="0016379A" w:rsidRDefault="0016379A" w:rsidP="002E48F8">
            <w:pPr>
              <w:pStyle w:val="a4"/>
              <w:rPr>
                <w:rFonts w:eastAsia="Calibri"/>
                <w:bCs/>
              </w:rPr>
            </w:pPr>
            <w:r>
              <w:t>П</w:t>
            </w:r>
            <w:r w:rsidR="00AC311D" w:rsidRPr="0016379A">
              <w:t xml:space="preserve">остановление Администрации ТМР № </w:t>
            </w:r>
            <w:r w:rsidR="002E48F8">
              <w:t>0326</w:t>
            </w:r>
            <w:r w:rsidR="00AC311D" w:rsidRPr="0016379A">
              <w:t xml:space="preserve">п от </w:t>
            </w:r>
            <w:r w:rsidR="002E48F8">
              <w:t>14.04.2017</w:t>
            </w:r>
          </w:p>
        </w:tc>
      </w:tr>
      <w:tr w:rsidR="00B74839" w:rsidRPr="0016379A" w:rsidTr="00BC7D2D">
        <w:tc>
          <w:tcPr>
            <w:tcW w:w="959" w:type="dxa"/>
            <w:shd w:val="clear" w:color="auto" w:fill="auto"/>
          </w:tcPr>
          <w:p w:rsidR="00B74839" w:rsidRPr="0016379A" w:rsidRDefault="00B74839" w:rsidP="006C45AB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58" w:type="dxa"/>
            <w:shd w:val="clear" w:color="auto" w:fill="auto"/>
          </w:tcPr>
          <w:p w:rsidR="00B74839" w:rsidRDefault="007A0CAA" w:rsidP="008D6B88">
            <w:pPr>
              <w:pStyle w:val="31"/>
              <w:overflowPunct/>
              <w:autoSpaceDE/>
              <w:adjustRightInd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Корректировка объемов финансирования муниципальной программы на 201</w:t>
            </w:r>
            <w:r w:rsidR="008D6B88">
              <w:rPr>
                <w:rFonts w:eastAsia="Calibri"/>
                <w:bCs/>
                <w:sz w:val="24"/>
                <w:szCs w:val="24"/>
              </w:rPr>
              <w:t>7</w:t>
            </w:r>
            <w:r>
              <w:rPr>
                <w:rFonts w:eastAsia="Calibri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  <w:shd w:val="clear" w:color="auto" w:fill="auto"/>
          </w:tcPr>
          <w:p w:rsidR="00B74839" w:rsidRPr="0016379A" w:rsidRDefault="007A0CAA" w:rsidP="008D6B88">
            <w:pPr>
              <w:pStyle w:val="a4"/>
              <w:rPr>
                <w:rFonts w:eastAsia="Calibri"/>
                <w:bCs/>
              </w:rPr>
            </w:pPr>
            <w:r w:rsidRPr="0016379A">
              <w:rPr>
                <w:rFonts w:eastAsia="Calibri"/>
                <w:bCs/>
              </w:rPr>
              <w:t>Приведение муниципальной программы в соответствие с муниципальными целевыми программами и объемами финансирования, предусмотренными на указанные муниципальные</w:t>
            </w:r>
            <w:r>
              <w:rPr>
                <w:rFonts w:eastAsia="Calibri"/>
                <w:bCs/>
              </w:rPr>
              <w:t xml:space="preserve"> целевые программы</w:t>
            </w:r>
            <w:r w:rsidR="00C84FF4">
              <w:rPr>
                <w:rFonts w:eastAsia="Calibri"/>
                <w:bCs/>
              </w:rPr>
              <w:t xml:space="preserve"> (изменены объемы финансирования </w:t>
            </w:r>
            <w:r w:rsidR="001723DC">
              <w:rPr>
                <w:rFonts w:eastAsia="Calibri"/>
                <w:bCs/>
              </w:rPr>
              <w:t>на 201</w:t>
            </w:r>
            <w:r w:rsidR="008D6B88">
              <w:rPr>
                <w:rFonts w:eastAsia="Calibri"/>
                <w:bCs/>
              </w:rPr>
              <w:t>7</w:t>
            </w:r>
            <w:r w:rsidR="001723DC">
              <w:rPr>
                <w:rFonts w:eastAsia="Calibri"/>
                <w:bCs/>
              </w:rPr>
              <w:t xml:space="preserve"> год </w:t>
            </w:r>
            <w:r w:rsidR="00C84FF4" w:rsidRPr="002C1580">
              <w:rPr>
                <w:rFonts w:eastAsia="Calibri"/>
              </w:rPr>
              <w:t xml:space="preserve">МЦП </w:t>
            </w:r>
            <w:r w:rsidR="00C84FF4" w:rsidRPr="002C1580">
              <w:t xml:space="preserve"> «Развитие субъектов малого и среднего предпринимательства Тутаевского муниципального района на 201</w:t>
            </w:r>
            <w:r w:rsidR="00C84FF4">
              <w:t>6</w:t>
            </w:r>
            <w:r w:rsidR="00C84FF4" w:rsidRPr="002C1580">
              <w:t>-201</w:t>
            </w:r>
            <w:r w:rsidR="00C84FF4">
              <w:t>8</w:t>
            </w:r>
            <w:r w:rsidR="00C84FF4" w:rsidRPr="002C1580">
              <w:t xml:space="preserve"> годы</w:t>
            </w:r>
            <w:r w:rsidR="001723DC">
              <w:t>»).</w:t>
            </w:r>
          </w:p>
        </w:tc>
        <w:tc>
          <w:tcPr>
            <w:tcW w:w="3638" w:type="dxa"/>
            <w:shd w:val="clear" w:color="auto" w:fill="auto"/>
          </w:tcPr>
          <w:p w:rsidR="00B74839" w:rsidRDefault="00906B72" w:rsidP="002E48F8">
            <w:pPr>
              <w:pStyle w:val="a4"/>
            </w:pPr>
            <w:r>
              <w:t>П</w:t>
            </w:r>
            <w:r w:rsidRPr="0016379A">
              <w:t xml:space="preserve">остановление Администрации ТМР № </w:t>
            </w:r>
            <w:r w:rsidR="002E48F8">
              <w:t>1180</w:t>
            </w:r>
            <w:r w:rsidRPr="0016379A">
              <w:t xml:space="preserve">п от </w:t>
            </w:r>
            <w:r w:rsidR="002E48F8">
              <w:t>29.12.2017</w:t>
            </w:r>
          </w:p>
        </w:tc>
      </w:tr>
    </w:tbl>
    <w:p w:rsidR="00A568E8" w:rsidRDefault="00A568E8" w:rsidP="00A568E8">
      <w:pPr>
        <w:pStyle w:val="a4"/>
        <w:jc w:val="center"/>
        <w:rPr>
          <w:bCs/>
          <w:szCs w:val="28"/>
        </w:rPr>
      </w:pPr>
    </w:p>
    <w:p w:rsidR="00A568E8" w:rsidRPr="003A0EE8" w:rsidRDefault="00A568E8" w:rsidP="00A568E8">
      <w:pPr>
        <w:pStyle w:val="a4"/>
        <w:jc w:val="left"/>
      </w:pPr>
    </w:p>
    <w:p w:rsidR="00FC1304" w:rsidRPr="003A5BA8" w:rsidRDefault="00FC1304">
      <w:pPr>
        <w:spacing w:after="200" w:line="276" w:lineRule="auto"/>
      </w:pPr>
      <w:r w:rsidRPr="003A5BA8">
        <w:br w:type="page"/>
      </w:r>
    </w:p>
    <w:p w:rsidR="00A568E8" w:rsidRPr="003A5BA8" w:rsidRDefault="00A568E8" w:rsidP="00A568E8">
      <w:pPr>
        <w:pStyle w:val="a4"/>
        <w:jc w:val="center"/>
      </w:pPr>
    </w:p>
    <w:p w:rsidR="00A568E8" w:rsidRPr="004378EE" w:rsidRDefault="00BA6C5C" w:rsidP="00BA6C5C">
      <w:pPr>
        <w:pStyle w:val="a4"/>
        <w:numPr>
          <w:ilvl w:val="0"/>
          <w:numId w:val="2"/>
        </w:numPr>
        <w:jc w:val="center"/>
        <w:rPr>
          <w:b/>
        </w:rPr>
      </w:pPr>
      <w:r w:rsidRPr="004378EE">
        <w:rPr>
          <w:b/>
        </w:rPr>
        <w:t>Конкретные результаты реализации муниципальной программы «Экономическое развитие и инновационная экономика, развитие предпринимательства и сельского хозяйства в Тутаевском муниципальном районе на 2015-2017 годы», достигнутые за 201</w:t>
      </w:r>
      <w:r w:rsidR="0066441B">
        <w:rPr>
          <w:b/>
        </w:rPr>
        <w:t>7</w:t>
      </w:r>
      <w:r w:rsidRPr="004378EE">
        <w:rPr>
          <w:b/>
        </w:rPr>
        <w:t xml:space="preserve"> год</w:t>
      </w:r>
      <w:bookmarkStart w:id="0" w:name="_GoBack"/>
      <w:bookmarkEnd w:id="0"/>
    </w:p>
    <w:p w:rsidR="00060E62" w:rsidRPr="005D3437" w:rsidRDefault="00060E62" w:rsidP="00060E62">
      <w:pPr>
        <w:pStyle w:val="a4"/>
        <w:jc w:val="center"/>
      </w:pPr>
    </w:p>
    <w:p w:rsidR="00E00556" w:rsidRPr="00ED7A9D" w:rsidRDefault="00E00556" w:rsidP="002D3E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A9D">
        <w:rPr>
          <w:rFonts w:ascii="Times New Roman" w:hAnsi="Times New Roman" w:cs="Times New Roman"/>
          <w:sz w:val="24"/>
          <w:szCs w:val="24"/>
        </w:rPr>
        <w:t>МЦП «Развитие субъектов малого и среднего предпринимательства Тутаевского муниципального района на 201</w:t>
      </w:r>
      <w:r w:rsidR="00800725" w:rsidRPr="00ED7A9D">
        <w:rPr>
          <w:rFonts w:ascii="Times New Roman" w:hAnsi="Times New Roman" w:cs="Times New Roman"/>
          <w:sz w:val="24"/>
          <w:szCs w:val="24"/>
        </w:rPr>
        <w:t>6</w:t>
      </w:r>
      <w:r w:rsidRPr="00ED7A9D">
        <w:rPr>
          <w:rFonts w:ascii="Times New Roman" w:hAnsi="Times New Roman" w:cs="Times New Roman"/>
          <w:sz w:val="24"/>
          <w:szCs w:val="24"/>
        </w:rPr>
        <w:t>-201</w:t>
      </w:r>
      <w:r w:rsidR="00800725" w:rsidRPr="00ED7A9D">
        <w:rPr>
          <w:rFonts w:ascii="Times New Roman" w:hAnsi="Times New Roman" w:cs="Times New Roman"/>
          <w:sz w:val="24"/>
          <w:szCs w:val="24"/>
        </w:rPr>
        <w:t>8</w:t>
      </w:r>
      <w:r w:rsidRPr="00ED7A9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696CFD" w:rsidRPr="00ED7A9D" w:rsidRDefault="002D3E61" w:rsidP="002D3E61">
      <w:pPr>
        <w:ind w:firstLine="709"/>
        <w:jc w:val="both"/>
        <w:rPr>
          <w:szCs w:val="28"/>
        </w:rPr>
      </w:pPr>
      <w:r w:rsidRPr="00ED7A9D">
        <w:rPr>
          <w:szCs w:val="28"/>
        </w:rPr>
        <w:t xml:space="preserve"> </w:t>
      </w:r>
    </w:p>
    <w:p w:rsidR="00CB59C8" w:rsidRPr="005F2D57" w:rsidRDefault="002D3E61" w:rsidP="005F2D57">
      <w:pPr>
        <w:ind w:firstLine="709"/>
        <w:jc w:val="both"/>
      </w:pPr>
      <w:proofErr w:type="gramStart"/>
      <w:r w:rsidRPr="005F2D57">
        <w:t>В 201</w:t>
      </w:r>
      <w:r w:rsidR="0066441B" w:rsidRPr="005F2D57">
        <w:t>7</w:t>
      </w:r>
      <w:r w:rsidRPr="005F2D57">
        <w:t xml:space="preserve"> году </w:t>
      </w:r>
      <w:r w:rsidR="00696CFD" w:rsidRPr="005F2D57">
        <w:t>Администрация ТМР приняла участие в</w:t>
      </w:r>
      <w:r w:rsidRPr="005F2D57">
        <w:t xml:space="preserve"> конкурс</w:t>
      </w:r>
      <w:r w:rsidR="00696CFD" w:rsidRPr="005F2D57">
        <w:t>е</w:t>
      </w:r>
      <w:r w:rsidRPr="005F2D57">
        <w:t xml:space="preserve"> </w:t>
      </w:r>
      <w:r w:rsidRPr="005F2D57">
        <w:rPr>
          <w:spacing w:val="2"/>
        </w:rPr>
        <w:t>по отбору муниципальных образований области, бюджетам которых предоставляются субсидии местным бюджетам  на реализацию муниципальных программ (подпрограмм) развития субъектов  малого и среднего предпринимательства из областного и федерального бюджетов.</w:t>
      </w:r>
      <w:proofErr w:type="gramEnd"/>
      <w:r w:rsidRPr="005F2D57">
        <w:rPr>
          <w:spacing w:val="2"/>
        </w:rPr>
        <w:t xml:space="preserve">  </w:t>
      </w:r>
      <w:r w:rsidR="00CB59C8" w:rsidRPr="005F2D57">
        <w:rPr>
          <w:spacing w:val="2"/>
        </w:rPr>
        <w:t xml:space="preserve">За период 2017г. Тутаевскому муниципальному району на реализацию Муниципальной программы «Развитие субъектов городского поселения Тутаев на 2017-2019 годы», согласно протоколу выделено из областного и федерального бюджета и 1 764 705 рублей. Софинансирование из местного бюджета составило 250 000,00 руб. В </w:t>
      </w:r>
      <w:r w:rsidR="00CB59C8" w:rsidRPr="005F2D57">
        <w:t>2017 году  у</w:t>
      </w:r>
      <w:r w:rsidR="00CB59C8" w:rsidRPr="005F2D57">
        <w:rPr>
          <w:spacing w:val="2"/>
        </w:rPr>
        <w:t xml:space="preserve">правлением экономического развития и инвестиционной политики Администрации Тутаевского муниципального района было объявлено 2 (с 01.06.2017г. по 10.06.2017г., с 10.10.2016г. по 20.10.2016г.) </w:t>
      </w:r>
      <w:r w:rsidR="00CB59C8" w:rsidRPr="005F2D57">
        <w:t xml:space="preserve">приема заявок для конкурсной документации на получение субсидий </w:t>
      </w:r>
      <w:proofErr w:type="spellStart"/>
      <w:r w:rsidR="00CB59C8" w:rsidRPr="005F2D57">
        <w:t>СМиСП</w:t>
      </w:r>
      <w:proofErr w:type="spellEnd"/>
      <w:r w:rsidR="00CB59C8" w:rsidRPr="005F2D57">
        <w:t xml:space="preserve">. </w:t>
      </w:r>
    </w:p>
    <w:p w:rsidR="00B45A46" w:rsidRPr="005F2D57" w:rsidRDefault="00B45A46" w:rsidP="005F2D57">
      <w:pPr>
        <w:ind w:firstLine="709"/>
        <w:jc w:val="both"/>
      </w:pPr>
      <w:r w:rsidRPr="005F2D57">
        <w:t>      </w:t>
      </w:r>
      <w:proofErr w:type="gramStart"/>
      <w:r w:rsidRPr="005F2D57">
        <w:t xml:space="preserve">По итогам программы «Развитие субъектов малого и среднего предпринимательства городского поселения Тутаев на 2017-2019годы» за 2017г.  было оказано 7 поддержек </w:t>
      </w:r>
      <w:proofErr w:type="spellStart"/>
      <w:r w:rsidRPr="005F2D57">
        <w:t>СМиСП</w:t>
      </w:r>
      <w:proofErr w:type="spellEnd"/>
      <w:r w:rsidRPr="005F2D57">
        <w:t xml:space="preserve"> в виде предоставления субсидии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сумму 1996</w:t>
      </w:r>
      <w:proofErr w:type="gramEnd"/>
      <w:r w:rsidRPr="005F2D57">
        <w:t xml:space="preserve"> 614,41 руб. Так же оказана поддержка в виде предоставления субсидии на субсидирование части затрат,  связанных с уплатой лизинговых платежей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1-му </w:t>
      </w:r>
      <w:proofErr w:type="spellStart"/>
      <w:r w:rsidRPr="005F2D57">
        <w:t>СМиСП</w:t>
      </w:r>
      <w:proofErr w:type="spellEnd"/>
      <w:r w:rsidRPr="005F2D57">
        <w:t xml:space="preserve"> на общую сумму  18 091,47 руб.</w:t>
      </w:r>
    </w:p>
    <w:p w:rsidR="00B45A46" w:rsidRPr="005F2D57" w:rsidRDefault="00B45A46" w:rsidP="005F2D57">
      <w:pPr>
        <w:ind w:firstLine="709"/>
        <w:jc w:val="both"/>
      </w:pPr>
      <w:r w:rsidRPr="005F2D57">
        <w:t xml:space="preserve">В рамках программы так же проведены бесплатно семинары, консультации на различные темы для субъектов малого и среднего предпринимательства. Так же в рамках поддержки </w:t>
      </w:r>
      <w:proofErr w:type="spellStart"/>
      <w:r w:rsidRPr="005F2D57">
        <w:t>СМиСП</w:t>
      </w:r>
      <w:proofErr w:type="spellEnd"/>
      <w:r w:rsidRPr="005F2D57">
        <w:t xml:space="preserve"> была оказана имущественная поддержка в виде заключения договоров аренды нежилых помещений (заключено 16 договоров).</w:t>
      </w:r>
    </w:p>
    <w:p w:rsidR="00B45A46" w:rsidRPr="005F2D57" w:rsidRDefault="00B45A46" w:rsidP="005F2D57">
      <w:pPr>
        <w:ind w:firstLine="709"/>
        <w:jc w:val="both"/>
      </w:pPr>
      <w:r w:rsidRPr="005F2D57">
        <w:t>В 2017 году состоялось 4 заседания Координационного Совета при Главе Тутаевского муниципального района, на котором предприниматели Тутаевского сообщества смогли разобрать и решить вопросы предпринимательской деятельности.</w:t>
      </w:r>
    </w:p>
    <w:p w:rsidR="00B45A46" w:rsidRPr="005F2D57" w:rsidRDefault="00B45A46" w:rsidP="005F2D57">
      <w:pPr>
        <w:ind w:firstLine="709"/>
        <w:jc w:val="both"/>
      </w:pPr>
      <w:r w:rsidRPr="005F2D57">
        <w:t xml:space="preserve">В 2017 г. был организован Экономический совет при Главе Тутаевского муниципального района. Экономический совет в состав, которого входят представители промышленных предприятий, дает возможность для более широкого,  открытого и вместе с тем предметного и профессионального диалога, </w:t>
      </w:r>
      <w:r w:rsidRPr="005F2D57">
        <w:rPr>
          <w:color w:val="000000"/>
          <w:shd w:val="clear" w:color="auto" w:fill="FFFFFF"/>
        </w:rPr>
        <w:t xml:space="preserve">и решения </w:t>
      </w:r>
      <w:r w:rsidRPr="005F2D57">
        <w:t>приоритетных направлений экономического развития Тутаевского муниципального района.  В 2017 году состоялось 4 заседания.</w:t>
      </w:r>
    </w:p>
    <w:p w:rsidR="00DA592D" w:rsidRPr="00ED7A9D" w:rsidRDefault="00DA592D" w:rsidP="00DA592D">
      <w:pPr>
        <w:pStyle w:val="ConsPlusNormal"/>
        <w:ind w:left="1069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580" w:rsidRPr="00ED7A9D" w:rsidRDefault="008935CF" w:rsidP="008935CF">
      <w:pPr>
        <w:pStyle w:val="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D7A9D">
        <w:rPr>
          <w:sz w:val="24"/>
          <w:szCs w:val="24"/>
        </w:rPr>
        <w:t>МЦП «Развитие потребительского рынка Тутаевского муниципального района на 2015-2017 годы».</w:t>
      </w:r>
    </w:p>
    <w:p w:rsidR="003C2A6F" w:rsidRPr="00ED7A9D" w:rsidRDefault="00D1555A" w:rsidP="00D23ED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D7A9D">
        <w:rPr>
          <w:rFonts w:ascii="Times New Roman" w:hAnsi="Times New Roman"/>
          <w:sz w:val="24"/>
          <w:szCs w:val="24"/>
        </w:rPr>
        <w:t xml:space="preserve">Администрацией Тутаевского муниципального района успешно реализуются мероприятия по возмещению расходов по доставке товаров в отдаленные сельские населенные пункты Тутаевского муниципального района согласно муниципальной целевой программе «Развитие </w:t>
      </w:r>
      <w:r w:rsidRPr="00ED7A9D">
        <w:rPr>
          <w:rFonts w:ascii="Times New Roman" w:hAnsi="Times New Roman"/>
          <w:sz w:val="24"/>
          <w:szCs w:val="24"/>
        </w:rPr>
        <w:lastRenderedPageBreak/>
        <w:t>потребительского рынка Тутаевского муниципального района на 2015-2017 годы».</w:t>
      </w:r>
      <w:r w:rsidR="0019139D" w:rsidRPr="00ED7A9D">
        <w:rPr>
          <w:rFonts w:ascii="Times New Roman" w:hAnsi="Times New Roman"/>
          <w:sz w:val="24"/>
          <w:szCs w:val="24"/>
        </w:rPr>
        <w:t xml:space="preserve"> </w:t>
      </w:r>
      <w:r w:rsidR="008C106E" w:rsidRPr="00ED7A9D">
        <w:rPr>
          <w:rFonts w:ascii="Times New Roman" w:hAnsi="Times New Roman"/>
          <w:sz w:val="24"/>
          <w:szCs w:val="24"/>
        </w:rPr>
        <w:t>Предоставление субсидии на компенсацию затрат по ГСМ по доставке товаров в отдаленные сельские населенные пункты позволило обеспечить в 201</w:t>
      </w:r>
      <w:r w:rsidR="0066441B">
        <w:rPr>
          <w:rFonts w:ascii="Times New Roman" w:hAnsi="Times New Roman"/>
          <w:sz w:val="24"/>
          <w:szCs w:val="24"/>
        </w:rPr>
        <w:t>7</w:t>
      </w:r>
      <w:r w:rsidR="008C106E" w:rsidRPr="00ED7A9D">
        <w:rPr>
          <w:rFonts w:ascii="Times New Roman" w:hAnsi="Times New Roman"/>
          <w:sz w:val="24"/>
          <w:szCs w:val="24"/>
        </w:rPr>
        <w:t xml:space="preserve"> году сельское население левого </w:t>
      </w:r>
      <w:r w:rsidR="003C2A6F" w:rsidRPr="00ED7A9D">
        <w:rPr>
          <w:rFonts w:ascii="Times New Roman" w:hAnsi="Times New Roman"/>
          <w:sz w:val="24"/>
          <w:szCs w:val="24"/>
        </w:rPr>
        <w:t xml:space="preserve">и правого </w:t>
      </w:r>
      <w:r w:rsidR="008C106E" w:rsidRPr="00ED7A9D">
        <w:rPr>
          <w:rFonts w:ascii="Times New Roman" w:hAnsi="Times New Roman"/>
          <w:sz w:val="24"/>
          <w:szCs w:val="24"/>
        </w:rPr>
        <w:t xml:space="preserve">берега Тутаевского муниципального района  социально значимыми потребительскими товарами. </w:t>
      </w:r>
      <w:r w:rsidR="003C2A6F" w:rsidRPr="00ED7A9D">
        <w:rPr>
          <w:rFonts w:ascii="Times New Roman" w:hAnsi="Times New Roman"/>
          <w:sz w:val="24"/>
          <w:szCs w:val="24"/>
        </w:rPr>
        <w:t>В 201</w:t>
      </w:r>
      <w:r w:rsidR="0066441B">
        <w:rPr>
          <w:rFonts w:ascii="Times New Roman" w:hAnsi="Times New Roman"/>
          <w:sz w:val="24"/>
          <w:szCs w:val="24"/>
        </w:rPr>
        <w:t>7</w:t>
      </w:r>
      <w:r w:rsidR="003C2A6F" w:rsidRPr="00ED7A9D">
        <w:rPr>
          <w:rFonts w:ascii="Times New Roman" w:hAnsi="Times New Roman"/>
          <w:sz w:val="24"/>
          <w:szCs w:val="24"/>
        </w:rPr>
        <w:t xml:space="preserve"> году обеспечена реализация товаров  первой необходимости в 5</w:t>
      </w:r>
      <w:r w:rsidR="006D5C61">
        <w:rPr>
          <w:rFonts w:ascii="Times New Roman" w:hAnsi="Times New Roman"/>
          <w:sz w:val="24"/>
          <w:szCs w:val="24"/>
        </w:rPr>
        <w:t>9</w:t>
      </w:r>
      <w:r w:rsidR="003C2A6F" w:rsidRPr="00ED7A9D">
        <w:rPr>
          <w:rFonts w:ascii="Times New Roman" w:hAnsi="Times New Roman"/>
          <w:sz w:val="24"/>
          <w:szCs w:val="24"/>
        </w:rPr>
        <w:t xml:space="preserve"> труд</w:t>
      </w:r>
      <w:r w:rsidR="00EB0F91" w:rsidRPr="00ED7A9D">
        <w:rPr>
          <w:rFonts w:ascii="Times New Roman" w:hAnsi="Times New Roman"/>
          <w:sz w:val="24"/>
          <w:szCs w:val="24"/>
        </w:rPr>
        <w:t xml:space="preserve">нодоступных населенных пунктах, где проживает </w:t>
      </w:r>
      <w:r w:rsidR="006D5C61">
        <w:rPr>
          <w:rFonts w:ascii="Times New Roman" w:hAnsi="Times New Roman"/>
          <w:sz w:val="24"/>
          <w:szCs w:val="24"/>
        </w:rPr>
        <w:t>около 1000</w:t>
      </w:r>
      <w:r w:rsidR="003C2A6F" w:rsidRPr="00ED7A9D">
        <w:rPr>
          <w:rFonts w:ascii="Times New Roman" w:hAnsi="Times New Roman"/>
          <w:sz w:val="24"/>
          <w:szCs w:val="24"/>
        </w:rPr>
        <w:t xml:space="preserve"> </w:t>
      </w:r>
      <w:r w:rsidR="00EB0F91" w:rsidRPr="00ED7A9D">
        <w:rPr>
          <w:rFonts w:ascii="Times New Roman" w:hAnsi="Times New Roman"/>
          <w:sz w:val="24"/>
          <w:szCs w:val="24"/>
        </w:rPr>
        <w:t xml:space="preserve">человек (без учета дачников). </w:t>
      </w:r>
    </w:p>
    <w:p w:rsidR="00EB0F91" w:rsidRDefault="00EB0F91" w:rsidP="00D23ED6">
      <w:pPr>
        <w:ind w:firstLine="709"/>
        <w:jc w:val="both"/>
        <w:rPr>
          <w:rFonts w:eastAsia="Calibri"/>
        </w:rPr>
      </w:pPr>
      <w:proofErr w:type="gramStart"/>
      <w:r w:rsidRPr="00ED7A9D">
        <w:t>На реализацию данной программы в 201</w:t>
      </w:r>
      <w:r w:rsidR="006D5C61">
        <w:t>7</w:t>
      </w:r>
      <w:r w:rsidRPr="00ED7A9D">
        <w:t xml:space="preserve"> году дополнительно привлечены бюджеты поселений (БП – </w:t>
      </w:r>
      <w:r w:rsidR="00B37CB6">
        <w:t>43,054 тыс.</w:t>
      </w:r>
      <w:r w:rsidRPr="00ED7A9D">
        <w:t xml:space="preserve"> руб</w:t>
      </w:r>
      <w:r w:rsidR="00ED7A9D" w:rsidRPr="00ED7A9D">
        <w:t>.</w:t>
      </w:r>
      <w:r w:rsidRPr="00ED7A9D">
        <w:t xml:space="preserve">), </w:t>
      </w:r>
      <w:r w:rsidRPr="00ED7A9D">
        <w:rPr>
          <w:rFonts w:eastAsia="Calibri"/>
        </w:rPr>
        <w:t xml:space="preserve">входящих в состав Тутаевского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 </w:t>
      </w:r>
      <w:r w:rsidRPr="00ED7A9D">
        <w:t xml:space="preserve"> на осуществление дополнительной доставки</w:t>
      </w:r>
      <w:r w:rsidRPr="00ED7A9D">
        <w:rPr>
          <w:rFonts w:eastAsia="Calibri"/>
        </w:rPr>
        <w:t xml:space="preserve"> в соответствующие поселения.</w:t>
      </w:r>
      <w:proofErr w:type="gramEnd"/>
    </w:p>
    <w:p w:rsidR="000F4AF4" w:rsidRPr="0017317A" w:rsidRDefault="00D03D7D" w:rsidP="00D23ED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Протяженность </w:t>
      </w:r>
      <w:r w:rsidR="000F4AF4">
        <w:rPr>
          <w:rFonts w:eastAsia="Calibri"/>
        </w:rPr>
        <w:t xml:space="preserve">основных </w:t>
      </w:r>
      <w:r>
        <w:rPr>
          <w:rFonts w:eastAsia="Calibri"/>
        </w:rPr>
        <w:t>маршрутов на левом берегу состав</w:t>
      </w:r>
      <w:r w:rsidR="00A23E7D">
        <w:rPr>
          <w:rFonts w:eastAsia="Calibri"/>
        </w:rPr>
        <w:t>ила</w:t>
      </w:r>
      <w:r>
        <w:rPr>
          <w:rFonts w:eastAsia="Calibri"/>
        </w:rPr>
        <w:t xml:space="preserve"> 452 км. (37 </w:t>
      </w:r>
      <w:r w:rsidR="00141A25">
        <w:rPr>
          <w:rFonts w:eastAsia="Calibri"/>
        </w:rPr>
        <w:t>деревни</w:t>
      </w:r>
      <w:r>
        <w:rPr>
          <w:rFonts w:eastAsia="Calibri"/>
        </w:rPr>
        <w:t xml:space="preserve">), на правом берегу </w:t>
      </w:r>
      <w:r w:rsidR="000F4AF4">
        <w:rPr>
          <w:rFonts w:eastAsia="Calibri"/>
        </w:rPr>
        <w:t xml:space="preserve">- </w:t>
      </w:r>
      <w:r>
        <w:rPr>
          <w:rFonts w:eastAsia="Calibri"/>
        </w:rPr>
        <w:t>28</w:t>
      </w:r>
      <w:r w:rsidR="0017317A">
        <w:rPr>
          <w:rFonts w:eastAsia="Calibri"/>
        </w:rPr>
        <w:t>7</w:t>
      </w:r>
      <w:r>
        <w:rPr>
          <w:rFonts w:eastAsia="Calibri"/>
        </w:rPr>
        <w:t xml:space="preserve"> км</w:t>
      </w:r>
      <w:proofErr w:type="gramStart"/>
      <w:r>
        <w:rPr>
          <w:rFonts w:eastAsia="Calibri"/>
        </w:rPr>
        <w:t xml:space="preserve">., </w:t>
      </w:r>
      <w:proofErr w:type="gramEnd"/>
      <w:r>
        <w:rPr>
          <w:rFonts w:eastAsia="Calibri"/>
        </w:rPr>
        <w:t xml:space="preserve">включая территории Константиновского, Чебаковского </w:t>
      </w:r>
      <w:r w:rsidR="000F4AF4">
        <w:rPr>
          <w:rFonts w:eastAsia="Calibri"/>
        </w:rPr>
        <w:t>и Артемьевского сельских поселений (2</w:t>
      </w:r>
      <w:r w:rsidR="00B37CB6">
        <w:rPr>
          <w:rFonts w:eastAsia="Calibri"/>
        </w:rPr>
        <w:t>2</w:t>
      </w:r>
      <w:r w:rsidR="000F4AF4">
        <w:rPr>
          <w:rFonts w:eastAsia="Calibri"/>
        </w:rPr>
        <w:t xml:space="preserve"> </w:t>
      </w:r>
      <w:r w:rsidR="00B37CB6">
        <w:rPr>
          <w:rFonts w:eastAsia="Calibri"/>
        </w:rPr>
        <w:t>деревни</w:t>
      </w:r>
      <w:r w:rsidR="000F4AF4">
        <w:rPr>
          <w:rFonts w:eastAsia="Calibri"/>
        </w:rPr>
        <w:t xml:space="preserve">). </w:t>
      </w:r>
      <w:r w:rsidR="00F02449" w:rsidRPr="0017317A">
        <w:rPr>
          <w:rFonts w:eastAsia="Calibri"/>
        </w:rPr>
        <w:t xml:space="preserve">Кроме того дополнительный </w:t>
      </w:r>
      <w:r w:rsidR="00A23E7D" w:rsidRPr="0017317A">
        <w:rPr>
          <w:rFonts w:eastAsia="Calibri"/>
        </w:rPr>
        <w:t>маршрут</w:t>
      </w:r>
      <w:r w:rsidR="00F02449" w:rsidRPr="0017317A">
        <w:rPr>
          <w:rFonts w:eastAsia="Calibri"/>
        </w:rPr>
        <w:t xml:space="preserve"> (согласно </w:t>
      </w:r>
      <w:r w:rsidR="00A23E7D" w:rsidRPr="0017317A">
        <w:rPr>
          <w:rFonts w:eastAsia="Calibri"/>
        </w:rPr>
        <w:t>соглашению</w:t>
      </w:r>
      <w:r w:rsidR="00F02449" w:rsidRPr="0017317A">
        <w:rPr>
          <w:rFonts w:eastAsia="Calibri"/>
        </w:rPr>
        <w:t xml:space="preserve"> о передаче полномочий</w:t>
      </w:r>
      <w:r w:rsidR="0089209E" w:rsidRPr="0017317A">
        <w:rPr>
          <w:rFonts w:eastAsia="Calibri"/>
        </w:rPr>
        <w:t xml:space="preserve"> (на дополнительную доставку</w:t>
      </w:r>
      <w:r w:rsidR="00F02449" w:rsidRPr="0017317A">
        <w:rPr>
          <w:rFonts w:eastAsia="Calibri"/>
        </w:rPr>
        <w:t>)</w:t>
      </w:r>
      <w:r w:rsidR="00A23E7D" w:rsidRPr="0017317A">
        <w:rPr>
          <w:rFonts w:eastAsia="Calibri"/>
        </w:rPr>
        <w:t>)</w:t>
      </w:r>
      <w:r w:rsidR="00F02449" w:rsidRPr="0017317A">
        <w:rPr>
          <w:rFonts w:eastAsia="Calibri"/>
        </w:rPr>
        <w:t xml:space="preserve"> </w:t>
      </w:r>
      <w:r w:rsidR="0089209E" w:rsidRPr="0017317A">
        <w:rPr>
          <w:rFonts w:eastAsia="Calibri"/>
        </w:rPr>
        <w:t>составляет</w:t>
      </w:r>
      <w:r w:rsidR="00F02449" w:rsidRPr="0017317A">
        <w:rPr>
          <w:rFonts w:eastAsia="Calibri"/>
        </w:rPr>
        <w:t xml:space="preserve"> 2</w:t>
      </w:r>
      <w:r w:rsidR="0017317A" w:rsidRPr="0017317A">
        <w:rPr>
          <w:rFonts w:eastAsia="Calibri"/>
        </w:rPr>
        <w:t>60</w:t>
      </w:r>
      <w:r w:rsidR="00F02449" w:rsidRPr="0017317A">
        <w:rPr>
          <w:rFonts w:eastAsia="Calibri"/>
        </w:rPr>
        <w:t xml:space="preserve"> км</w:t>
      </w:r>
      <w:proofErr w:type="gramStart"/>
      <w:r w:rsidR="00F02449" w:rsidRPr="0017317A">
        <w:rPr>
          <w:rFonts w:eastAsia="Calibri"/>
        </w:rPr>
        <w:t>.</w:t>
      </w:r>
      <w:proofErr w:type="gramEnd"/>
      <w:r w:rsidR="00F02449" w:rsidRPr="0017317A">
        <w:rPr>
          <w:rFonts w:eastAsia="Calibri"/>
        </w:rPr>
        <w:t xml:space="preserve"> </w:t>
      </w:r>
      <w:r w:rsidR="0089209E" w:rsidRPr="0017317A">
        <w:rPr>
          <w:rFonts w:eastAsia="Calibri"/>
        </w:rPr>
        <w:t>(</w:t>
      </w:r>
      <w:proofErr w:type="gramStart"/>
      <w:r w:rsidR="0089209E" w:rsidRPr="0017317A">
        <w:rPr>
          <w:rFonts w:eastAsia="Calibri"/>
        </w:rPr>
        <w:t>в</w:t>
      </w:r>
      <w:proofErr w:type="gramEnd"/>
      <w:r w:rsidR="0089209E" w:rsidRPr="0017317A">
        <w:rPr>
          <w:rFonts w:eastAsia="Calibri"/>
        </w:rPr>
        <w:t xml:space="preserve"> </w:t>
      </w:r>
      <w:r w:rsidR="0017317A">
        <w:rPr>
          <w:rFonts w:eastAsia="Calibri"/>
        </w:rPr>
        <w:t>20</w:t>
      </w:r>
      <w:r w:rsidR="0089209E" w:rsidRPr="0017317A">
        <w:rPr>
          <w:rFonts w:eastAsia="Calibri"/>
        </w:rPr>
        <w:t xml:space="preserve"> деревень</w:t>
      </w:r>
      <w:r w:rsidR="0017317A">
        <w:rPr>
          <w:rFonts w:eastAsia="Calibri"/>
        </w:rPr>
        <w:t xml:space="preserve"> (из уже учтенных 22</w:t>
      </w:r>
      <w:r w:rsidR="0089209E" w:rsidRPr="0017317A">
        <w:rPr>
          <w:rFonts w:eastAsia="Calibri"/>
        </w:rPr>
        <w:t>)).</w:t>
      </w:r>
    </w:p>
    <w:p w:rsidR="00D03D7D" w:rsidRPr="00ED7A9D" w:rsidRDefault="00D03D7D" w:rsidP="00D23ED6">
      <w:pPr>
        <w:ind w:firstLine="709"/>
        <w:jc w:val="both"/>
      </w:pPr>
      <w:r>
        <w:rPr>
          <w:rFonts w:eastAsia="Calibri"/>
        </w:rPr>
        <w:t xml:space="preserve">Следует </w:t>
      </w:r>
      <w:r w:rsidR="001879D5">
        <w:rPr>
          <w:rFonts w:eastAsia="Calibri"/>
        </w:rPr>
        <w:t>отметить, что в 201</w:t>
      </w:r>
      <w:r w:rsidR="00E93E31">
        <w:rPr>
          <w:rFonts w:eastAsia="Calibri"/>
        </w:rPr>
        <w:t>7</w:t>
      </w:r>
      <w:r w:rsidR="001879D5">
        <w:rPr>
          <w:rFonts w:eastAsia="Calibri"/>
        </w:rPr>
        <w:t xml:space="preserve"> году </w:t>
      </w:r>
      <w:r w:rsidR="00E93E31">
        <w:rPr>
          <w:rFonts w:eastAsia="Calibri"/>
        </w:rPr>
        <w:t xml:space="preserve">погашена задолженность </w:t>
      </w:r>
      <w:r w:rsidR="00040EC0">
        <w:rPr>
          <w:rFonts w:eastAsia="Calibri"/>
        </w:rPr>
        <w:t xml:space="preserve">областного бюджета за мероприятия, реализованные в 2016 году, в размере 20,172 тыс. рублей. </w:t>
      </w:r>
    </w:p>
    <w:p w:rsidR="003C2A6F" w:rsidRPr="00ED7A9D" w:rsidRDefault="003C2A6F" w:rsidP="009A4F1C">
      <w:pPr>
        <w:pStyle w:val="a4"/>
        <w:spacing w:line="276" w:lineRule="auto"/>
        <w:ind w:firstLine="851"/>
        <w:rPr>
          <w:color w:val="FF0000"/>
        </w:rPr>
      </w:pPr>
    </w:p>
    <w:p w:rsidR="008935CF" w:rsidRPr="00ED7A9D" w:rsidRDefault="008935CF" w:rsidP="008935CF">
      <w:pPr>
        <w:pStyle w:val="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D7A9D">
        <w:rPr>
          <w:sz w:val="24"/>
          <w:szCs w:val="24"/>
        </w:rPr>
        <w:t>МЦП «Развитие агропромышленного комплекса Тутаевского муниципального района на 201</w:t>
      </w:r>
      <w:r w:rsidR="00800725" w:rsidRPr="00ED7A9D">
        <w:rPr>
          <w:sz w:val="24"/>
          <w:szCs w:val="24"/>
        </w:rPr>
        <w:t>6</w:t>
      </w:r>
      <w:r w:rsidRPr="00ED7A9D">
        <w:rPr>
          <w:sz w:val="24"/>
          <w:szCs w:val="24"/>
        </w:rPr>
        <w:t>-201</w:t>
      </w:r>
      <w:r w:rsidR="00800725" w:rsidRPr="00ED7A9D">
        <w:rPr>
          <w:sz w:val="24"/>
          <w:szCs w:val="24"/>
        </w:rPr>
        <w:t>8</w:t>
      </w:r>
      <w:r w:rsidRPr="00ED7A9D">
        <w:rPr>
          <w:sz w:val="24"/>
          <w:szCs w:val="24"/>
        </w:rPr>
        <w:t xml:space="preserve"> годы».</w:t>
      </w:r>
      <w:r w:rsidR="00631CB7" w:rsidRPr="00ED7A9D">
        <w:rPr>
          <w:sz w:val="24"/>
          <w:szCs w:val="24"/>
        </w:rPr>
        <w:t xml:space="preserve"> </w:t>
      </w:r>
    </w:p>
    <w:p w:rsidR="005454B7" w:rsidRPr="005454B7" w:rsidRDefault="005454B7" w:rsidP="005454B7">
      <w:pPr>
        <w:pStyle w:val="a4"/>
        <w:spacing w:line="276" w:lineRule="auto"/>
        <w:ind w:firstLine="709"/>
      </w:pPr>
      <w:r w:rsidRPr="005454B7">
        <w:t>Для осуществления мероприятий по развитию молочного животноводства в 2017 году было выделено субсидии из бюджетов всех уровней 6,3 млн.</w:t>
      </w:r>
      <w:r w:rsidR="00041D93">
        <w:t xml:space="preserve"> </w:t>
      </w:r>
      <w:r w:rsidRPr="005454B7">
        <w:t>руб., что меньше уровня 2016 года на 0,7 млн.</w:t>
      </w:r>
      <w:r w:rsidR="00041D93">
        <w:t xml:space="preserve"> </w:t>
      </w:r>
      <w:r w:rsidRPr="005454B7">
        <w:t xml:space="preserve">руб. или на 10%.  Данная субсидия предоставлялась на возмещение части затрат </w:t>
      </w:r>
      <w:proofErr w:type="spellStart"/>
      <w:r w:rsidRPr="005454B7">
        <w:t>сельхозтоваропроизводителям</w:t>
      </w:r>
      <w:proofErr w:type="spellEnd"/>
      <w:r w:rsidRPr="005454B7">
        <w:t xml:space="preserve">  на реализованное молоко. В 2017 году объем производства  молока по сельскохозяйственным предприятиям (всех форм собственности) составил 7925 тонн, что на 105 тонн выше уровня 2016 года. Получателями субсидии на реализованное молоко стали 6 сельскохозяйственных предприятий и 2 крестьянских фермерских хозяйства. Выделенная субсидия получателями субсидий была использована на приобретение комбикормов с содержанием сырого протеина не ниже 15%, протеиновых и углеводистых концентрированных кормов, кормовых и минеральных добавок.</w:t>
      </w:r>
    </w:p>
    <w:p w:rsidR="005454B7" w:rsidRPr="005454B7" w:rsidRDefault="005454B7" w:rsidP="005454B7">
      <w:pPr>
        <w:pStyle w:val="a4"/>
        <w:spacing w:line="276" w:lineRule="auto"/>
        <w:ind w:firstLine="709"/>
      </w:pPr>
      <w:r w:rsidRPr="005454B7">
        <w:t xml:space="preserve">В 2017 году площадь фактически используемых земель сельскохозяйственного назначения составила 14053 га, что выше уровня 2016 года на 1999 га. Ввод в оборот земель в отчетном году составил 2389 га, что выше плана на 378 га или на 18,8%. </w:t>
      </w:r>
    </w:p>
    <w:p w:rsidR="008C106E" w:rsidRPr="00ED7A9D" w:rsidRDefault="008C106E" w:rsidP="009A4F1C">
      <w:pPr>
        <w:pStyle w:val="a4"/>
        <w:spacing w:line="276" w:lineRule="auto"/>
        <w:ind w:firstLine="851"/>
        <w:rPr>
          <w:color w:val="FF0000"/>
          <w:sz w:val="28"/>
          <w:szCs w:val="28"/>
        </w:rPr>
      </w:pPr>
      <w:r w:rsidRPr="00ED7A9D">
        <w:rPr>
          <w:color w:val="FF0000"/>
          <w:sz w:val="28"/>
          <w:szCs w:val="28"/>
        </w:rPr>
        <w:br w:type="page"/>
      </w:r>
    </w:p>
    <w:p w:rsidR="008D7605" w:rsidRDefault="008D7605" w:rsidP="00060E62">
      <w:pPr>
        <w:pStyle w:val="a4"/>
        <w:jc w:val="center"/>
        <w:rPr>
          <w:sz w:val="28"/>
          <w:szCs w:val="28"/>
        </w:rPr>
      </w:pPr>
    </w:p>
    <w:p w:rsidR="00060E62" w:rsidRPr="004378EE" w:rsidRDefault="00060E62" w:rsidP="00060E62">
      <w:pPr>
        <w:pStyle w:val="a4"/>
        <w:numPr>
          <w:ilvl w:val="0"/>
          <w:numId w:val="2"/>
        </w:numPr>
        <w:jc w:val="center"/>
        <w:rPr>
          <w:b/>
        </w:rPr>
      </w:pPr>
      <w:r w:rsidRPr="004378EE">
        <w:rPr>
          <w:b/>
        </w:rPr>
        <w:t>Сведения о результативности и эффективности реализации муниципальной программы «Экономическое развитие и инновационная экономика, развитие предпринимательства и сельского хозяйства в Тутаевском муниципальном районе на 2015-2017 годы» за 2015 год</w:t>
      </w:r>
    </w:p>
    <w:p w:rsidR="001F34E5" w:rsidRPr="005D3437" w:rsidRDefault="001F34E5" w:rsidP="001F34E5">
      <w:pPr>
        <w:pStyle w:val="a"/>
        <w:numPr>
          <w:ilvl w:val="0"/>
          <w:numId w:val="0"/>
        </w:numPr>
        <w:ind w:left="786"/>
        <w:rPr>
          <w:sz w:val="24"/>
          <w:szCs w:val="24"/>
        </w:rPr>
      </w:pPr>
    </w:p>
    <w:p w:rsidR="001F34E5" w:rsidRPr="005D3437" w:rsidRDefault="00664612" w:rsidP="004378EE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5D3437">
        <w:rPr>
          <w:sz w:val="24"/>
          <w:szCs w:val="24"/>
        </w:rPr>
        <w:t>Оценка результативности и эффективности муниципальной программы произведена по методике, утвержденной постановлением Администрации ТМР № 538п от 02.12.2015г.</w:t>
      </w:r>
    </w:p>
    <w:p w:rsidR="00071C72" w:rsidRPr="00F91A7F" w:rsidRDefault="001F34E5" w:rsidP="00071C72">
      <w:pPr>
        <w:spacing w:before="33" w:after="33"/>
        <w:jc w:val="center"/>
        <w:rPr>
          <w:spacing w:val="2"/>
          <w:szCs w:val="28"/>
        </w:rPr>
      </w:pPr>
      <w:r w:rsidRPr="005D3437">
        <w:t>Расчет результативности производится по формуле</w:t>
      </w:r>
      <w:r w:rsidR="005859D5" w:rsidRPr="005D3437">
        <w:t xml:space="preserve"> </w:t>
      </w:r>
      <w:r w:rsidRPr="005D3437">
        <w:rPr>
          <w:lang w:val="en-US"/>
        </w:rPr>
        <w:t>R</w:t>
      </w:r>
      <w:r w:rsidRPr="005D3437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факт-Рбаз)</m:t>
            </m:r>
          </m:num>
          <m:den>
            <m:r>
              <w:rPr>
                <w:rFonts w:ascii="Cambria Math" w:hAnsi="Cambria Math"/>
              </w:rPr>
              <m:t>(Рплан-Рбаз)</m:t>
            </m:r>
          </m:den>
        </m:f>
      </m:oMath>
      <w:r w:rsidRPr="005D3437">
        <w:t>×100</w:t>
      </w:r>
      <w:r w:rsidR="005859D5" w:rsidRPr="005D3437">
        <w:t xml:space="preserve"> по каждому целевому показателю и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Cs w:val="28"/>
              </w:rPr>
              <m:t>ст</m:t>
            </m:r>
          </m:sub>
        </m:sSub>
        <m:r>
          <m:rPr>
            <m:sty m:val="bi"/>
          </m:rPr>
          <w:rPr>
            <w:rFonts w:ascii="Cambria Math"/>
            <w:spacing w:val="2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Cs w:val="28"/>
                <w:lang w:val="en-US"/>
              </w:rPr>
              <m:t>p</m:t>
            </m:r>
          </m:den>
        </m:f>
      </m:oMath>
      <w:r w:rsidR="00071C72" w:rsidRPr="00F91A7F">
        <w:rPr>
          <w:spacing w:val="2"/>
          <w:szCs w:val="28"/>
        </w:rPr>
        <w:t xml:space="preserve">, </w:t>
      </w:r>
    </w:p>
    <w:p w:rsidR="00B23A77" w:rsidRDefault="005859D5" w:rsidP="00B23A77">
      <w:r w:rsidRPr="005D3437">
        <w:t>в ц</w:t>
      </w:r>
      <w:r w:rsidR="00B23A77">
        <w:t xml:space="preserve">елом по муниципальной программе. </w:t>
      </w:r>
      <w:r w:rsidR="00B23A77" w:rsidRPr="00751654">
        <w:t xml:space="preserve">Расчет эффективности муниципальной программы </w:t>
      </w:r>
      <w:r w:rsidR="00B23A77">
        <w:t>производится по формуле: Е=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Fфакт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 w:hAnsi="Cambria Math"/>
                  </w:rPr>
                  <m:t>план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</w:p>
    <w:p w:rsidR="001F34E5" w:rsidRPr="005D3437" w:rsidRDefault="001F34E5" w:rsidP="004378EE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3794"/>
        <w:gridCol w:w="1682"/>
        <w:gridCol w:w="1701"/>
        <w:gridCol w:w="1720"/>
        <w:gridCol w:w="2391"/>
        <w:gridCol w:w="3988"/>
      </w:tblGrid>
      <w:tr w:rsidR="009B70B2" w:rsidRPr="002C1580" w:rsidTr="00EF7F20">
        <w:tc>
          <w:tcPr>
            <w:tcW w:w="3794" w:type="dxa"/>
          </w:tcPr>
          <w:p w:rsidR="00546598" w:rsidRPr="002C1580" w:rsidRDefault="00546598" w:rsidP="00E9439B">
            <w:pPr>
              <w:jc w:val="center"/>
            </w:pPr>
            <w:r w:rsidRPr="002C1580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682" w:type="dxa"/>
          </w:tcPr>
          <w:p w:rsidR="00546598" w:rsidRPr="002C1580" w:rsidRDefault="00546598" w:rsidP="00E9439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701" w:type="dxa"/>
          </w:tcPr>
          <w:p w:rsidR="00546598" w:rsidRPr="002C1580" w:rsidRDefault="00546598" w:rsidP="00E9439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20" w:type="dxa"/>
          </w:tcPr>
          <w:p w:rsidR="00546598" w:rsidRPr="002C1580" w:rsidRDefault="00546598" w:rsidP="00E9439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8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391" w:type="dxa"/>
          </w:tcPr>
          <w:p w:rsidR="001E6506" w:rsidRPr="002C1580" w:rsidRDefault="00E9439B" w:rsidP="00E9439B">
            <w:pPr>
              <w:jc w:val="center"/>
            </w:pPr>
            <w:r w:rsidRPr="002C1580">
              <w:t>результативность</w:t>
            </w:r>
            <w:r w:rsidR="001E6506" w:rsidRPr="002C1580">
              <w:t>,</w:t>
            </w:r>
          </w:p>
          <w:p w:rsidR="00546598" w:rsidRPr="002C1580" w:rsidRDefault="001E6506" w:rsidP="00E9439B">
            <w:pPr>
              <w:jc w:val="center"/>
            </w:pPr>
            <w:r w:rsidRPr="002C1580">
              <w:t>%</w:t>
            </w:r>
            <w:r w:rsidR="00E9439B" w:rsidRPr="002C1580">
              <w:t xml:space="preserve"> </w:t>
            </w:r>
          </w:p>
        </w:tc>
        <w:tc>
          <w:tcPr>
            <w:tcW w:w="3988" w:type="dxa"/>
          </w:tcPr>
          <w:p w:rsidR="00546598" w:rsidRPr="002C1580" w:rsidRDefault="001E6506" w:rsidP="00E9439B">
            <w:pPr>
              <w:jc w:val="center"/>
            </w:pPr>
            <w:r w:rsidRPr="002C1580">
              <w:t xml:space="preserve">примечание </w:t>
            </w:r>
          </w:p>
        </w:tc>
      </w:tr>
      <w:tr w:rsidR="007D039D" w:rsidRPr="002C1580" w:rsidTr="00EF7F20">
        <w:tc>
          <w:tcPr>
            <w:tcW w:w="3794" w:type="dxa"/>
          </w:tcPr>
          <w:p w:rsidR="007D039D" w:rsidRPr="008560DB" w:rsidRDefault="007D039D" w:rsidP="007D039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hAnsi="Times New Roman" w:cs="Times New Roman"/>
                <w:sz w:val="24"/>
                <w:szCs w:val="24"/>
              </w:rPr>
              <w:t>Число рабочих мест, вновь созданных субъектами малого и среднего предпринимательства, получивших поддержку в рамках МЦП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субъектов малого и среднего предпринимательства ТМР на 2016-2018гг»</w:t>
            </w:r>
          </w:p>
        </w:tc>
        <w:tc>
          <w:tcPr>
            <w:tcW w:w="1682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039D" w:rsidRPr="003A71EF" w:rsidRDefault="00186C73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7D039D" w:rsidRPr="003A71EF" w:rsidRDefault="00186C73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</w:tcPr>
          <w:p w:rsidR="007D039D" w:rsidRPr="002C1580" w:rsidRDefault="00186C73" w:rsidP="007D039D">
            <w:pPr>
              <w:jc w:val="center"/>
            </w:pPr>
            <w:r>
              <w:t>425</w:t>
            </w:r>
          </w:p>
        </w:tc>
        <w:tc>
          <w:tcPr>
            <w:tcW w:w="3988" w:type="dxa"/>
          </w:tcPr>
          <w:p w:rsidR="007D039D" w:rsidRPr="002C1580" w:rsidRDefault="007D039D" w:rsidP="007D039D">
            <w:r w:rsidRPr="002C1580">
              <w:t>-</w:t>
            </w:r>
          </w:p>
        </w:tc>
      </w:tr>
      <w:tr w:rsidR="007D039D" w:rsidRPr="002C1580" w:rsidTr="00EF7F20">
        <w:tc>
          <w:tcPr>
            <w:tcW w:w="3794" w:type="dxa"/>
          </w:tcPr>
          <w:p w:rsidR="007D039D" w:rsidRPr="008560DB" w:rsidRDefault="007D039D" w:rsidP="007D039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 предприятий ТМР</w:t>
            </w:r>
          </w:p>
        </w:tc>
        <w:tc>
          <w:tcPr>
            <w:tcW w:w="1682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01" w:type="dxa"/>
          </w:tcPr>
          <w:p w:rsidR="007D039D" w:rsidRPr="003A71EF" w:rsidRDefault="00186C73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720" w:type="dxa"/>
          </w:tcPr>
          <w:p w:rsidR="007D039D" w:rsidRPr="005445E9" w:rsidRDefault="005445E9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5E9"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2391" w:type="dxa"/>
          </w:tcPr>
          <w:p w:rsidR="007D039D" w:rsidRPr="005445E9" w:rsidRDefault="005445E9" w:rsidP="007D039D">
            <w:pPr>
              <w:jc w:val="center"/>
            </w:pPr>
            <w:r w:rsidRPr="005445E9">
              <w:t>736</w:t>
            </w:r>
          </w:p>
        </w:tc>
        <w:tc>
          <w:tcPr>
            <w:tcW w:w="3988" w:type="dxa"/>
          </w:tcPr>
          <w:p w:rsidR="007D039D" w:rsidRPr="002C1580" w:rsidRDefault="007D039D" w:rsidP="007D039D">
            <w:r>
              <w:t>-</w:t>
            </w:r>
          </w:p>
        </w:tc>
      </w:tr>
      <w:tr w:rsidR="007D039D" w:rsidRPr="002C1580" w:rsidTr="00EF7F20">
        <w:tc>
          <w:tcPr>
            <w:tcW w:w="3794" w:type="dxa"/>
          </w:tcPr>
          <w:p w:rsidR="007D039D" w:rsidRPr="008560DB" w:rsidRDefault="007D039D" w:rsidP="007D039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занятых в малом предпринимательстве</w:t>
            </w:r>
          </w:p>
        </w:tc>
        <w:tc>
          <w:tcPr>
            <w:tcW w:w="1682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13744</w:t>
            </w:r>
          </w:p>
        </w:tc>
        <w:tc>
          <w:tcPr>
            <w:tcW w:w="1701" w:type="dxa"/>
          </w:tcPr>
          <w:p w:rsidR="007D039D" w:rsidRPr="003A71EF" w:rsidRDefault="007C1921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720" w:type="dxa"/>
          </w:tcPr>
          <w:p w:rsidR="007D039D" w:rsidRPr="005445E9" w:rsidRDefault="00633598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5E9">
              <w:rPr>
                <w:rFonts w:ascii="Times New Roman" w:eastAsia="Calibri" w:hAnsi="Times New Roman" w:cs="Times New Roman"/>
                <w:sz w:val="24"/>
                <w:szCs w:val="24"/>
              </w:rPr>
              <w:t>18526</w:t>
            </w:r>
          </w:p>
        </w:tc>
        <w:tc>
          <w:tcPr>
            <w:tcW w:w="2391" w:type="dxa"/>
          </w:tcPr>
          <w:p w:rsidR="007D039D" w:rsidRPr="005445E9" w:rsidRDefault="005445E9" w:rsidP="007D039D">
            <w:pPr>
              <w:jc w:val="center"/>
            </w:pPr>
            <w:r w:rsidRPr="005445E9">
              <w:t>101</w:t>
            </w:r>
          </w:p>
        </w:tc>
        <w:tc>
          <w:tcPr>
            <w:tcW w:w="3988" w:type="dxa"/>
          </w:tcPr>
          <w:p w:rsidR="007D039D" w:rsidRPr="002C1580" w:rsidRDefault="007D039D" w:rsidP="007D039D">
            <w:r w:rsidRPr="002C1580">
              <w:t>-</w:t>
            </w:r>
          </w:p>
        </w:tc>
      </w:tr>
      <w:tr w:rsidR="007D039D" w:rsidRPr="002C1580" w:rsidTr="00EF7F20">
        <w:tc>
          <w:tcPr>
            <w:tcW w:w="3794" w:type="dxa"/>
          </w:tcPr>
          <w:p w:rsidR="007D039D" w:rsidRPr="008560DB" w:rsidRDefault="007D039D" w:rsidP="007D039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0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при реализации мероприятий Муниципальной целевой программы «Развитие субъектов малого и среднего предпринимательства Тутаевского района  на  2016-2018 годы»</w:t>
            </w:r>
          </w:p>
        </w:tc>
        <w:tc>
          <w:tcPr>
            <w:tcW w:w="1682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0" w:type="dxa"/>
          </w:tcPr>
          <w:p w:rsidR="007D039D" w:rsidRPr="005445E9" w:rsidRDefault="00633598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5E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1" w:type="dxa"/>
          </w:tcPr>
          <w:p w:rsidR="007D039D" w:rsidRPr="005445E9" w:rsidRDefault="005445E9" w:rsidP="007D039D">
            <w:pPr>
              <w:jc w:val="center"/>
            </w:pPr>
            <w:r w:rsidRPr="005445E9">
              <w:t>1400</w:t>
            </w:r>
          </w:p>
        </w:tc>
        <w:tc>
          <w:tcPr>
            <w:tcW w:w="3988" w:type="dxa"/>
          </w:tcPr>
          <w:p w:rsidR="007D039D" w:rsidRPr="002C1580" w:rsidRDefault="007D039D" w:rsidP="007D039D">
            <w:r w:rsidRPr="002C1580">
              <w:t>-</w:t>
            </w:r>
            <w:r>
              <w:t xml:space="preserve"> </w:t>
            </w:r>
          </w:p>
        </w:tc>
      </w:tr>
      <w:tr w:rsidR="007D039D" w:rsidRPr="002C1580" w:rsidTr="00EF7F20">
        <w:tc>
          <w:tcPr>
            <w:tcW w:w="3794" w:type="dxa"/>
          </w:tcPr>
          <w:p w:rsidR="007D039D" w:rsidRPr="003A71EF" w:rsidRDefault="007C1921" w:rsidP="007C1921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="007D039D"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рейсов, осуществленных в отдаленные сельские населенные </w:t>
            </w:r>
            <w:r w:rsidR="007D039D"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пункты, в результате реализации МЦП «Развитие потребительского рынка Тутаевского муниципального района на 2015-2017 годы»</w:t>
            </w:r>
          </w:p>
        </w:tc>
        <w:tc>
          <w:tcPr>
            <w:tcW w:w="1682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01" w:type="dxa"/>
          </w:tcPr>
          <w:p w:rsidR="007D039D" w:rsidRDefault="007C1921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D039D" w:rsidRPr="003A71EF" w:rsidRDefault="007C1921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1" w:type="dxa"/>
          </w:tcPr>
          <w:p w:rsidR="007D039D" w:rsidRPr="002C1580" w:rsidRDefault="007C1921" w:rsidP="007D039D">
            <w:pPr>
              <w:jc w:val="center"/>
            </w:pPr>
            <w:r>
              <w:t>175</w:t>
            </w:r>
          </w:p>
        </w:tc>
        <w:tc>
          <w:tcPr>
            <w:tcW w:w="3988" w:type="dxa"/>
          </w:tcPr>
          <w:p w:rsidR="007D039D" w:rsidRPr="002C1580" w:rsidRDefault="009B79C8" w:rsidP="007D039D">
            <w:r>
              <w:t>-</w:t>
            </w:r>
          </w:p>
        </w:tc>
      </w:tr>
      <w:tr w:rsidR="007D039D" w:rsidRPr="002C1580" w:rsidTr="00EF7F20">
        <w:tc>
          <w:tcPr>
            <w:tcW w:w="3794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населенных пунктов, не имеющих стационарной торговой сети, в которые осуществляется доставка</w:t>
            </w:r>
            <w:r w:rsidR="007C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682" w:type="dxa"/>
          </w:tcPr>
          <w:p w:rsidR="007D039D" w:rsidRPr="003A71EF" w:rsidRDefault="007D039D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E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D039D" w:rsidRPr="003A71EF" w:rsidRDefault="007C1921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0" w:type="dxa"/>
          </w:tcPr>
          <w:p w:rsidR="007D039D" w:rsidRPr="003A71EF" w:rsidRDefault="007C1921" w:rsidP="007D039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1" w:type="dxa"/>
          </w:tcPr>
          <w:p w:rsidR="007D039D" w:rsidRPr="002C1580" w:rsidRDefault="005B32C8" w:rsidP="007D039D">
            <w:pPr>
              <w:jc w:val="center"/>
            </w:pPr>
            <w:r>
              <w:t>100</w:t>
            </w:r>
          </w:p>
        </w:tc>
        <w:tc>
          <w:tcPr>
            <w:tcW w:w="3988" w:type="dxa"/>
          </w:tcPr>
          <w:p w:rsidR="007D039D" w:rsidRPr="002C1580" w:rsidRDefault="009B79C8" w:rsidP="007D039D">
            <w:r>
              <w:t>-</w:t>
            </w:r>
          </w:p>
        </w:tc>
      </w:tr>
      <w:tr w:rsidR="00BD4D4D" w:rsidRPr="002C1580" w:rsidTr="00EF7F20">
        <w:tc>
          <w:tcPr>
            <w:tcW w:w="3794" w:type="dxa"/>
          </w:tcPr>
          <w:p w:rsidR="00BD4D4D" w:rsidRPr="002C1580" w:rsidRDefault="00BD4D4D" w:rsidP="00BD4D4D">
            <w:pPr>
              <w:rPr>
                <w:color w:val="000000"/>
              </w:rPr>
            </w:pPr>
            <w:r w:rsidRPr="002C1580">
              <w:t>Закрепление молодых специалистов на селе (выплата субсидии)</w:t>
            </w:r>
          </w:p>
        </w:tc>
        <w:tc>
          <w:tcPr>
            <w:tcW w:w="1682" w:type="dxa"/>
          </w:tcPr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BD4D4D" w:rsidRPr="009F44D0" w:rsidRDefault="001C46FB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720" w:type="dxa"/>
          </w:tcPr>
          <w:p w:rsidR="00BD4D4D" w:rsidRPr="009F44D0" w:rsidRDefault="001C46FB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2391" w:type="dxa"/>
          </w:tcPr>
          <w:p w:rsidR="00BD4D4D" w:rsidRPr="002C1580" w:rsidRDefault="009B79C8" w:rsidP="00BD4D4D">
            <w:pPr>
              <w:jc w:val="center"/>
            </w:pPr>
            <w:r>
              <w:t>0</w:t>
            </w:r>
          </w:p>
        </w:tc>
        <w:tc>
          <w:tcPr>
            <w:tcW w:w="3988" w:type="dxa"/>
          </w:tcPr>
          <w:p w:rsidR="00BD4D4D" w:rsidRPr="002C1580" w:rsidRDefault="00BD4D4D" w:rsidP="00BD4D4D">
            <w:proofErr w:type="gramStart"/>
            <w:r w:rsidRPr="002C1580">
              <w:t>Принимаем значение показателя равным нулю в связи с тем, что расчет по формуле невозможен либо при расчете значение показателя принимает недопустимое значение.</w:t>
            </w:r>
            <w:proofErr w:type="gramEnd"/>
          </w:p>
        </w:tc>
      </w:tr>
      <w:tr w:rsidR="00BD4D4D" w:rsidRPr="002C1580" w:rsidTr="00EF7F20">
        <w:tc>
          <w:tcPr>
            <w:tcW w:w="3794" w:type="dxa"/>
          </w:tcPr>
          <w:p w:rsidR="00BD4D4D" w:rsidRPr="002C1580" w:rsidRDefault="00BD4D4D" w:rsidP="00BD4D4D">
            <w:r w:rsidRPr="002C1580">
              <w:t xml:space="preserve">Возмещение части затрат сельхоз товаропроизводителям из бюджета ТМР на реализованное молоко </w:t>
            </w:r>
          </w:p>
        </w:tc>
        <w:tc>
          <w:tcPr>
            <w:tcW w:w="1682" w:type="dxa"/>
          </w:tcPr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7007</w:t>
            </w:r>
          </w:p>
        </w:tc>
        <w:tc>
          <w:tcPr>
            <w:tcW w:w="1701" w:type="dxa"/>
          </w:tcPr>
          <w:p w:rsidR="00BD4D4D" w:rsidRPr="009F44D0" w:rsidRDefault="001C46FB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7675</w:t>
            </w:r>
          </w:p>
        </w:tc>
        <w:tc>
          <w:tcPr>
            <w:tcW w:w="1720" w:type="dxa"/>
          </w:tcPr>
          <w:p w:rsidR="00BD4D4D" w:rsidRPr="009F44D0" w:rsidRDefault="001C46FB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7925</w:t>
            </w:r>
          </w:p>
        </w:tc>
        <w:tc>
          <w:tcPr>
            <w:tcW w:w="2391" w:type="dxa"/>
          </w:tcPr>
          <w:p w:rsidR="00BD4D4D" w:rsidRPr="002C1580" w:rsidRDefault="001C46FB" w:rsidP="00BD4D4D">
            <w:pPr>
              <w:jc w:val="center"/>
            </w:pPr>
            <w:r>
              <w:t>137</w:t>
            </w:r>
          </w:p>
        </w:tc>
        <w:tc>
          <w:tcPr>
            <w:tcW w:w="3988" w:type="dxa"/>
          </w:tcPr>
          <w:p w:rsidR="00BD4D4D" w:rsidRPr="002C1580" w:rsidRDefault="001C46FB" w:rsidP="00BD4D4D">
            <w:r>
              <w:t>-</w:t>
            </w:r>
          </w:p>
        </w:tc>
      </w:tr>
      <w:tr w:rsidR="00BD4D4D" w:rsidRPr="002C1580" w:rsidTr="00EF7F20">
        <w:tc>
          <w:tcPr>
            <w:tcW w:w="3794" w:type="dxa"/>
          </w:tcPr>
          <w:p w:rsidR="00BD4D4D" w:rsidRPr="002C1580" w:rsidRDefault="00BD4D4D" w:rsidP="00BD4D4D">
            <w:r w:rsidRPr="002C1580">
              <w:t xml:space="preserve">Возмещение части затрат сельхоз товаропроизводителям  из бюджета ТМР на романовское овцеводство </w:t>
            </w:r>
          </w:p>
        </w:tc>
        <w:tc>
          <w:tcPr>
            <w:tcW w:w="1682" w:type="dxa"/>
          </w:tcPr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100</w:t>
            </w:r>
          </w:p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</w:tcPr>
          <w:p w:rsidR="00BD4D4D" w:rsidRPr="009F44D0" w:rsidRDefault="004B7D44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200</w:t>
            </w:r>
          </w:p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20" w:type="dxa"/>
          </w:tcPr>
          <w:p w:rsidR="00BD4D4D" w:rsidRPr="009F44D0" w:rsidRDefault="004B7D44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218</w:t>
            </w:r>
          </w:p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391" w:type="dxa"/>
          </w:tcPr>
          <w:p w:rsidR="00BD4D4D" w:rsidRPr="002C1580" w:rsidRDefault="004B7D44" w:rsidP="00BD4D4D">
            <w:pPr>
              <w:jc w:val="center"/>
            </w:pPr>
            <w:r>
              <w:t>118</w:t>
            </w:r>
          </w:p>
        </w:tc>
        <w:tc>
          <w:tcPr>
            <w:tcW w:w="3988" w:type="dxa"/>
          </w:tcPr>
          <w:p w:rsidR="00BD4D4D" w:rsidRPr="002C1580" w:rsidRDefault="00BD4D4D" w:rsidP="00BD4D4D">
            <w:r w:rsidRPr="002C1580">
              <w:t>-</w:t>
            </w:r>
          </w:p>
        </w:tc>
      </w:tr>
      <w:tr w:rsidR="00BD4D4D" w:rsidRPr="002C1580" w:rsidTr="00EF7F20">
        <w:tc>
          <w:tcPr>
            <w:tcW w:w="3794" w:type="dxa"/>
          </w:tcPr>
          <w:p w:rsidR="00BD4D4D" w:rsidRPr="002C1580" w:rsidRDefault="00BD4D4D" w:rsidP="00BD4D4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Праздничное мероприятие, посвященное Дню работников АПК и перерабатывающей промышленности </w:t>
            </w:r>
            <w:r w:rsidR="001A1EB4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(количество участников)</w:t>
            </w:r>
          </w:p>
        </w:tc>
        <w:tc>
          <w:tcPr>
            <w:tcW w:w="1682" w:type="dxa"/>
          </w:tcPr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5</w:t>
            </w:r>
          </w:p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</w:tcPr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6</w:t>
            </w:r>
          </w:p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20" w:type="dxa"/>
          </w:tcPr>
          <w:p w:rsidR="00BD4D4D" w:rsidRPr="009F44D0" w:rsidRDefault="004B7D44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  <w:p w:rsidR="00BD4D4D" w:rsidRPr="009F44D0" w:rsidRDefault="00BD4D4D" w:rsidP="00BD4D4D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391" w:type="dxa"/>
          </w:tcPr>
          <w:p w:rsidR="00BD4D4D" w:rsidRPr="002C1580" w:rsidRDefault="004B7D44" w:rsidP="00BD4D4D">
            <w:pPr>
              <w:jc w:val="center"/>
            </w:pPr>
            <w:r>
              <w:t>1</w:t>
            </w:r>
            <w:r w:rsidR="009B79C8">
              <w:t>00</w:t>
            </w:r>
          </w:p>
        </w:tc>
        <w:tc>
          <w:tcPr>
            <w:tcW w:w="3988" w:type="dxa"/>
          </w:tcPr>
          <w:p w:rsidR="00BD4D4D" w:rsidRPr="002C1580" w:rsidRDefault="009B79C8" w:rsidP="00BD4D4D">
            <w:r>
              <w:t>-</w:t>
            </w:r>
          </w:p>
        </w:tc>
      </w:tr>
      <w:tr w:rsidR="00004696" w:rsidRPr="002C1580" w:rsidTr="00EF7F20">
        <w:tc>
          <w:tcPr>
            <w:tcW w:w="3794" w:type="dxa"/>
          </w:tcPr>
          <w:p w:rsidR="00004696" w:rsidRPr="002C1580" w:rsidRDefault="00004696" w:rsidP="00BD4D4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</w:t>
            </w:r>
            <w:proofErr w:type="gramStart"/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04696" w:rsidRPr="002C1580" w:rsidRDefault="00004696" w:rsidP="00BD4D4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выставке-ярмарке</w:t>
            </w:r>
          </w:p>
          <w:p w:rsidR="00004696" w:rsidRPr="002C1580" w:rsidRDefault="001A1EB4" w:rsidP="00BD4D4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ЯрАГРО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(количество участников)</w:t>
            </w:r>
          </w:p>
        </w:tc>
        <w:tc>
          <w:tcPr>
            <w:tcW w:w="1682" w:type="dxa"/>
          </w:tcPr>
          <w:p w:rsidR="00004696" w:rsidRPr="009F44D0" w:rsidRDefault="00004696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701" w:type="dxa"/>
          </w:tcPr>
          <w:p w:rsidR="00004696" w:rsidRPr="009F44D0" w:rsidRDefault="004B7D44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720" w:type="dxa"/>
          </w:tcPr>
          <w:p w:rsidR="00004696" w:rsidRPr="009F44D0" w:rsidRDefault="00004696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7</w:t>
            </w:r>
          </w:p>
        </w:tc>
        <w:tc>
          <w:tcPr>
            <w:tcW w:w="2391" w:type="dxa"/>
          </w:tcPr>
          <w:p w:rsidR="00004696" w:rsidRPr="002C1580" w:rsidRDefault="004B7D44" w:rsidP="00BD4D4D">
            <w:pPr>
              <w:jc w:val="center"/>
            </w:pPr>
            <w:r>
              <w:t>200</w:t>
            </w:r>
          </w:p>
        </w:tc>
        <w:tc>
          <w:tcPr>
            <w:tcW w:w="3988" w:type="dxa"/>
          </w:tcPr>
          <w:p w:rsidR="00004696" w:rsidRPr="002C1580" w:rsidRDefault="004B7D44" w:rsidP="00CB179A">
            <w:r>
              <w:t>-</w:t>
            </w:r>
          </w:p>
        </w:tc>
      </w:tr>
      <w:tr w:rsidR="00004696" w:rsidRPr="002C1580" w:rsidTr="00EF7F20">
        <w:tc>
          <w:tcPr>
            <w:tcW w:w="3794" w:type="dxa"/>
          </w:tcPr>
          <w:p w:rsidR="00004696" w:rsidRPr="002C1580" w:rsidRDefault="00004696" w:rsidP="00BD4D4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Фестиваль «Романовская овца – золотое руно России» </w:t>
            </w:r>
            <w:r w:rsidR="001A1EB4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(количество участников)</w:t>
            </w:r>
          </w:p>
        </w:tc>
        <w:tc>
          <w:tcPr>
            <w:tcW w:w="1682" w:type="dxa"/>
          </w:tcPr>
          <w:p w:rsidR="00004696" w:rsidRPr="009F44D0" w:rsidRDefault="00004696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701" w:type="dxa"/>
          </w:tcPr>
          <w:p w:rsidR="00004696" w:rsidRPr="009F44D0" w:rsidRDefault="00823A32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720" w:type="dxa"/>
          </w:tcPr>
          <w:p w:rsidR="00004696" w:rsidRPr="009F44D0" w:rsidRDefault="00004696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2391" w:type="dxa"/>
          </w:tcPr>
          <w:p w:rsidR="00004696" w:rsidRPr="002C1580" w:rsidRDefault="00823A32" w:rsidP="00BD4D4D">
            <w:pPr>
              <w:jc w:val="center"/>
            </w:pPr>
            <w:r>
              <w:t>100</w:t>
            </w:r>
          </w:p>
        </w:tc>
        <w:tc>
          <w:tcPr>
            <w:tcW w:w="3988" w:type="dxa"/>
          </w:tcPr>
          <w:p w:rsidR="00004696" w:rsidRPr="002C1580" w:rsidRDefault="00823A32" w:rsidP="00CB179A">
            <w:r>
              <w:t>-</w:t>
            </w:r>
          </w:p>
        </w:tc>
      </w:tr>
      <w:tr w:rsidR="00004696" w:rsidRPr="002C1580" w:rsidTr="00EF7F20">
        <w:tc>
          <w:tcPr>
            <w:tcW w:w="3794" w:type="dxa"/>
          </w:tcPr>
          <w:p w:rsidR="00004696" w:rsidRPr="002C1580" w:rsidRDefault="00004696" w:rsidP="00BD4D4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материальных </w:t>
            </w:r>
            <w:r w:rsidRPr="002C15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ценностей </w:t>
            </w:r>
          </w:p>
        </w:tc>
        <w:tc>
          <w:tcPr>
            <w:tcW w:w="1682" w:type="dxa"/>
          </w:tcPr>
          <w:p w:rsidR="00004696" w:rsidRPr="009F44D0" w:rsidRDefault="00004696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lastRenderedPageBreak/>
              <w:t>15</w:t>
            </w:r>
          </w:p>
        </w:tc>
        <w:tc>
          <w:tcPr>
            <w:tcW w:w="1701" w:type="dxa"/>
          </w:tcPr>
          <w:p w:rsidR="00004696" w:rsidRPr="009F44D0" w:rsidRDefault="00004696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 w:rsidRPr="009F44D0">
              <w:rPr>
                <w:rFonts w:eastAsia="Calibri"/>
                <w:sz w:val="25"/>
                <w:szCs w:val="25"/>
              </w:rPr>
              <w:t>15</w:t>
            </w:r>
          </w:p>
        </w:tc>
        <w:tc>
          <w:tcPr>
            <w:tcW w:w="1720" w:type="dxa"/>
          </w:tcPr>
          <w:p w:rsidR="00004696" w:rsidRPr="009F44D0" w:rsidRDefault="005921D8" w:rsidP="00BD4D4D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18</w:t>
            </w:r>
          </w:p>
        </w:tc>
        <w:tc>
          <w:tcPr>
            <w:tcW w:w="2391" w:type="dxa"/>
          </w:tcPr>
          <w:p w:rsidR="00004696" w:rsidRPr="002C1580" w:rsidRDefault="00004696" w:rsidP="00BD4D4D">
            <w:pPr>
              <w:jc w:val="center"/>
            </w:pPr>
            <w:r>
              <w:t>0</w:t>
            </w:r>
          </w:p>
        </w:tc>
        <w:tc>
          <w:tcPr>
            <w:tcW w:w="3988" w:type="dxa"/>
          </w:tcPr>
          <w:p w:rsidR="00004696" w:rsidRPr="002C1580" w:rsidRDefault="00004696" w:rsidP="00CB179A">
            <w:proofErr w:type="gramStart"/>
            <w:r w:rsidRPr="002C1580">
              <w:t xml:space="preserve">Принимаем значение показателя </w:t>
            </w:r>
            <w:r w:rsidRPr="002C1580">
              <w:lastRenderedPageBreak/>
              <w:t>равным нулю в связи с тем, что расчет по формуле невозможен либо при расчете значение показателя принимает недопустимое значение.</w:t>
            </w:r>
            <w:proofErr w:type="gramEnd"/>
          </w:p>
        </w:tc>
      </w:tr>
      <w:tr w:rsidR="00FC1304" w:rsidRPr="002C1580" w:rsidTr="00482D42">
        <w:tc>
          <w:tcPr>
            <w:tcW w:w="8897" w:type="dxa"/>
            <w:gridSpan w:val="4"/>
          </w:tcPr>
          <w:p w:rsidR="00FC1304" w:rsidRPr="002C1580" w:rsidRDefault="00FC1304" w:rsidP="00FC130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Результативность муниципальной программы, %</w:t>
            </w:r>
          </w:p>
        </w:tc>
        <w:tc>
          <w:tcPr>
            <w:tcW w:w="2391" w:type="dxa"/>
          </w:tcPr>
          <w:p w:rsidR="00FC1304" w:rsidRPr="00F908B6" w:rsidRDefault="005445E9" w:rsidP="001E6506">
            <w:pPr>
              <w:jc w:val="center"/>
              <w:rPr>
                <w:b/>
              </w:rPr>
            </w:pPr>
            <w:r w:rsidRPr="00F908B6">
              <w:rPr>
                <w:b/>
              </w:rPr>
              <w:t>253</w:t>
            </w:r>
            <w:r w:rsidR="00466747" w:rsidRPr="00F908B6">
              <w:rPr>
                <w:b/>
              </w:rPr>
              <w:t>%</w:t>
            </w:r>
          </w:p>
        </w:tc>
        <w:tc>
          <w:tcPr>
            <w:tcW w:w="3988" w:type="dxa"/>
          </w:tcPr>
          <w:p w:rsidR="00FC1304" w:rsidRPr="00F908B6" w:rsidRDefault="004F0BE2" w:rsidP="00157F7A">
            <w:pPr>
              <w:rPr>
                <w:b/>
              </w:rPr>
            </w:pPr>
            <w:r w:rsidRPr="00F908B6">
              <w:rPr>
                <w:b/>
              </w:rPr>
              <w:t>высоко</w:t>
            </w:r>
            <w:r w:rsidR="00466747" w:rsidRPr="00F908B6">
              <w:rPr>
                <w:b/>
              </w:rPr>
              <w:t>результативная</w:t>
            </w:r>
            <w:r w:rsidR="00B23A77" w:rsidRPr="00F908B6">
              <w:rPr>
                <w:b/>
              </w:rPr>
              <w:t xml:space="preserve"> </w:t>
            </w:r>
          </w:p>
        </w:tc>
      </w:tr>
      <w:tr w:rsidR="00B23A77" w:rsidRPr="002C1580" w:rsidTr="00990F53">
        <w:tc>
          <w:tcPr>
            <w:tcW w:w="8897" w:type="dxa"/>
            <w:gridSpan w:val="4"/>
          </w:tcPr>
          <w:p w:rsidR="00B23A77" w:rsidRPr="002C1580" w:rsidRDefault="00B23A77" w:rsidP="00990F5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муниципальной программы, %</w:t>
            </w:r>
          </w:p>
        </w:tc>
        <w:tc>
          <w:tcPr>
            <w:tcW w:w="2391" w:type="dxa"/>
          </w:tcPr>
          <w:p w:rsidR="00B23A77" w:rsidRPr="00F908B6" w:rsidRDefault="00F908B6" w:rsidP="00990F53">
            <w:pPr>
              <w:jc w:val="center"/>
              <w:rPr>
                <w:b/>
              </w:rPr>
            </w:pPr>
            <w:r w:rsidRPr="00F908B6">
              <w:rPr>
                <w:b/>
              </w:rPr>
              <w:t>253</w:t>
            </w:r>
            <w:r w:rsidR="00B23A77" w:rsidRPr="00F908B6">
              <w:rPr>
                <w:b/>
              </w:rPr>
              <w:t>%</w:t>
            </w:r>
          </w:p>
        </w:tc>
        <w:tc>
          <w:tcPr>
            <w:tcW w:w="3988" w:type="dxa"/>
          </w:tcPr>
          <w:p w:rsidR="00B23A77" w:rsidRPr="00F908B6" w:rsidRDefault="00453256" w:rsidP="003A77D2">
            <w:pPr>
              <w:rPr>
                <w:b/>
              </w:rPr>
            </w:pPr>
            <w:r w:rsidRPr="00F908B6">
              <w:rPr>
                <w:b/>
              </w:rPr>
              <w:t>высоко</w:t>
            </w:r>
            <w:r w:rsidR="003A77D2" w:rsidRPr="00F908B6">
              <w:rPr>
                <w:b/>
              </w:rPr>
              <w:t>эффекти</w:t>
            </w:r>
            <w:r w:rsidR="00B23A77" w:rsidRPr="00F908B6">
              <w:rPr>
                <w:b/>
              </w:rPr>
              <w:t xml:space="preserve">вная </w:t>
            </w:r>
          </w:p>
        </w:tc>
      </w:tr>
    </w:tbl>
    <w:p w:rsidR="00FD0EA6" w:rsidRDefault="00FD0EA6"/>
    <w:p w:rsidR="0057746B" w:rsidRDefault="0057746B"/>
    <w:p w:rsidR="00453256" w:rsidRPr="00751654" w:rsidRDefault="00453256"/>
    <w:p w:rsidR="00FC1304" w:rsidRPr="00751654" w:rsidRDefault="00FC1304" w:rsidP="00FC1304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751654">
        <w:rPr>
          <w:bCs/>
          <w:sz w:val="24"/>
          <w:szCs w:val="24"/>
          <w:u w:val="single"/>
        </w:rPr>
        <w:t xml:space="preserve">Начальник УЭРИИП Администрации ТМР </w:t>
      </w:r>
      <w:r w:rsidRPr="00751654">
        <w:rPr>
          <w:bCs/>
          <w:sz w:val="24"/>
          <w:szCs w:val="24"/>
        </w:rPr>
        <w:t xml:space="preserve">                        ___________________                                          </w:t>
      </w:r>
      <w:r w:rsidRPr="00751654">
        <w:rPr>
          <w:bCs/>
          <w:sz w:val="24"/>
          <w:szCs w:val="24"/>
          <w:u w:val="single"/>
        </w:rPr>
        <w:t>С.А. Федорова</w:t>
      </w:r>
    </w:p>
    <w:p w:rsidR="00FC1304" w:rsidRPr="0057746B" w:rsidRDefault="00FC1304" w:rsidP="00FC1304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57746B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C1304" w:rsidRPr="0098416E" w:rsidRDefault="00FC1304" w:rsidP="00FC1304">
      <w:pPr>
        <w:pStyle w:val="a4"/>
        <w:jc w:val="left"/>
        <w:rPr>
          <w:u w:val="single"/>
        </w:rPr>
      </w:pPr>
    </w:p>
    <w:p w:rsidR="00FC1304" w:rsidRPr="0098416E" w:rsidRDefault="00FC1304" w:rsidP="00FC1304">
      <w:pPr>
        <w:pStyle w:val="a4"/>
        <w:jc w:val="left"/>
      </w:pPr>
      <w:r w:rsidRPr="00B35F55">
        <w:t xml:space="preserve">Контактное лицо: </w:t>
      </w:r>
      <w:r>
        <w:t xml:space="preserve"> </w:t>
      </w:r>
    </w:p>
    <w:p w:rsidR="00FC1304" w:rsidRPr="0098416E" w:rsidRDefault="00FC1304" w:rsidP="00FC1304">
      <w:pPr>
        <w:pStyle w:val="a4"/>
        <w:jc w:val="left"/>
      </w:pPr>
      <w:r w:rsidRPr="00B35F55">
        <w:t xml:space="preserve">Громова Ю.В., </w:t>
      </w:r>
    </w:p>
    <w:p w:rsidR="00FC1304" w:rsidRDefault="00FC1304" w:rsidP="00FC1304">
      <w:pPr>
        <w:pStyle w:val="a4"/>
        <w:jc w:val="left"/>
        <w:rPr>
          <w:lang w:val="en-US"/>
        </w:rPr>
      </w:pPr>
      <w:r w:rsidRPr="00B35F55">
        <w:t>т</w:t>
      </w:r>
      <w:r w:rsidRPr="00B35F55">
        <w:rPr>
          <w:lang w:val="en-US"/>
        </w:rPr>
        <w:t xml:space="preserve">. 2-07-08,2-07-06, </w:t>
      </w:r>
    </w:p>
    <w:p w:rsidR="00FC1304" w:rsidRPr="00B35F55" w:rsidRDefault="00FC1304" w:rsidP="00FC1304">
      <w:pPr>
        <w:pStyle w:val="a4"/>
        <w:jc w:val="left"/>
        <w:rPr>
          <w:lang w:val="en-US"/>
        </w:rPr>
      </w:pPr>
      <w:proofErr w:type="gramStart"/>
      <w:r w:rsidRPr="00B35F55">
        <w:rPr>
          <w:lang w:val="en-US"/>
        </w:rPr>
        <w:t>e-mail</w:t>
      </w:r>
      <w:proofErr w:type="gramEnd"/>
      <w:r w:rsidRPr="00B35F55">
        <w:rPr>
          <w:lang w:val="en-US"/>
        </w:rPr>
        <w:t>: gromova@tr.adm.yar.ru</w:t>
      </w:r>
    </w:p>
    <w:p w:rsidR="00EF7F20" w:rsidRPr="00FC1304" w:rsidRDefault="00EF7F20">
      <w:pPr>
        <w:rPr>
          <w:lang w:val="en-US"/>
        </w:rPr>
      </w:pPr>
    </w:p>
    <w:sectPr w:rsidR="00EF7F20" w:rsidRPr="00FC1304" w:rsidSect="002C1580">
      <w:pgSz w:w="16838" w:h="11906" w:orient="landscape"/>
      <w:pgMar w:top="127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D582C"/>
    <w:multiLevelType w:val="hybridMultilevel"/>
    <w:tmpl w:val="8042DD4A"/>
    <w:lvl w:ilvl="0" w:tplc="5F7EC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1BA0684"/>
    <w:multiLevelType w:val="hybridMultilevel"/>
    <w:tmpl w:val="3B6296EE"/>
    <w:lvl w:ilvl="0" w:tplc="8AA696D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04696"/>
    <w:rsid w:val="00031715"/>
    <w:rsid w:val="00031804"/>
    <w:rsid w:val="00031FAF"/>
    <w:rsid w:val="00040EC0"/>
    <w:rsid w:val="00041D93"/>
    <w:rsid w:val="00060E62"/>
    <w:rsid w:val="00071A0F"/>
    <w:rsid w:val="00071C72"/>
    <w:rsid w:val="00072FFB"/>
    <w:rsid w:val="00077277"/>
    <w:rsid w:val="000975A2"/>
    <w:rsid w:val="000A44F7"/>
    <w:rsid w:val="000B3ED9"/>
    <w:rsid w:val="000D5CE2"/>
    <w:rsid w:val="000E272F"/>
    <w:rsid w:val="000F318F"/>
    <w:rsid w:val="000F4AF4"/>
    <w:rsid w:val="001120E1"/>
    <w:rsid w:val="00120213"/>
    <w:rsid w:val="00136CEE"/>
    <w:rsid w:val="00141A25"/>
    <w:rsid w:val="0015081A"/>
    <w:rsid w:val="00157F7A"/>
    <w:rsid w:val="0016379A"/>
    <w:rsid w:val="001723DC"/>
    <w:rsid w:val="0017317A"/>
    <w:rsid w:val="00175CA4"/>
    <w:rsid w:val="0017694E"/>
    <w:rsid w:val="00177196"/>
    <w:rsid w:val="00181B5D"/>
    <w:rsid w:val="00186C73"/>
    <w:rsid w:val="001879D5"/>
    <w:rsid w:val="00190552"/>
    <w:rsid w:val="0019139D"/>
    <w:rsid w:val="001972A9"/>
    <w:rsid w:val="001A1EB4"/>
    <w:rsid w:val="001A6439"/>
    <w:rsid w:val="001C2105"/>
    <w:rsid w:val="001C46FB"/>
    <w:rsid w:val="001E3354"/>
    <w:rsid w:val="001E6506"/>
    <w:rsid w:val="001F34E5"/>
    <w:rsid w:val="0026145F"/>
    <w:rsid w:val="002876E2"/>
    <w:rsid w:val="002C1580"/>
    <w:rsid w:val="002D3E61"/>
    <w:rsid w:val="002E48F8"/>
    <w:rsid w:val="002E4BBD"/>
    <w:rsid w:val="002E62C2"/>
    <w:rsid w:val="002E7FAD"/>
    <w:rsid w:val="00316F19"/>
    <w:rsid w:val="00335C05"/>
    <w:rsid w:val="00337846"/>
    <w:rsid w:val="00347657"/>
    <w:rsid w:val="00362429"/>
    <w:rsid w:val="0038534F"/>
    <w:rsid w:val="00393465"/>
    <w:rsid w:val="003A5BA8"/>
    <w:rsid w:val="003A71EF"/>
    <w:rsid w:val="003A77D2"/>
    <w:rsid w:val="003B0CA4"/>
    <w:rsid w:val="003B1016"/>
    <w:rsid w:val="003C2A6F"/>
    <w:rsid w:val="003C497F"/>
    <w:rsid w:val="003F5600"/>
    <w:rsid w:val="00424196"/>
    <w:rsid w:val="004263E0"/>
    <w:rsid w:val="004378EE"/>
    <w:rsid w:val="00446B94"/>
    <w:rsid w:val="00452E61"/>
    <w:rsid w:val="00453256"/>
    <w:rsid w:val="00456677"/>
    <w:rsid w:val="00466747"/>
    <w:rsid w:val="004A0715"/>
    <w:rsid w:val="004B2849"/>
    <w:rsid w:val="004B7D44"/>
    <w:rsid w:val="004F0BE2"/>
    <w:rsid w:val="004F1976"/>
    <w:rsid w:val="004F2C38"/>
    <w:rsid w:val="00501513"/>
    <w:rsid w:val="005077F8"/>
    <w:rsid w:val="00512744"/>
    <w:rsid w:val="00512A3B"/>
    <w:rsid w:val="00514FBA"/>
    <w:rsid w:val="00526CD8"/>
    <w:rsid w:val="005445E9"/>
    <w:rsid w:val="005454B7"/>
    <w:rsid w:val="00546598"/>
    <w:rsid w:val="00565B22"/>
    <w:rsid w:val="0057746B"/>
    <w:rsid w:val="00580CBC"/>
    <w:rsid w:val="0058457F"/>
    <w:rsid w:val="005859D5"/>
    <w:rsid w:val="00591056"/>
    <w:rsid w:val="005921D8"/>
    <w:rsid w:val="00593325"/>
    <w:rsid w:val="00594456"/>
    <w:rsid w:val="005A15F5"/>
    <w:rsid w:val="005B32C8"/>
    <w:rsid w:val="005C1FAC"/>
    <w:rsid w:val="005D3437"/>
    <w:rsid w:val="005E5B9F"/>
    <w:rsid w:val="005F2D57"/>
    <w:rsid w:val="00611D92"/>
    <w:rsid w:val="0062260B"/>
    <w:rsid w:val="00631CB7"/>
    <w:rsid w:val="00633598"/>
    <w:rsid w:val="006444BB"/>
    <w:rsid w:val="0066441B"/>
    <w:rsid w:val="00664612"/>
    <w:rsid w:val="00695996"/>
    <w:rsid w:val="00696CFD"/>
    <w:rsid w:val="006C2282"/>
    <w:rsid w:val="006C45AB"/>
    <w:rsid w:val="006D5C61"/>
    <w:rsid w:val="00706F9C"/>
    <w:rsid w:val="00730A32"/>
    <w:rsid w:val="00744A79"/>
    <w:rsid w:val="00751654"/>
    <w:rsid w:val="00756CA2"/>
    <w:rsid w:val="007A0CAA"/>
    <w:rsid w:val="007A1F7F"/>
    <w:rsid w:val="007B3E22"/>
    <w:rsid w:val="007B5EFF"/>
    <w:rsid w:val="007C1921"/>
    <w:rsid w:val="007D039D"/>
    <w:rsid w:val="007E46DF"/>
    <w:rsid w:val="007E55DC"/>
    <w:rsid w:val="007F7B38"/>
    <w:rsid w:val="00800725"/>
    <w:rsid w:val="0080595D"/>
    <w:rsid w:val="00810260"/>
    <w:rsid w:val="00823A32"/>
    <w:rsid w:val="00847BF1"/>
    <w:rsid w:val="00850F0E"/>
    <w:rsid w:val="0086285B"/>
    <w:rsid w:val="00870220"/>
    <w:rsid w:val="008764D7"/>
    <w:rsid w:val="0089209E"/>
    <w:rsid w:val="008935CF"/>
    <w:rsid w:val="008A54AF"/>
    <w:rsid w:val="008B533B"/>
    <w:rsid w:val="008B6673"/>
    <w:rsid w:val="008C0F78"/>
    <w:rsid w:val="008C106E"/>
    <w:rsid w:val="008D6B88"/>
    <w:rsid w:val="008D7605"/>
    <w:rsid w:val="00906B72"/>
    <w:rsid w:val="0092681B"/>
    <w:rsid w:val="00932F19"/>
    <w:rsid w:val="00934427"/>
    <w:rsid w:val="00937A3A"/>
    <w:rsid w:val="0097787D"/>
    <w:rsid w:val="0098416E"/>
    <w:rsid w:val="00994911"/>
    <w:rsid w:val="009A4F1C"/>
    <w:rsid w:val="009B70B2"/>
    <w:rsid w:val="009B79C8"/>
    <w:rsid w:val="009B7A55"/>
    <w:rsid w:val="009C6A83"/>
    <w:rsid w:val="009D2B12"/>
    <w:rsid w:val="009D2E14"/>
    <w:rsid w:val="009E02F3"/>
    <w:rsid w:val="009E61F6"/>
    <w:rsid w:val="009F3918"/>
    <w:rsid w:val="00A041D5"/>
    <w:rsid w:val="00A15037"/>
    <w:rsid w:val="00A21704"/>
    <w:rsid w:val="00A220D4"/>
    <w:rsid w:val="00A23E7D"/>
    <w:rsid w:val="00A568E8"/>
    <w:rsid w:val="00A85B73"/>
    <w:rsid w:val="00A943FD"/>
    <w:rsid w:val="00A9586A"/>
    <w:rsid w:val="00AA3512"/>
    <w:rsid w:val="00AC311D"/>
    <w:rsid w:val="00AC43DA"/>
    <w:rsid w:val="00AD0214"/>
    <w:rsid w:val="00AE31B4"/>
    <w:rsid w:val="00AE4F1F"/>
    <w:rsid w:val="00AF38B6"/>
    <w:rsid w:val="00B23A77"/>
    <w:rsid w:val="00B34DDE"/>
    <w:rsid w:val="00B35F55"/>
    <w:rsid w:val="00B3631D"/>
    <w:rsid w:val="00B37340"/>
    <w:rsid w:val="00B37CB6"/>
    <w:rsid w:val="00B41CED"/>
    <w:rsid w:val="00B446B4"/>
    <w:rsid w:val="00B45A46"/>
    <w:rsid w:val="00B74839"/>
    <w:rsid w:val="00B9658B"/>
    <w:rsid w:val="00B97021"/>
    <w:rsid w:val="00BA6C5C"/>
    <w:rsid w:val="00BB0EBB"/>
    <w:rsid w:val="00BB7F04"/>
    <w:rsid w:val="00BC7D2D"/>
    <w:rsid w:val="00BD4D4D"/>
    <w:rsid w:val="00BD4FB2"/>
    <w:rsid w:val="00BE2FE1"/>
    <w:rsid w:val="00BF67A2"/>
    <w:rsid w:val="00BF76DD"/>
    <w:rsid w:val="00C035F2"/>
    <w:rsid w:val="00C1779F"/>
    <w:rsid w:val="00C533A0"/>
    <w:rsid w:val="00C54679"/>
    <w:rsid w:val="00C57E94"/>
    <w:rsid w:val="00C70F8E"/>
    <w:rsid w:val="00C73718"/>
    <w:rsid w:val="00C8037C"/>
    <w:rsid w:val="00C806B1"/>
    <w:rsid w:val="00C8449D"/>
    <w:rsid w:val="00C84FF4"/>
    <w:rsid w:val="00C91C8A"/>
    <w:rsid w:val="00C93DC5"/>
    <w:rsid w:val="00C95DFF"/>
    <w:rsid w:val="00CB1B51"/>
    <w:rsid w:val="00CB1E77"/>
    <w:rsid w:val="00CB315A"/>
    <w:rsid w:val="00CB59C8"/>
    <w:rsid w:val="00CB6067"/>
    <w:rsid w:val="00CC7437"/>
    <w:rsid w:val="00D01C3A"/>
    <w:rsid w:val="00D03D7D"/>
    <w:rsid w:val="00D07A59"/>
    <w:rsid w:val="00D1555A"/>
    <w:rsid w:val="00D23ED6"/>
    <w:rsid w:val="00D43168"/>
    <w:rsid w:val="00D67770"/>
    <w:rsid w:val="00D751F4"/>
    <w:rsid w:val="00D7649F"/>
    <w:rsid w:val="00DA0CB8"/>
    <w:rsid w:val="00DA592D"/>
    <w:rsid w:val="00DC0F4C"/>
    <w:rsid w:val="00DD1948"/>
    <w:rsid w:val="00DF34F3"/>
    <w:rsid w:val="00E00556"/>
    <w:rsid w:val="00E32989"/>
    <w:rsid w:val="00E425E8"/>
    <w:rsid w:val="00E53E02"/>
    <w:rsid w:val="00E678E8"/>
    <w:rsid w:val="00E75C28"/>
    <w:rsid w:val="00E75CC1"/>
    <w:rsid w:val="00E84A81"/>
    <w:rsid w:val="00E93E31"/>
    <w:rsid w:val="00E9439B"/>
    <w:rsid w:val="00EB0F91"/>
    <w:rsid w:val="00EC65C9"/>
    <w:rsid w:val="00ED7A9D"/>
    <w:rsid w:val="00EE4C64"/>
    <w:rsid w:val="00EF7DD0"/>
    <w:rsid w:val="00EF7F20"/>
    <w:rsid w:val="00F02449"/>
    <w:rsid w:val="00F02C27"/>
    <w:rsid w:val="00F17C3D"/>
    <w:rsid w:val="00F23CB7"/>
    <w:rsid w:val="00F36F4A"/>
    <w:rsid w:val="00F408DD"/>
    <w:rsid w:val="00F6356D"/>
    <w:rsid w:val="00F82A4A"/>
    <w:rsid w:val="00F83E76"/>
    <w:rsid w:val="00F908B6"/>
    <w:rsid w:val="00F93D1E"/>
    <w:rsid w:val="00F976E7"/>
    <w:rsid w:val="00FA3508"/>
    <w:rsid w:val="00FB279A"/>
    <w:rsid w:val="00FB3CA4"/>
    <w:rsid w:val="00FB4D17"/>
    <w:rsid w:val="00FC1304"/>
    <w:rsid w:val="00FD0EA6"/>
    <w:rsid w:val="00FD7BA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nikonycheva</cp:lastModifiedBy>
  <cp:revision>66</cp:revision>
  <cp:lastPrinted>2018-01-26T11:47:00Z</cp:lastPrinted>
  <dcterms:created xsi:type="dcterms:W3CDTF">2016-01-29T12:52:00Z</dcterms:created>
  <dcterms:modified xsi:type="dcterms:W3CDTF">2018-01-26T11:56:00Z</dcterms:modified>
</cp:coreProperties>
</file>