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472717">
        <w:rPr>
          <w:rFonts w:ascii="Times New Roman" w:hAnsi="Times New Roman"/>
          <w:sz w:val="24"/>
          <w:szCs w:val="24"/>
        </w:rPr>
        <w:t>№ 7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5B6F44" w:rsidRDefault="00DC07E5" w:rsidP="00080E0A">
            <w:r>
              <w:t xml:space="preserve">Перспективная инвестиционная площадка </w:t>
            </w:r>
            <w:r w:rsidR="006B1456">
              <w:t xml:space="preserve">для комплексного освоения в целях </w:t>
            </w:r>
            <w:r w:rsidR="00A12F82">
              <w:t xml:space="preserve">строительства </w:t>
            </w:r>
            <w:r w:rsidR="0078548C">
              <w:t>гостиницы</w:t>
            </w:r>
            <w:r w:rsidR="00472717">
              <w:t xml:space="preserve">, </w:t>
            </w:r>
            <w:proofErr w:type="spellStart"/>
            <w:r w:rsidR="00472717">
              <w:t>гостинично</w:t>
            </w:r>
            <w:proofErr w:type="spellEnd"/>
            <w:r w:rsidR="00472717">
              <w:t>-ресторанного комплекса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3050C7" w:rsidP="00080E0A">
            <w:r>
              <w:t>Тутаевский район, городское поселение Тутаев (</w:t>
            </w:r>
            <w:r w:rsidR="00080E0A">
              <w:t>правый</w:t>
            </w:r>
            <w:r>
              <w:t xml:space="preserve"> берег)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BC2204" w:rsidP="00080E0A">
            <w:r>
              <w:t xml:space="preserve">Тутаевский район, г. Тутаев, ул. </w:t>
            </w:r>
            <w:r w:rsidR="00080E0A">
              <w:t>Дементьева  (правый</w:t>
            </w:r>
            <w:r>
              <w:t xml:space="preserve"> берег</w:t>
            </w:r>
            <w:r w:rsidR="00080E0A">
              <w:t>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0003BD" w:rsidP="000003BD">
            <w:r>
              <w:t xml:space="preserve">2293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742C63">
            <w:r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A568DA" w:rsidP="009F0725">
            <w:r>
              <w:t>Государственная</w:t>
            </w:r>
            <w:r w:rsidR="009F0725">
              <w:t xml:space="preserve"> собственность 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7D6FD5" w:rsidRPr="00F849A9" w:rsidRDefault="007D6FD5" w:rsidP="007D6F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Контакты: </w:t>
            </w:r>
          </w:p>
          <w:p w:rsidR="0031332E" w:rsidRPr="0031332E" w:rsidRDefault="0031332E" w:rsidP="0031332E">
            <w:r w:rsidRPr="0031332E">
              <w:t xml:space="preserve">Администрация Тутаевского муниципального района; </w:t>
            </w:r>
          </w:p>
          <w:p w:rsidR="0031332E" w:rsidRPr="0031332E" w:rsidRDefault="0031332E" w:rsidP="0031332E">
            <w:r w:rsidRPr="0031332E">
              <w:t xml:space="preserve">Контакты: </w:t>
            </w:r>
          </w:p>
          <w:p w:rsidR="0031332E" w:rsidRPr="0031332E" w:rsidRDefault="0031332E" w:rsidP="0031332E">
            <w:r w:rsidRPr="0031332E">
              <w:t>Департамент муниципального имущества Администрации ТМР:</w:t>
            </w:r>
          </w:p>
          <w:p w:rsidR="0031332E" w:rsidRPr="0031332E" w:rsidRDefault="0031332E" w:rsidP="0031332E">
            <w:pPr>
              <w:rPr>
                <w:sz w:val="22"/>
                <w:szCs w:val="22"/>
              </w:rPr>
            </w:pPr>
            <w:proofErr w:type="spellStart"/>
            <w:r w:rsidRPr="0031332E">
              <w:t>Израйлева</w:t>
            </w:r>
            <w:proofErr w:type="spellEnd"/>
            <w:r w:rsidRPr="0031332E">
              <w:t xml:space="preserve"> Александра Вадимовна - </w:t>
            </w:r>
            <w:r w:rsidRPr="0031332E">
              <w:rPr>
                <w:sz w:val="22"/>
                <w:szCs w:val="22"/>
                <w:shd w:val="clear" w:color="auto" w:fill="FAFAFA"/>
              </w:rPr>
              <w:t>Заместитель Главы Администрации Т</w:t>
            </w:r>
            <w:r w:rsidRPr="0031332E">
              <w:rPr>
                <w:shd w:val="clear" w:color="auto" w:fill="FAFAFA"/>
              </w:rPr>
              <w:t>МР</w:t>
            </w:r>
            <w:r w:rsidRPr="0031332E">
              <w:rPr>
                <w:sz w:val="22"/>
                <w:szCs w:val="22"/>
                <w:shd w:val="clear" w:color="auto" w:fill="FAFAFA"/>
              </w:rPr>
              <w:t xml:space="preserve"> по имущественным вопросам - директор Департамента муниципального имущества</w:t>
            </w:r>
          </w:p>
          <w:p w:rsidR="0031332E" w:rsidRPr="0031332E" w:rsidRDefault="0031332E" w:rsidP="0031332E">
            <w:r w:rsidRPr="0031332E">
              <w:t>(48533) 70080;</w:t>
            </w:r>
          </w:p>
          <w:p w:rsidR="0031332E" w:rsidRPr="0031332E" w:rsidRDefault="0031332E" w:rsidP="0031332E">
            <w:r w:rsidRPr="0031332E">
              <w:t>Управление экономического развития и инвестиционной политики Администрации ТМР:</w:t>
            </w:r>
          </w:p>
          <w:p w:rsidR="0031332E" w:rsidRPr="0031332E" w:rsidRDefault="0031332E" w:rsidP="0031332E">
            <w:r w:rsidRPr="0031332E">
              <w:t xml:space="preserve">Федорова Светлана Александровна </w:t>
            </w:r>
          </w:p>
          <w:p w:rsidR="005B6F44" w:rsidRDefault="0031332E" w:rsidP="0031332E">
            <w:r w:rsidRPr="0031332E">
              <w:t>– начальник управления экономического развития и инвестиционной политика Администрации ТМР, (48533) 20461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>
              <w:t xml:space="preserve"> 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251BD8">
            <w:r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742C63">
            <w:r>
              <w:t>Земли населенных пунктов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B81DEC" w:rsidP="004B6F79">
            <w:r>
              <w:t>Возможно предоставление в аренду</w:t>
            </w:r>
            <w:bookmarkStart w:id="0" w:name="_GoBack"/>
            <w:bookmarkEnd w:id="0"/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770F27" w:rsidRDefault="00A24DF4" w:rsidP="00A24DF4">
            <w:r>
              <w:t>76:21:010141:25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 xml:space="preserve">Кадастровая стоимость земли (рублей за 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4786" w:type="dxa"/>
          </w:tcPr>
          <w:p w:rsidR="00251BD8" w:rsidRDefault="00A24DF4">
            <w:r>
              <w:t>-</w:t>
            </w:r>
          </w:p>
        </w:tc>
      </w:tr>
      <w:tr w:rsidR="00C83354" w:rsidTr="00075FED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г. Ярославля,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EA31C2" w:rsidP="00D11668">
            <w:r>
              <w:t>25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г. Москвы,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EA31C2" w:rsidP="00D11668">
            <w:r>
              <w:t>300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Default="00EA31C2" w:rsidP="00D11668">
            <w:r>
              <w:t>56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lastRenderedPageBreak/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Default="00EA31C2" w:rsidP="00D11668">
            <w:proofErr w:type="gramStart"/>
            <w:r>
              <w:t>До ж</w:t>
            </w:r>
            <w:proofErr w:type="gramEnd"/>
            <w:r>
              <w:t>/д станции г. Ярославля 36 км</w:t>
            </w:r>
          </w:p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Default="00EA31C2">
            <w:r>
              <w:t>47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Default="004A1B99">
            <w:r>
              <w:t>Менее 1 км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о трассы «Ярославль-Рыбинск»</w:t>
            </w:r>
          </w:p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4D327E" w:rsidP="00CD2821">
            <w:r>
              <w:t>До бли</w:t>
            </w:r>
            <w:r w:rsidR="00CD2821">
              <w:t xml:space="preserve">жайшей станции </w:t>
            </w:r>
            <w:proofErr w:type="spellStart"/>
            <w:r w:rsidR="00CD2821">
              <w:t>Тутаево</w:t>
            </w:r>
            <w:proofErr w:type="spellEnd"/>
            <w:r w:rsidR="00CD2821">
              <w:t xml:space="preserve"> (грузовая станция) – около 4 км.</w:t>
            </w:r>
          </w:p>
        </w:tc>
      </w:tr>
      <w:tr w:rsidR="003038C6" w:rsidTr="005B6F44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Default="004D327E">
            <w:r>
              <w:t>Менее 100 м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4A1B99" w:rsidP="004A1B99">
            <w:r>
              <w:t xml:space="preserve">Участок находится в зоне жилой застройки </w:t>
            </w:r>
          </w:p>
        </w:tc>
      </w:tr>
      <w:tr w:rsidR="00085E9C" w:rsidTr="000C3151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t>Инженерная инфраструктура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  <w:p w:rsidR="0070674B" w:rsidRPr="00CC5DA3" w:rsidRDefault="0070674B" w:rsidP="0070674B">
            <w:pPr>
              <w:rPr>
                <w:sz w:val="22"/>
                <w:szCs w:val="22"/>
              </w:rPr>
            </w:pPr>
          </w:p>
        </w:tc>
      </w:tr>
      <w:tr w:rsidR="0070674B" w:rsidTr="00D11668">
        <w:tc>
          <w:tcPr>
            <w:tcW w:w="4785" w:type="dxa"/>
          </w:tcPr>
          <w:p w:rsidR="0070674B" w:rsidRPr="00CA20F0" w:rsidRDefault="0070674B" w:rsidP="0070674B">
            <w:r w:rsidRPr="00CA20F0">
              <w:t>Газоснабжение:</w:t>
            </w:r>
          </w:p>
          <w:p w:rsidR="0070674B" w:rsidRPr="00CA20F0" w:rsidRDefault="0070674B" w:rsidP="0070674B">
            <w:r w:rsidRPr="00CA20F0">
              <w:t>- свободная мощность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техническая возможность подачи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удалённость от точки подключения (</w:t>
            </w:r>
            <w:proofErr w:type="gramStart"/>
            <w:r w:rsidRPr="00CA20F0">
              <w:t>км</w:t>
            </w:r>
            <w:proofErr w:type="gramEnd"/>
            <w:r w:rsidRPr="00CA20F0">
              <w:t>)</w:t>
            </w:r>
          </w:p>
        </w:tc>
        <w:tc>
          <w:tcPr>
            <w:tcW w:w="4786" w:type="dxa"/>
          </w:tcPr>
          <w:p w:rsidR="0070674B" w:rsidRPr="00CA20F0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Водоснабжение: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Водоотведение: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Ливневая канализация:</w:t>
            </w:r>
          </w:p>
          <w:p w:rsidR="0070674B" w:rsidRDefault="0070674B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F27398" w:rsidRDefault="00BE0E9C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867F0" w:rsidTr="005B6F44">
        <w:tc>
          <w:tcPr>
            <w:tcW w:w="47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Default="00146889">
            <w:r>
              <w:t xml:space="preserve">Да </w:t>
            </w:r>
          </w:p>
        </w:tc>
      </w:tr>
      <w:tr w:rsidR="004867F0" w:rsidTr="005B6F44">
        <w:tc>
          <w:tcPr>
            <w:tcW w:w="47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</w:t>
            </w:r>
            <w:proofErr w:type="gramStart"/>
            <w:r w:rsidR="00A930F7">
              <w:t>км</w:t>
            </w:r>
            <w:proofErr w:type="gramEnd"/>
            <w:r w:rsidR="00A930F7">
              <w:t>)</w:t>
            </w:r>
          </w:p>
        </w:tc>
        <w:tc>
          <w:tcPr>
            <w:tcW w:w="4786" w:type="dxa"/>
          </w:tcPr>
          <w:p w:rsidR="004867F0" w:rsidRDefault="00146889">
            <w:r>
              <w:t>-</w:t>
            </w:r>
          </w:p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>Максимально допустимый класс опасности</w:t>
            </w:r>
          </w:p>
        </w:tc>
        <w:tc>
          <w:tcPr>
            <w:tcW w:w="4786" w:type="dxa"/>
          </w:tcPr>
          <w:p w:rsidR="004867F0" w:rsidRDefault="00146889">
            <w:r>
              <w:t>Класс опасности 4-5</w:t>
            </w:r>
          </w:p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 xml:space="preserve">Перепад высот,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Охранные зоны, особо охраняемые территории, скотомогильники, кладбища, сады: наличие\удаленность в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F51F9A">
            <w:r>
              <w:t>О</w:t>
            </w:r>
            <w:r w:rsidR="002B63E7">
              <w:t>хранных зон нет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Default="000E150B">
            <w:r>
              <w:t>-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AD0B61" w:rsidP="000E150B">
            <w:r w:rsidRPr="00944A95">
              <w:t xml:space="preserve">Для </w:t>
            </w:r>
            <w:r w:rsidR="002B63E7">
              <w:t>строительства</w:t>
            </w:r>
            <w:r w:rsidRPr="00944A95">
              <w:t xml:space="preserve"> </w:t>
            </w:r>
            <w:r w:rsidR="000E150B">
              <w:t>гостиницы</w:t>
            </w:r>
          </w:p>
        </w:tc>
      </w:tr>
      <w:tr w:rsidR="00DA028D" w:rsidTr="005B6F44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786" w:type="dxa"/>
          </w:tcPr>
          <w:p w:rsidR="00DA028D" w:rsidRDefault="000E150B">
            <w:r>
              <w:t xml:space="preserve">Нет </w:t>
            </w:r>
          </w:p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Предварительный размер арендной платы земельного участка</w:t>
            </w:r>
          </w:p>
        </w:tc>
        <w:tc>
          <w:tcPr>
            <w:tcW w:w="4786" w:type="dxa"/>
          </w:tcPr>
          <w:p w:rsidR="00DA028D" w:rsidRDefault="000E150B" w:rsidP="001D2596">
            <w:r>
              <w:t>-</w:t>
            </w:r>
          </w:p>
        </w:tc>
      </w:tr>
      <w:tr w:rsidR="00DA028D" w:rsidTr="005B6F44">
        <w:tc>
          <w:tcPr>
            <w:tcW w:w="4785" w:type="dxa"/>
          </w:tcPr>
          <w:p w:rsidR="00DA028D" w:rsidRDefault="006F6E56">
            <w:r>
              <w:lastRenderedPageBreak/>
              <w:t>Ориентировочная стоимость продажи/выкупа земельного участка</w:t>
            </w:r>
          </w:p>
        </w:tc>
        <w:tc>
          <w:tcPr>
            <w:tcW w:w="4786" w:type="dxa"/>
          </w:tcPr>
          <w:p w:rsidR="00DA028D" w:rsidRDefault="000E150B">
            <w:r>
              <w:t>-</w:t>
            </w:r>
          </w:p>
        </w:tc>
      </w:tr>
      <w:tr w:rsidR="006F6E56" w:rsidTr="005B6F44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786" w:type="dxa"/>
          </w:tcPr>
          <w:p w:rsidR="006F6E56" w:rsidRDefault="0019357C">
            <w:r>
              <w:t>Участок находится в территориальной зоне административно-д</w:t>
            </w:r>
            <w:r w:rsidR="000E150B">
              <w:t>елового, досугового и социально-</w:t>
            </w:r>
            <w:r>
              <w:t>бытового назначения</w:t>
            </w:r>
            <w:r w:rsidR="008D1FCC">
              <w:t>.</w:t>
            </w:r>
          </w:p>
          <w:p w:rsidR="008D1FCC" w:rsidRDefault="008D1FCC">
            <w:r>
              <w:t xml:space="preserve">В настоящее время имеется обременение: участок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proofErr w:type="gramStart"/>
            <w:r>
              <w:t>д</w:t>
            </w:r>
            <w:r w:rsidR="007524BD">
              <w:t>оговору</w:t>
            </w:r>
            <w:proofErr w:type="gramEnd"/>
            <w:r w:rsidR="007524BD">
              <w:t xml:space="preserve"> аренды предоставлен для предпринимательской деятельности (функционирования открытого рынка). При заинтересованности – договор аренды </w:t>
            </w:r>
            <w:proofErr w:type="gramStart"/>
            <w:r w:rsidR="007524BD">
              <w:t>будет</w:t>
            </w:r>
            <w:proofErr w:type="gramEnd"/>
            <w:r w:rsidR="007524BD">
              <w:t xml:space="preserve"> расторгнут</w:t>
            </w:r>
            <w:r w:rsidR="00A322C8">
              <w:t>, вид использования изменен</w:t>
            </w:r>
            <w:r w:rsidR="007524BD">
              <w:t xml:space="preserve">. </w:t>
            </w:r>
          </w:p>
        </w:tc>
      </w:tr>
    </w:tbl>
    <w:p w:rsidR="00450D6D" w:rsidRDefault="00450D6D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672C98" w:rsidRDefault="00672C98" w:rsidP="00672C98">
      <w:pPr>
        <w:jc w:val="center"/>
      </w:pPr>
      <w:r>
        <w:t>Схема расположения земельного участка:</w:t>
      </w:r>
    </w:p>
    <w:p w:rsidR="00207F75" w:rsidRDefault="00207F75" w:rsidP="00672C98">
      <w:pPr>
        <w:jc w:val="center"/>
      </w:pPr>
    </w:p>
    <w:p w:rsidR="00672C98" w:rsidRDefault="007F7E54" w:rsidP="00672C98">
      <w:pPr>
        <w:jc w:val="center"/>
      </w:pPr>
      <w:r>
        <w:rPr>
          <w:noProof/>
        </w:rPr>
        <w:drawing>
          <wp:inline distT="0" distB="0" distL="0" distR="0" wp14:anchorId="2CA5A345" wp14:editId="5142F35E">
            <wp:extent cx="5791200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4" t="9819" r="924" b="4008"/>
                    <a:stretch/>
                  </pic:blipFill>
                  <pic:spPr bwMode="auto">
                    <a:xfrm>
                      <a:off x="0" y="0"/>
                      <a:ext cx="5790276" cy="40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</w:p>
    <w:p w:rsidR="00AB70E9" w:rsidRDefault="00AB70E9" w:rsidP="00AB70E9">
      <w:pPr>
        <w:jc w:val="center"/>
      </w:pPr>
      <w:r>
        <w:t>Схема участка с указанием точек подключения к сетям коммуникаций</w:t>
      </w:r>
    </w:p>
    <w:p w:rsidR="00AB70E9" w:rsidRDefault="00AB70E9" w:rsidP="00AB70E9">
      <w:pPr>
        <w:jc w:val="center"/>
      </w:pPr>
    </w:p>
    <w:p w:rsidR="00AB70E9" w:rsidRPr="005B6F44" w:rsidRDefault="00AB70E9" w:rsidP="00AB70E9">
      <w:pPr>
        <w:jc w:val="center"/>
      </w:pPr>
      <w:r>
        <w:rPr>
          <w:noProof/>
        </w:rPr>
        <w:drawing>
          <wp:inline distT="0" distB="0" distL="0" distR="0" wp14:anchorId="3A5101FB" wp14:editId="50C5C9AF">
            <wp:extent cx="5934075" cy="3990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6D" w:rsidRPr="005B6F44" w:rsidRDefault="001D326D" w:rsidP="00672C98">
      <w:pPr>
        <w:jc w:val="center"/>
      </w:pPr>
    </w:p>
    <w:sectPr w:rsidR="001D326D" w:rsidRPr="005B6F44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FA"/>
    <w:rsid w:val="000003BD"/>
    <w:rsid w:val="000213D6"/>
    <w:rsid w:val="00046270"/>
    <w:rsid w:val="00046EC0"/>
    <w:rsid w:val="00080E0A"/>
    <w:rsid w:val="000817D0"/>
    <w:rsid w:val="00085E9C"/>
    <w:rsid w:val="000B63FC"/>
    <w:rsid w:val="000C0520"/>
    <w:rsid w:val="000E150B"/>
    <w:rsid w:val="00146889"/>
    <w:rsid w:val="00191658"/>
    <w:rsid w:val="0019357C"/>
    <w:rsid w:val="00196DFA"/>
    <w:rsid w:val="00197FE7"/>
    <w:rsid w:val="001C333C"/>
    <w:rsid w:val="001D2596"/>
    <w:rsid w:val="001D326D"/>
    <w:rsid w:val="00207F75"/>
    <w:rsid w:val="00221973"/>
    <w:rsid w:val="00233DF3"/>
    <w:rsid w:val="002470D9"/>
    <w:rsid w:val="00251BD8"/>
    <w:rsid w:val="002A7A52"/>
    <w:rsid w:val="002B2E53"/>
    <w:rsid w:val="002B63E7"/>
    <w:rsid w:val="002C3B49"/>
    <w:rsid w:val="002E3B3C"/>
    <w:rsid w:val="003038C6"/>
    <w:rsid w:val="003050C7"/>
    <w:rsid w:val="0031332E"/>
    <w:rsid w:val="00320CE7"/>
    <w:rsid w:val="003249AD"/>
    <w:rsid w:val="003D331F"/>
    <w:rsid w:val="003F301D"/>
    <w:rsid w:val="00404F4E"/>
    <w:rsid w:val="00434B7E"/>
    <w:rsid w:val="00445156"/>
    <w:rsid w:val="00450D6D"/>
    <w:rsid w:val="004530F1"/>
    <w:rsid w:val="00464CF2"/>
    <w:rsid w:val="00472717"/>
    <w:rsid w:val="004867F0"/>
    <w:rsid w:val="004A1B99"/>
    <w:rsid w:val="004B0F2C"/>
    <w:rsid w:val="004B6F79"/>
    <w:rsid w:val="004C3DF5"/>
    <w:rsid w:val="004D327E"/>
    <w:rsid w:val="004E277B"/>
    <w:rsid w:val="0050691F"/>
    <w:rsid w:val="005157D1"/>
    <w:rsid w:val="00542679"/>
    <w:rsid w:val="005B6F44"/>
    <w:rsid w:val="005E2969"/>
    <w:rsid w:val="00600F8F"/>
    <w:rsid w:val="00604881"/>
    <w:rsid w:val="006106F6"/>
    <w:rsid w:val="0064055D"/>
    <w:rsid w:val="00641E96"/>
    <w:rsid w:val="00645073"/>
    <w:rsid w:val="00655B77"/>
    <w:rsid w:val="00670988"/>
    <w:rsid w:val="00672C98"/>
    <w:rsid w:val="006B1456"/>
    <w:rsid w:val="006B35E2"/>
    <w:rsid w:val="006D0E7E"/>
    <w:rsid w:val="006D50B2"/>
    <w:rsid w:val="006E124B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24BD"/>
    <w:rsid w:val="00757EF8"/>
    <w:rsid w:val="007622CD"/>
    <w:rsid w:val="00770F27"/>
    <w:rsid w:val="007764CE"/>
    <w:rsid w:val="0078548C"/>
    <w:rsid w:val="007D53DF"/>
    <w:rsid w:val="007D6FD5"/>
    <w:rsid w:val="007E648C"/>
    <w:rsid w:val="007F3E8B"/>
    <w:rsid w:val="007F7E54"/>
    <w:rsid w:val="00834B83"/>
    <w:rsid w:val="00875C0F"/>
    <w:rsid w:val="008D0DAF"/>
    <w:rsid w:val="008D1FCC"/>
    <w:rsid w:val="00944A95"/>
    <w:rsid w:val="0099060F"/>
    <w:rsid w:val="009D6CEE"/>
    <w:rsid w:val="009F0725"/>
    <w:rsid w:val="00A12F82"/>
    <w:rsid w:val="00A24DF4"/>
    <w:rsid w:val="00A322C8"/>
    <w:rsid w:val="00A568DA"/>
    <w:rsid w:val="00A664CE"/>
    <w:rsid w:val="00A842FB"/>
    <w:rsid w:val="00A930F7"/>
    <w:rsid w:val="00AB1AEC"/>
    <w:rsid w:val="00AB70E9"/>
    <w:rsid w:val="00AC0B97"/>
    <w:rsid w:val="00AD0B61"/>
    <w:rsid w:val="00AD7C32"/>
    <w:rsid w:val="00B43960"/>
    <w:rsid w:val="00B81DEC"/>
    <w:rsid w:val="00BA7F72"/>
    <w:rsid w:val="00BC2204"/>
    <w:rsid w:val="00BC4E8D"/>
    <w:rsid w:val="00BE0E9C"/>
    <w:rsid w:val="00BF0751"/>
    <w:rsid w:val="00C83354"/>
    <w:rsid w:val="00CA20F0"/>
    <w:rsid w:val="00CB271D"/>
    <w:rsid w:val="00CD2821"/>
    <w:rsid w:val="00CE00EC"/>
    <w:rsid w:val="00D6450D"/>
    <w:rsid w:val="00D76456"/>
    <w:rsid w:val="00DA028D"/>
    <w:rsid w:val="00DC07E5"/>
    <w:rsid w:val="00DE74E8"/>
    <w:rsid w:val="00E461BC"/>
    <w:rsid w:val="00E65645"/>
    <w:rsid w:val="00EA31C2"/>
    <w:rsid w:val="00EC1AC3"/>
    <w:rsid w:val="00F22A95"/>
    <w:rsid w:val="00F33D6E"/>
    <w:rsid w:val="00F43F28"/>
    <w:rsid w:val="00F51F9A"/>
    <w:rsid w:val="00F55BBD"/>
    <w:rsid w:val="00FC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nikonycheva</cp:lastModifiedBy>
  <cp:revision>4</cp:revision>
  <cp:lastPrinted>2017-05-23T14:23:00Z</cp:lastPrinted>
  <dcterms:created xsi:type="dcterms:W3CDTF">2019-10-23T05:42:00Z</dcterms:created>
  <dcterms:modified xsi:type="dcterms:W3CDTF">2019-10-23T05:52:00Z</dcterms:modified>
</cp:coreProperties>
</file>