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3A" w:rsidRDefault="00370E3A" w:rsidP="00453FB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ФОРМА</w:t>
      </w:r>
    </w:p>
    <w:p w:rsidR="00370E3A" w:rsidRDefault="00370E3A" w:rsidP="00453FB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обобщенной информации об исполнении (ненадлежащем исполнении) лицами,</w:t>
      </w:r>
    </w:p>
    <w:p w:rsidR="00370E3A" w:rsidRDefault="00370E3A" w:rsidP="00453FB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замещающими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муниципальные должности депутатов представительных</w:t>
      </w:r>
    </w:p>
    <w:p w:rsidR="00370E3A" w:rsidRDefault="00370E3A" w:rsidP="00453FB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органов муниципальных образований Ярославской области, обязанности</w:t>
      </w:r>
    </w:p>
    <w:p w:rsidR="00370E3A" w:rsidRDefault="00370E3A" w:rsidP="00453FB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представить сведения о доходах, расходах, об имуществе</w:t>
      </w:r>
    </w:p>
    <w:p w:rsidR="00370E3A" w:rsidRDefault="00370E3A" w:rsidP="00453FB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</w:t>
      </w:r>
      <w:proofErr w:type="gramStart"/>
      <w:r>
        <w:rPr>
          <w:rFonts w:ascii="Courier New" w:hAnsi="Courier New" w:cs="Courier New"/>
          <w:sz w:val="20"/>
          <w:szCs w:val="20"/>
        </w:rPr>
        <w:t>обязательствах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имущественного характера</w:t>
      </w:r>
    </w:p>
    <w:p w:rsidR="00370E3A" w:rsidRPr="00453FB3" w:rsidRDefault="00453FB3" w:rsidP="00453FB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453FB3">
        <w:rPr>
          <w:rFonts w:ascii="Courier New" w:hAnsi="Courier New" w:cs="Courier New"/>
          <w:b/>
          <w:sz w:val="20"/>
          <w:szCs w:val="20"/>
        </w:rPr>
        <w:t>Муниципального Совета городского поселения Тутаев</w:t>
      </w:r>
      <w:r w:rsidR="00091B0B">
        <w:rPr>
          <w:rFonts w:ascii="Courier New" w:hAnsi="Courier New" w:cs="Courier New"/>
          <w:b/>
          <w:sz w:val="20"/>
          <w:szCs w:val="20"/>
        </w:rPr>
        <w:t xml:space="preserve"> за 202</w:t>
      </w:r>
      <w:r w:rsidR="00CD5FE2">
        <w:rPr>
          <w:rFonts w:ascii="Courier New" w:hAnsi="Courier New" w:cs="Courier New"/>
          <w:b/>
          <w:sz w:val="20"/>
          <w:szCs w:val="20"/>
        </w:rPr>
        <w:t>2</w:t>
      </w:r>
      <w:r w:rsidR="00091B0B">
        <w:rPr>
          <w:rFonts w:ascii="Courier New" w:hAnsi="Courier New" w:cs="Courier New"/>
          <w:b/>
          <w:sz w:val="20"/>
          <w:szCs w:val="20"/>
        </w:rPr>
        <w:t xml:space="preserve"> год</w:t>
      </w:r>
    </w:p>
    <w:p w:rsidR="00370E3A" w:rsidRDefault="00370E3A" w:rsidP="00453FB3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представительного органа муниципального образования области)</w:t>
      </w:r>
    </w:p>
    <w:p w:rsidR="00370E3A" w:rsidRDefault="00370E3A" w:rsidP="00370E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855"/>
        <w:gridCol w:w="2665"/>
        <w:gridCol w:w="2835"/>
        <w:gridCol w:w="1757"/>
      </w:tblGrid>
      <w:tr w:rsidR="00370E3A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депутатов, осуществляющих депутатскую деятельность на профессиональной основе и представляющих Губернатору области сведения &lt;1&gt;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в течение четырех месяцев со дня избрания депутатами, передачи им вакантных депутатских мандатов сведения &lt;1&gt;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сведения &lt;1&gt;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уведомления &lt;2&gt;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депутатов, не представивших сведения &lt;1&gt; или уведомления &lt;2&gt;</w:t>
            </w:r>
          </w:p>
        </w:tc>
      </w:tr>
      <w:tr w:rsidR="00370E3A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37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70E3A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453FB3" w:rsidP="00453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2C2877" w:rsidP="00453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453FB3" w:rsidP="00453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8613D4" w:rsidP="00453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Default="00453FB3" w:rsidP="00453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370E3A" w:rsidRDefault="00370E3A" w:rsidP="00370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0E3A" w:rsidRDefault="00370E3A" w:rsidP="00370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370E3A" w:rsidRDefault="00370E3A" w:rsidP="00370E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&lt;1&gt; Сведения о доходах, расходах, об имуществе и обязательства имущественного характера, представляемые в соответствии с требованиями законодательства о противодействии коррупции Российской Федерации.</w:t>
      </w:r>
    </w:p>
    <w:p w:rsidR="00370E3A" w:rsidRDefault="00370E3A" w:rsidP="00370E3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&lt;2&gt; Уведомления об отсутствии сделок, предусмотренных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3 декабря 2012 года N 230-ФЗ "О </w:t>
      </w:r>
      <w:proofErr w:type="gramStart"/>
      <w:r>
        <w:rPr>
          <w:rFonts w:ascii="Arial" w:hAnsi="Arial" w:cs="Arial"/>
          <w:sz w:val="20"/>
          <w:szCs w:val="20"/>
        </w:rPr>
        <w:t>контроле за</w:t>
      </w:r>
      <w:proofErr w:type="gramEnd"/>
      <w:r>
        <w:rPr>
          <w:rFonts w:ascii="Arial" w:hAnsi="Arial" w:cs="Arial"/>
          <w:sz w:val="20"/>
          <w:szCs w:val="20"/>
        </w:rPr>
        <w:t xml:space="preserve"> соответствием расходов лиц, замещающих государственные должности, и иных лиц их доходам".</w:t>
      </w:r>
    </w:p>
    <w:p w:rsidR="00370E3A" w:rsidRDefault="00370E3A" w:rsidP="00370E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1A94" w:rsidRDefault="007B1A94"/>
    <w:sectPr w:rsidR="007B1A94" w:rsidSect="006958AB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3A"/>
    <w:rsid w:val="00091B0B"/>
    <w:rsid w:val="002C2877"/>
    <w:rsid w:val="00370E3A"/>
    <w:rsid w:val="00453FB3"/>
    <w:rsid w:val="00467CD4"/>
    <w:rsid w:val="007B1A94"/>
    <w:rsid w:val="008613D4"/>
    <w:rsid w:val="00C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2435&amp;dst=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6</cp:revision>
  <dcterms:created xsi:type="dcterms:W3CDTF">2024-05-13T11:33:00Z</dcterms:created>
  <dcterms:modified xsi:type="dcterms:W3CDTF">2024-06-04T11:07:00Z</dcterms:modified>
</cp:coreProperties>
</file>