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75043" w:rsidRPr="000456FB" w14:paraId="538D4E29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75043" w:rsidRPr="000456FB" w14:paraId="4D4ED11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499BF737" w14:textId="2D8495AB" w:rsidR="00275043" w:rsidRPr="000456FB" w:rsidRDefault="000456FB" w:rsidP="000456F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    </w:t>
                  </w:r>
                  <w:r w:rsidR="00E9304F" w:rsidRPr="000456FB">
                    <w:rPr>
                      <w:color w:val="000000"/>
                      <w:sz w:val="24"/>
                      <w:szCs w:val="24"/>
                    </w:rPr>
                    <w:t xml:space="preserve">Приложение №12 </w:t>
                  </w:r>
                  <w:r w:rsidR="00EA423E" w:rsidRPr="000456FB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E9304F" w:rsidRPr="000456FB">
                    <w:rPr>
                      <w:color w:val="000000"/>
                      <w:sz w:val="24"/>
                      <w:szCs w:val="24"/>
                    </w:rPr>
                    <w:t>к решению Муниципального Совета ТМО</w:t>
                  </w:r>
                </w:p>
                <w:p w14:paraId="7F67D477" w14:textId="3C85C6F9" w:rsidR="00275043" w:rsidRPr="000456FB" w:rsidRDefault="00ED7BCA" w:rsidP="000456FB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bookmarkStart w:id="0" w:name="_GoBack"/>
                  <w:bookmarkEnd w:id="0"/>
                </w:p>
              </w:tc>
            </w:tr>
          </w:tbl>
          <w:p w14:paraId="63B93759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75043" w:rsidRPr="000456FB" w14:paraId="6B23C226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6C42" w14:textId="77777777" w:rsidR="00275043" w:rsidRPr="000456FB" w:rsidRDefault="00275043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195C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5DC22F1" w14:textId="77777777" w:rsidR="00275043" w:rsidRPr="000456FB" w:rsidRDefault="00275043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75043" w:rsidRPr="000456FB" w14:paraId="0C6C476B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9354A32" w14:textId="77777777" w:rsidR="00275043" w:rsidRPr="000456FB" w:rsidRDefault="00E9304F">
            <w:pPr>
              <w:ind w:firstLine="420"/>
              <w:jc w:val="center"/>
              <w:rPr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Распределение иных межбюджетных трансфертов бюджетам поселений Тутаевского муниципального района на 2025 год</w:t>
            </w:r>
          </w:p>
        </w:tc>
      </w:tr>
    </w:tbl>
    <w:p w14:paraId="30FC9309" w14:textId="77777777" w:rsidR="00275043" w:rsidRPr="000456FB" w:rsidRDefault="00275043">
      <w:pPr>
        <w:rPr>
          <w:vanish/>
          <w:sz w:val="24"/>
          <w:szCs w:val="24"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75043" w:rsidRPr="000456FB" w14:paraId="27570DB3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8809184" w14:textId="77777777" w:rsidR="000456FB" w:rsidRDefault="00E9304F" w:rsidP="000456FB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1.Поощрение муниципальных управленческих команд за достижение</w:t>
            </w:r>
          </w:p>
          <w:p w14:paraId="64A19ED4" w14:textId="675B36AA" w:rsidR="00275043" w:rsidRPr="000456FB" w:rsidRDefault="00E9304F" w:rsidP="000456FB">
            <w:pPr>
              <w:ind w:firstLine="420"/>
              <w:jc w:val="center"/>
              <w:rPr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показателей деятельности</w:t>
            </w:r>
          </w:p>
        </w:tc>
      </w:tr>
    </w:tbl>
    <w:p w14:paraId="51B547F8" w14:textId="77777777" w:rsidR="00275043" w:rsidRPr="000456FB" w:rsidRDefault="0027504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75043" w:rsidRPr="000456FB" w14:paraId="7C9C03DB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DAEC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Наименование</w:t>
            </w:r>
          </w:p>
          <w:p w14:paraId="605963CD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6A808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План (руб.)</w:t>
            </w:r>
          </w:p>
          <w:p w14:paraId="77791EB5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84CDD60" w14:textId="77777777" w:rsidR="00275043" w:rsidRPr="000456FB" w:rsidRDefault="00275043">
      <w:pPr>
        <w:rPr>
          <w:vanish/>
          <w:sz w:val="24"/>
          <w:szCs w:val="24"/>
        </w:rPr>
      </w:pPr>
      <w:bookmarkStart w:id="2" w:name="__bookmark_2"/>
      <w:bookmarkEnd w:id="2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75043" w:rsidRPr="000456FB" w14:paraId="48F1C31F" w14:textId="77777777" w:rsidTr="000456FB">
        <w:trPr>
          <w:trHeight w:val="98"/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5663F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1</w:t>
            </w:r>
          </w:p>
          <w:p w14:paraId="20C04579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5EA7C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2</w:t>
            </w:r>
          </w:p>
          <w:p w14:paraId="2E713B04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75043" w:rsidRPr="000456FB" w14:paraId="677FEAC9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5EB7" w14:textId="77777777" w:rsidR="00275043" w:rsidRPr="000456FB" w:rsidRDefault="00E9304F">
            <w:pPr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863F" w14:textId="77777777" w:rsidR="00275043" w:rsidRPr="000456FB" w:rsidRDefault="00E9304F">
            <w:pPr>
              <w:jc w:val="right"/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275043" w:rsidRPr="000456FB" w14:paraId="29DA2185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214C" w14:textId="77777777" w:rsidR="00275043" w:rsidRPr="000456FB" w:rsidRDefault="00E930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3940" w14:textId="77777777" w:rsidR="00275043" w:rsidRPr="000456FB" w:rsidRDefault="00E930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75 000</w:t>
            </w:r>
          </w:p>
        </w:tc>
      </w:tr>
    </w:tbl>
    <w:p w14:paraId="3044B9EB" w14:textId="77777777" w:rsidR="00275043" w:rsidRPr="000456FB" w:rsidRDefault="00275043">
      <w:pPr>
        <w:rPr>
          <w:vanish/>
          <w:sz w:val="24"/>
          <w:szCs w:val="24"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75043" w:rsidRPr="000456FB" w14:paraId="4B14A725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tbl>
            <w:tblPr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0"/>
              <w:gridCol w:w="10009"/>
            </w:tblGrid>
            <w:tr w:rsidR="00275043" w:rsidRPr="000456FB" w14:paraId="72CD56F7" w14:textId="77777777">
              <w:tc>
                <w:tcPr>
                  <w:tcW w:w="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D349A" w14:textId="29CBEA06" w:rsidR="00275043" w:rsidRPr="000456FB" w:rsidRDefault="00E9304F">
                  <w:pPr>
                    <w:ind w:firstLine="4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6F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36CDA" w14:textId="77777777" w:rsidR="000456FB" w:rsidRDefault="000456FB">
                  <w:pPr>
                    <w:ind w:firstLine="4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1951877" w14:textId="77777777" w:rsidR="000456FB" w:rsidRDefault="000456FB">
                  <w:pPr>
                    <w:ind w:firstLine="42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6FB">
                    <w:rPr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  <w:r w:rsidR="00E9304F" w:rsidRPr="000456FB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Межбюджетные трансферты на выявление и демонтаж остаточных</w:t>
                  </w:r>
                </w:p>
                <w:p w14:paraId="44F7D5AE" w14:textId="314CFD10" w:rsidR="00275043" w:rsidRPr="000456FB" w:rsidRDefault="00E9304F">
                  <w:pPr>
                    <w:ind w:firstLine="42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456F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элементов фактически погибших объектов</w:t>
                  </w:r>
                </w:p>
              </w:tc>
            </w:tr>
          </w:tbl>
          <w:p w14:paraId="4A8E2B01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725D11DA" w14:textId="77777777" w:rsidR="00275043" w:rsidRPr="000456FB" w:rsidRDefault="00275043">
      <w:pPr>
        <w:rPr>
          <w:vanish/>
          <w:sz w:val="24"/>
          <w:szCs w:val="24"/>
        </w:rPr>
      </w:pPr>
      <w:bookmarkStart w:id="3" w:name="__bookmark_3"/>
      <w:bookmarkEnd w:id="3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75043" w:rsidRPr="000456FB" w14:paraId="5061FEA9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2C91C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Наименование</w:t>
            </w:r>
          </w:p>
          <w:p w14:paraId="6F6A2D2E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4136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План (руб.)</w:t>
            </w:r>
          </w:p>
          <w:p w14:paraId="56568610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A7373FB" w14:textId="77777777" w:rsidR="00275043" w:rsidRPr="000456FB" w:rsidRDefault="00275043">
      <w:pPr>
        <w:rPr>
          <w:vanish/>
          <w:sz w:val="24"/>
          <w:szCs w:val="24"/>
        </w:rPr>
      </w:pPr>
      <w:bookmarkStart w:id="4" w:name="__bookmark_4"/>
      <w:bookmarkEnd w:id="4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75043" w:rsidRPr="000456FB" w14:paraId="45A4509E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552E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1</w:t>
            </w:r>
          </w:p>
          <w:p w14:paraId="0B1175E5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47DCD" w14:textId="77777777" w:rsidR="00275043" w:rsidRPr="000456FB" w:rsidRDefault="00E9304F">
            <w:pPr>
              <w:jc w:val="center"/>
              <w:rPr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2</w:t>
            </w:r>
          </w:p>
          <w:p w14:paraId="53BAF05F" w14:textId="77777777" w:rsidR="00275043" w:rsidRPr="000456FB" w:rsidRDefault="0027504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75043" w:rsidRPr="000456FB" w14:paraId="015DD724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8AA6" w14:textId="77777777" w:rsidR="00275043" w:rsidRPr="000456FB" w:rsidRDefault="00E9304F">
            <w:pPr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E690" w14:textId="77777777" w:rsidR="00275043" w:rsidRPr="000456FB" w:rsidRDefault="00E9304F">
            <w:pPr>
              <w:jc w:val="right"/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1 599 802</w:t>
            </w:r>
          </w:p>
        </w:tc>
      </w:tr>
      <w:tr w:rsidR="00275043" w:rsidRPr="000456FB" w14:paraId="14E3E7B3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35BB" w14:textId="77777777" w:rsidR="00275043" w:rsidRPr="000456FB" w:rsidRDefault="00E9304F">
            <w:pPr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FC82" w14:textId="77777777" w:rsidR="00275043" w:rsidRPr="000456FB" w:rsidRDefault="00E9304F">
            <w:pPr>
              <w:jc w:val="right"/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2 642 795</w:t>
            </w:r>
          </w:p>
        </w:tc>
      </w:tr>
      <w:tr w:rsidR="00275043" w:rsidRPr="000456FB" w14:paraId="40376DE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7F5E" w14:textId="5AF8EE54" w:rsidR="00275043" w:rsidRPr="000456FB" w:rsidRDefault="00E9304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456FB"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 w:rsidRPr="000456FB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FB9C" w14:textId="77777777" w:rsidR="00275043" w:rsidRPr="000456FB" w:rsidRDefault="00E9304F">
            <w:pPr>
              <w:jc w:val="right"/>
              <w:rPr>
                <w:color w:val="000000"/>
                <w:sz w:val="24"/>
                <w:szCs w:val="24"/>
              </w:rPr>
            </w:pPr>
            <w:r w:rsidRPr="000456FB">
              <w:rPr>
                <w:color w:val="000000"/>
                <w:sz w:val="24"/>
                <w:szCs w:val="24"/>
              </w:rPr>
              <w:t>397 208</w:t>
            </w:r>
          </w:p>
        </w:tc>
      </w:tr>
      <w:tr w:rsidR="00275043" w:rsidRPr="000456FB" w14:paraId="3F401F1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30A2" w14:textId="77777777" w:rsidR="00275043" w:rsidRPr="000456FB" w:rsidRDefault="00E9304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38347" w14:textId="77777777" w:rsidR="00275043" w:rsidRPr="000456FB" w:rsidRDefault="00E9304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6FB">
              <w:rPr>
                <w:b/>
                <w:bCs/>
                <w:color w:val="000000"/>
                <w:sz w:val="24"/>
                <w:szCs w:val="24"/>
              </w:rPr>
              <w:t>4 639 805</w:t>
            </w:r>
          </w:p>
        </w:tc>
      </w:tr>
    </w:tbl>
    <w:p w14:paraId="19F6CA6C" w14:textId="77777777" w:rsidR="002B54EB" w:rsidRPr="000456FB" w:rsidRDefault="002B54EB">
      <w:pPr>
        <w:rPr>
          <w:sz w:val="24"/>
          <w:szCs w:val="24"/>
        </w:rPr>
      </w:pPr>
    </w:p>
    <w:sectPr w:rsidR="002B54EB" w:rsidRPr="000456F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1E3F" w14:textId="77777777" w:rsidR="00282CE7" w:rsidRDefault="00282CE7">
      <w:r>
        <w:separator/>
      </w:r>
    </w:p>
  </w:endnote>
  <w:endnote w:type="continuationSeparator" w:id="0">
    <w:p w14:paraId="77D94997" w14:textId="77777777" w:rsidR="00282CE7" w:rsidRDefault="002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75043" w14:paraId="29868AB1" w14:textId="77777777">
      <w:tc>
        <w:tcPr>
          <w:tcW w:w="10704" w:type="dxa"/>
        </w:tcPr>
        <w:p w14:paraId="71F46DF7" w14:textId="77777777" w:rsidR="00275043" w:rsidRDefault="00E9304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92B9F2E" w14:textId="77777777" w:rsidR="00275043" w:rsidRDefault="002750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8317F" w14:textId="77777777" w:rsidR="00282CE7" w:rsidRDefault="00282CE7">
      <w:r>
        <w:separator/>
      </w:r>
    </w:p>
  </w:footnote>
  <w:footnote w:type="continuationSeparator" w:id="0">
    <w:p w14:paraId="527EFAED" w14:textId="77777777" w:rsidR="00282CE7" w:rsidRDefault="0028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75043" w14:paraId="3A913153" w14:textId="77777777">
      <w:tc>
        <w:tcPr>
          <w:tcW w:w="10704" w:type="dxa"/>
        </w:tcPr>
        <w:p w14:paraId="1FC63425" w14:textId="77777777" w:rsidR="00275043" w:rsidRDefault="00E9304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1CB2D2F" w14:textId="77777777" w:rsidR="00275043" w:rsidRDefault="002750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43"/>
    <w:rsid w:val="000456FB"/>
    <w:rsid w:val="00275043"/>
    <w:rsid w:val="00282CE7"/>
    <w:rsid w:val="002B54EB"/>
    <w:rsid w:val="00BD7FBC"/>
    <w:rsid w:val="00E9304F"/>
    <w:rsid w:val="00EA423E"/>
    <w:rsid w:val="00E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7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6</cp:revision>
  <cp:lastPrinted>2025-09-25T11:32:00Z</cp:lastPrinted>
  <dcterms:created xsi:type="dcterms:W3CDTF">2025-09-19T13:02:00Z</dcterms:created>
  <dcterms:modified xsi:type="dcterms:W3CDTF">2025-09-25T11:32:00Z</dcterms:modified>
</cp:coreProperties>
</file>