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F0098" w:rsidRPr="00DC5B50" w:rsidTr="00D258FA">
        <w:trPr>
          <w:cantSplit/>
        </w:trPr>
        <w:tc>
          <w:tcPr>
            <w:tcW w:w="9360" w:type="dxa"/>
          </w:tcPr>
          <w:p w:rsidR="00CF0098" w:rsidRPr="00DC5B50" w:rsidRDefault="00CF0098" w:rsidP="00D258FA">
            <w:pPr>
              <w:pStyle w:val="1"/>
              <w:numPr>
                <w:ilvl w:val="0"/>
                <w:numId w:val="0"/>
              </w:numPr>
              <w:jc w:val="center"/>
              <w:rPr>
                <w:sz w:val="40"/>
                <w:szCs w:val="24"/>
              </w:rPr>
            </w:pPr>
            <w:r w:rsidRPr="00DC5B50">
              <w:rPr>
                <w:noProof/>
              </w:rPr>
              <w:drawing>
                <wp:inline distT="0" distB="0" distL="0" distR="0" wp14:anchorId="5B54A14D" wp14:editId="58BCF5A4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0098" w:rsidRPr="008F5CB2" w:rsidRDefault="00CF0098" w:rsidP="00D258FA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Муниципальный Совет</w:t>
            </w:r>
          </w:p>
          <w:p w:rsidR="00CF0098" w:rsidRPr="008F5CB2" w:rsidRDefault="00CF0098" w:rsidP="00D258FA">
            <w:pPr>
              <w:pStyle w:val="a7"/>
              <w:jc w:val="center"/>
              <w:rPr>
                <w:b/>
                <w:sz w:val="32"/>
                <w:szCs w:val="32"/>
              </w:rPr>
            </w:pPr>
            <w:r w:rsidRPr="008F5CB2">
              <w:rPr>
                <w:sz w:val="32"/>
                <w:szCs w:val="32"/>
              </w:rPr>
              <w:t>Тутаевского муниципального округа</w:t>
            </w:r>
          </w:p>
          <w:p w:rsidR="00CF0098" w:rsidRPr="008F5CB2" w:rsidRDefault="00CF0098" w:rsidP="00D258FA">
            <w:pPr>
              <w:pStyle w:val="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Cs w:val="0"/>
                <w:sz w:val="44"/>
                <w:szCs w:val="44"/>
              </w:rPr>
            </w:pPr>
            <w:r w:rsidRPr="008F5CB2">
              <w:rPr>
                <w:rFonts w:ascii="Times New Roman" w:hAnsi="Times New Roman" w:cs="Times New Roman"/>
                <w:sz w:val="44"/>
                <w:szCs w:val="44"/>
              </w:rPr>
              <w:t>РЕШЕНИЕ</w:t>
            </w:r>
          </w:p>
          <w:p w:rsidR="00CF0098" w:rsidRPr="00DC5B50" w:rsidRDefault="00CF0098" w:rsidP="00D258FA">
            <w:pPr>
              <w:ind w:left="-567"/>
              <w:rPr>
                <w:b/>
              </w:rPr>
            </w:pPr>
          </w:p>
          <w:p w:rsidR="00CF0098" w:rsidRPr="000628ED" w:rsidRDefault="00CF0098" w:rsidP="00D258FA">
            <w:pPr>
              <w:ind w:left="-70"/>
              <w:rPr>
                <w:b/>
                <w:sz w:val="32"/>
                <w:szCs w:val="32"/>
              </w:rPr>
            </w:pPr>
            <w:r w:rsidRPr="000628ED">
              <w:rPr>
                <w:b/>
                <w:sz w:val="32"/>
                <w:szCs w:val="32"/>
              </w:rPr>
              <w:t xml:space="preserve">от </w:t>
            </w:r>
            <w:r w:rsidR="000628ED" w:rsidRPr="000628ED">
              <w:rPr>
                <w:b/>
                <w:sz w:val="32"/>
                <w:szCs w:val="32"/>
              </w:rPr>
              <w:t>28.11.2025</w:t>
            </w:r>
            <w:r w:rsidRPr="000628ED">
              <w:rPr>
                <w:b/>
                <w:sz w:val="32"/>
                <w:szCs w:val="32"/>
              </w:rPr>
              <w:t xml:space="preserve"> № </w:t>
            </w:r>
            <w:r w:rsidR="000628ED" w:rsidRPr="000628ED">
              <w:rPr>
                <w:b/>
                <w:sz w:val="32"/>
                <w:szCs w:val="32"/>
              </w:rPr>
              <w:t>106</w:t>
            </w:r>
          </w:p>
          <w:p w:rsidR="00CF0098" w:rsidRPr="00DC5B50" w:rsidRDefault="00CF0098" w:rsidP="000628ED">
            <w:pPr>
              <w:pStyle w:val="c2"/>
              <w:spacing w:before="0" w:beforeAutospacing="0" w:after="0" w:afterAutospacing="0"/>
              <w:ind w:left="-70"/>
              <w:rPr>
                <w:rFonts w:ascii="Times New Roman" w:eastAsia="Times New Roman" w:hAnsi="Times New Roman" w:cs="Times New Roman"/>
                <w:bCs w:val="0"/>
              </w:rPr>
            </w:pPr>
            <w:r w:rsidRPr="000628ED">
              <w:rPr>
                <w:rFonts w:ascii="Times New Roman" w:eastAsia="Times New Roman" w:hAnsi="Times New Roman" w:cs="Times New Roman"/>
                <w:bCs w:val="0"/>
                <w:sz w:val="32"/>
                <w:szCs w:val="32"/>
              </w:rPr>
              <w:t>г. Тутаев</w:t>
            </w:r>
          </w:p>
        </w:tc>
      </w:tr>
    </w:tbl>
    <w:p w:rsidR="003410AB" w:rsidRDefault="003410AB" w:rsidP="003410A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6B3305" w:rsidRPr="000628ED" w:rsidRDefault="003410AB" w:rsidP="003410AB">
      <w:pPr>
        <w:rPr>
          <w:sz w:val="28"/>
          <w:szCs w:val="28"/>
        </w:rPr>
      </w:pPr>
      <w:r w:rsidRPr="000628ED">
        <w:rPr>
          <w:sz w:val="28"/>
          <w:szCs w:val="28"/>
        </w:rPr>
        <w:t>О</w:t>
      </w:r>
      <w:r w:rsidR="006B3305" w:rsidRPr="000628ED">
        <w:rPr>
          <w:sz w:val="28"/>
          <w:szCs w:val="28"/>
        </w:rPr>
        <w:t xml:space="preserve">б утверждении Положения  </w:t>
      </w:r>
      <w:proofErr w:type="gramStart"/>
      <w:r w:rsidR="006B3305" w:rsidRPr="000628ED">
        <w:rPr>
          <w:sz w:val="28"/>
          <w:szCs w:val="28"/>
        </w:rPr>
        <w:t>об</w:t>
      </w:r>
      <w:proofErr w:type="gramEnd"/>
    </w:p>
    <w:p w:rsidR="000628ED" w:rsidRDefault="003410AB" w:rsidP="003410AB">
      <w:pPr>
        <w:rPr>
          <w:sz w:val="28"/>
          <w:szCs w:val="28"/>
        </w:rPr>
      </w:pPr>
      <w:r w:rsidRPr="000628ED">
        <w:rPr>
          <w:sz w:val="28"/>
          <w:szCs w:val="28"/>
        </w:rPr>
        <w:t>Администрации</w:t>
      </w:r>
      <w:r w:rsidR="006B3305" w:rsidRPr="000628ED">
        <w:rPr>
          <w:sz w:val="28"/>
          <w:szCs w:val="28"/>
        </w:rPr>
        <w:t xml:space="preserve"> </w:t>
      </w:r>
      <w:r w:rsidRPr="000628ED">
        <w:rPr>
          <w:sz w:val="28"/>
          <w:szCs w:val="28"/>
        </w:rPr>
        <w:t xml:space="preserve">Тутаевского  </w:t>
      </w:r>
    </w:p>
    <w:p w:rsidR="003410AB" w:rsidRPr="000628ED" w:rsidRDefault="003410AB" w:rsidP="003410AB">
      <w:pPr>
        <w:rPr>
          <w:sz w:val="28"/>
          <w:szCs w:val="28"/>
        </w:rPr>
      </w:pPr>
      <w:r w:rsidRPr="000628ED">
        <w:rPr>
          <w:sz w:val="28"/>
          <w:szCs w:val="28"/>
        </w:rPr>
        <w:t>муниципальног</w:t>
      </w:r>
      <w:r w:rsidR="006B3305" w:rsidRPr="000628ED">
        <w:rPr>
          <w:sz w:val="28"/>
          <w:szCs w:val="28"/>
        </w:rPr>
        <w:t>о  округа</w:t>
      </w:r>
    </w:p>
    <w:p w:rsidR="006B3305" w:rsidRPr="000628ED" w:rsidRDefault="006B3305" w:rsidP="003410AB">
      <w:pPr>
        <w:rPr>
          <w:sz w:val="28"/>
          <w:szCs w:val="28"/>
        </w:rPr>
      </w:pPr>
      <w:r w:rsidRPr="000628ED">
        <w:rPr>
          <w:sz w:val="28"/>
          <w:szCs w:val="28"/>
        </w:rPr>
        <w:t>Ярославской  области</w:t>
      </w:r>
    </w:p>
    <w:p w:rsidR="003410AB" w:rsidRPr="000628ED" w:rsidRDefault="003410AB" w:rsidP="003410AB">
      <w:pPr>
        <w:pStyle w:val="21"/>
        <w:rPr>
          <w:szCs w:val="28"/>
        </w:rPr>
      </w:pPr>
    </w:p>
    <w:p w:rsidR="003410AB" w:rsidRPr="000628ED" w:rsidRDefault="003410AB" w:rsidP="003410AB">
      <w:pPr>
        <w:pStyle w:val="21"/>
        <w:rPr>
          <w:szCs w:val="28"/>
        </w:rPr>
      </w:pPr>
      <w:r w:rsidRPr="000628ED">
        <w:rPr>
          <w:szCs w:val="28"/>
        </w:rPr>
        <w:tab/>
        <w:t>В соответствии с Федеральным законом от 20.03.2025 № 33-ФЗ «Об общих принципах организации местного самоуправления в единой  системе публичной  власти», Законом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области», Уставом  Тутаевского  муниципального  округа Ярославской  области, Муниципальный  Совет Тутаевского муниципального округа</w:t>
      </w:r>
    </w:p>
    <w:p w:rsidR="003410AB" w:rsidRPr="000628ED" w:rsidRDefault="003410AB" w:rsidP="003410AB">
      <w:pPr>
        <w:pStyle w:val="21"/>
        <w:rPr>
          <w:szCs w:val="28"/>
        </w:rPr>
      </w:pPr>
    </w:p>
    <w:p w:rsidR="003410AB" w:rsidRPr="000628ED" w:rsidRDefault="003410AB" w:rsidP="003410AB">
      <w:pPr>
        <w:pStyle w:val="21"/>
        <w:rPr>
          <w:szCs w:val="28"/>
        </w:rPr>
      </w:pPr>
      <w:r w:rsidRPr="000628ED">
        <w:rPr>
          <w:szCs w:val="28"/>
        </w:rPr>
        <w:t xml:space="preserve">         РЕШИЛ:</w:t>
      </w:r>
    </w:p>
    <w:p w:rsidR="003410AB" w:rsidRPr="000628ED" w:rsidRDefault="003410AB" w:rsidP="003410AB">
      <w:pPr>
        <w:pStyle w:val="21"/>
        <w:rPr>
          <w:szCs w:val="28"/>
        </w:rPr>
      </w:pPr>
    </w:p>
    <w:p w:rsidR="003410AB" w:rsidRPr="000628ED" w:rsidRDefault="00183028" w:rsidP="003410AB">
      <w:pPr>
        <w:pStyle w:val="21"/>
        <w:ind w:firstLine="705"/>
        <w:rPr>
          <w:szCs w:val="28"/>
        </w:rPr>
      </w:pPr>
      <w:r w:rsidRPr="000628ED">
        <w:rPr>
          <w:szCs w:val="28"/>
        </w:rPr>
        <w:t>1</w:t>
      </w:r>
      <w:r w:rsidR="003410AB" w:rsidRPr="000628ED">
        <w:rPr>
          <w:szCs w:val="28"/>
        </w:rPr>
        <w:t>.Утвердить прилагаемое Положение  об Администрации  Тутаевского  муниципального  округа  Ярославской области.</w:t>
      </w:r>
    </w:p>
    <w:p w:rsidR="003410AB" w:rsidRPr="000628ED" w:rsidRDefault="004675A8" w:rsidP="003410AB">
      <w:pPr>
        <w:pStyle w:val="21"/>
        <w:ind w:firstLine="705"/>
        <w:rPr>
          <w:szCs w:val="28"/>
        </w:rPr>
      </w:pPr>
      <w:r w:rsidRPr="000628ED">
        <w:rPr>
          <w:szCs w:val="28"/>
        </w:rPr>
        <w:t>2</w:t>
      </w:r>
      <w:r w:rsidR="003410AB" w:rsidRPr="000628ED">
        <w:rPr>
          <w:szCs w:val="28"/>
        </w:rPr>
        <w:t>.</w:t>
      </w:r>
      <w:proofErr w:type="gramStart"/>
      <w:r w:rsidR="003410AB" w:rsidRPr="000628ED">
        <w:rPr>
          <w:szCs w:val="28"/>
        </w:rPr>
        <w:t>Разместить</w:t>
      </w:r>
      <w:proofErr w:type="gramEnd"/>
      <w:r w:rsidR="003410AB" w:rsidRPr="000628ED">
        <w:rPr>
          <w:szCs w:val="28"/>
        </w:rPr>
        <w:t xml:space="preserve">  настоящее  решение  на  официальном  сайте  Администрации Тутаевского  муниципального  района.</w:t>
      </w:r>
    </w:p>
    <w:p w:rsidR="003410AB" w:rsidRPr="000628ED" w:rsidRDefault="004675A8" w:rsidP="003410AB">
      <w:pPr>
        <w:jc w:val="both"/>
        <w:rPr>
          <w:sz w:val="28"/>
          <w:szCs w:val="28"/>
        </w:rPr>
      </w:pPr>
      <w:r w:rsidRPr="000628ED">
        <w:rPr>
          <w:sz w:val="28"/>
          <w:szCs w:val="28"/>
        </w:rPr>
        <w:tab/>
        <w:t>3</w:t>
      </w:r>
      <w:r w:rsidR="003410AB" w:rsidRPr="000628ED">
        <w:rPr>
          <w:sz w:val="28"/>
          <w:szCs w:val="28"/>
        </w:rPr>
        <w:t>.</w:t>
      </w:r>
      <w:proofErr w:type="gramStart"/>
      <w:r w:rsidR="003410AB" w:rsidRPr="000628ED">
        <w:rPr>
          <w:sz w:val="28"/>
          <w:szCs w:val="28"/>
        </w:rPr>
        <w:t>Контроль за</w:t>
      </w:r>
      <w:proofErr w:type="gramEnd"/>
      <w:r w:rsidR="003410AB" w:rsidRPr="000628ED">
        <w:rPr>
          <w:sz w:val="28"/>
          <w:szCs w:val="28"/>
        </w:rPr>
        <w:t xml:space="preserve"> исполнением  настоящего  решения  возложить на постоянную  комиссию Муниципального Совета ТМО  по законодательству и вопросам местного  самоуправления.</w:t>
      </w:r>
    </w:p>
    <w:p w:rsidR="003410AB" w:rsidRPr="000628ED" w:rsidRDefault="004675A8" w:rsidP="003410AB">
      <w:pPr>
        <w:jc w:val="both"/>
        <w:rPr>
          <w:sz w:val="28"/>
          <w:szCs w:val="28"/>
        </w:rPr>
      </w:pPr>
      <w:r w:rsidRPr="000628ED">
        <w:rPr>
          <w:sz w:val="28"/>
          <w:szCs w:val="28"/>
        </w:rPr>
        <w:tab/>
        <w:t>4</w:t>
      </w:r>
      <w:r w:rsidR="003410AB" w:rsidRPr="000628ED">
        <w:rPr>
          <w:sz w:val="28"/>
          <w:szCs w:val="28"/>
        </w:rPr>
        <w:t>.Настоящее  решение вступает в силу со дня  его  принятия.</w:t>
      </w:r>
    </w:p>
    <w:p w:rsidR="003410AB" w:rsidRPr="000628ED" w:rsidRDefault="003410AB" w:rsidP="003410AB">
      <w:pPr>
        <w:jc w:val="both"/>
        <w:rPr>
          <w:sz w:val="28"/>
          <w:szCs w:val="28"/>
        </w:rPr>
      </w:pPr>
    </w:p>
    <w:p w:rsidR="000628ED" w:rsidRPr="000628ED" w:rsidRDefault="000628ED" w:rsidP="003410AB">
      <w:pPr>
        <w:jc w:val="both"/>
        <w:rPr>
          <w:sz w:val="28"/>
          <w:szCs w:val="28"/>
        </w:rPr>
      </w:pPr>
    </w:p>
    <w:p w:rsidR="003410AB" w:rsidRPr="000628ED" w:rsidRDefault="003410AB" w:rsidP="003410AB">
      <w:pPr>
        <w:jc w:val="both"/>
        <w:rPr>
          <w:sz w:val="28"/>
          <w:szCs w:val="28"/>
        </w:rPr>
      </w:pPr>
      <w:r w:rsidRPr="000628ED">
        <w:rPr>
          <w:sz w:val="28"/>
          <w:szCs w:val="28"/>
        </w:rPr>
        <w:t>Председатель Муниципального Совета</w:t>
      </w:r>
    </w:p>
    <w:p w:rsidR="003410AB" w:rsidRPr="000628ED" w:rsidRDefault="003410AB" w:rsidP="003410AB">
      <w:pPr>
        <w:jc w:val="both"/>
        <w:rPr>
          <w:sz w:val="28"/>
          <w:szCs w:val="28"/>
        </w:rPr>
      </w:pPr>
      <w:r w:rsidRPr="000628ED">
        <w:rPr>
          <w:sz w:val="28"/>
          <w:szCs w:val="28"/>
        </w:rPr>
        <w:t>Тутаевского муниципального</w:t>
      </w:r>
      <w:r w:rsidR="00CF0098" w:rsidRPr="000628ED">
        <w:rPr>
          <w:sz w:val="28"/>
          <w:szCs w:val="28"/>
        </w:rPr>
        <w:tab/>
      </w:r>
      <w:r w:rsidR="00CF0098" w:rsidRPr="000628ED">
        <w:rPr>
          <w:sz w:val="28"/>
          <w:szCs w:val="28"/>
        </w:rPr>
        <w:tab/>
      </w:r>
      <w:r w:rsidR="000628ED">
        <w:rPr>
          <w:sz w:val="28"/>
          <w:szCs w:val="28"/>
        </w:rPr>
        <w:tab/>
      </w:r>
      <w:r w:rsidR="000628ED">
        <w:rPr>
          <w:sz w:val="28"/>
          <w:szCs w:val="28"/>
        </w:rPr>
        <w:tab/>
      </w:r>
      <w:r w:rsidR="000628ED">
        <w:rPr>
          <w:sz w:val="28"/>
          <w:szCs w:val="28"/>
        </w:rPr>
        <w:tab/>
      </w:r>
      <w:r w:rsidR="000628ED">
        <w:rPr>
          <w:sz w:val="28"/>
          <w:szCs w:val="28"/>
        </w:rPr>
        <w:tab/>
      </w:r>
      <w:r w:rsidRPr="000628ED">
        <w:rPr>
          <w:sz w:val="28"/>
          <w:szCs w:val="28"/>
        </w:rPr>
        <w:t>С.Ю. Ершов</w:t>
      </w:r>
    </w:p>
    <w:p w:rsidR="003410AB" w:rsidRPr="000628ED" w:rsidRDefault="003410AB" w:rsidP="003410AB">
      <w:pPr>
        <w:jc w:val="both"/>
        <w:rPr>
          <w:sz w:val="28"/>
          <w:szCs w:val="28"/>
        </w:rPr>
      </w:pPr>
    </w:p>
    <w:p w:rsidR="000628ED" w:rsidRPr="000628ED" w:rsidRDefault="000628ED" w:rsidP="003410AB">
      <w:pPr>
        <w:jc w:val="both"/>
        <w:rPr>
          <w:sz w:val="28"/>
          <w:szCs w:val="28"/>
        </w:rPr>
      </w:pPr>
    </w:p>
    <w:p w:rsidR="003410AB" w:rsidRPr="000628ED" w:rsidRDefault="003410AB" w:rsidP="003410AB">
      <w:pPr>
        <w:jc w:val="both"/>
        <w:rPr>
          <w:sz w:val="28"/>
          <w:szCs w:val="28"/>
        </w:rPr>
      </w:pPr>
      <w:r w:rsidRPr="000628ED">
        <w:rPr>
          <w:sz w:val="28"/>
          <w:szCs w:val="28"/>
        </w:rPr>
        <w:t>Глава Тутаевского</w:t>
      </w:r>
    </w:p>
    <w:p w:rsidR="003410AB" w:rsidRPr="000628ED" w:rsidRDefault="003410AB" w:rsidP="003410AB">
      <w:pPr>
        <w:jc w:val="both"/>
        <w:rPr>
          <w:sz w:val="28"/>
          <w:szCs w:val="28"/>
        </w:rPr>
      </w:pPr>
      <w:r w:rsidRPr="000628ED">
        <w:rPr>
          <w:sz w:val="28"/>
          <w:szCs w:val="28"/>
        </w:rPr>
        <w:t xml:space="preserve">муниципального округа                                              </w:t>
      </w:r>
      <w:r w:rsidR="00CF0098" w:rsidRPr="000628ED">
        <w:rPr>
          <w:sz w:val="28"/>
          <w:szCs w:val="28"/>
        </w:rPr>
        <w:tab/>
      </w:r>
      <w:r w:rsidR="00CF0098" w:rsidRPr="000628ED">
        <w:rPr>
          <w:sz w:val="28"/>
          <w:szCs w:val="28"/>
        </w:rPr>
        <w:tab/>
      </w:r>
      <w:r w:rsidR="00CF0098" w:rsidRPr="000628ED">
        <w:rPr>
          <w:sz w:val="28"/>
          <w:szCs w:val="28"/>
        </w:rPr>
        <w:tab/>
      </w:r>
      <w:r w:rsidRPr="000628ED">
        <w:rPr>
          <w:sz w:val="28"/>
          <w:szCs w:val="28"/>
        </w:rPr>
        <w:t xml:space="preserve">О.В. </w:t>
      </w:r>
      <w:proofErr w:type="spellStart"/>
      <w:r w:rsidRPr="000628ED">
        <w:rPr>
          <w:sz w:val="28"/>
          <w:szCs w:val="28"/>
        </w:rPr>
        <w:t>Низова</w:t>
      </w:r>
      <w:proofErr w:type="spellEnd"/>
    </w:p>
    <w:p w:rsidR="003410AB" w:rsidRPr="00CF0098" w:rsidRDefault="003410AB" w:rsidP="003410AB">
      <w:pPr>
        <w:pStyle w:val="21"/>
        <w:ind w:firstLine="705"/>
        <w:rPr>
          <w:sz w:val="26"/>
          <w:szCs w:val="26"/>
        </w:rPr>
      </w:pPr>
      <w:r w:rsidRPr="00CF0098">
        <w:rPr>
          <w:sz w:val="26"/>
          <w:szCs w:val="26"/>
        </w:rPr>
        <w:t xml:space="preserve"> </w:t>
      </w:r>
    </w:p>
    <w:p w:rsidR="000628ED" w:rsidRDefault="000628ED" w:rsidP="003410AB">
      <w:pPr>
        <w:pStyle w:val="21"/>
        <w:jc w:val="right"/>
      </w:pPr>
    </w:p>
    <w:p w:rsidR="003410AB" w:rsidRDefault="003410AB" w:rsidP="003410AB">
      <w:pPr>
        <w:pStyle w:val="21"/>
        <w:jc w:val="right"/>
      </w:pPr>
      <w:bookmarkStart w:id="0" w:name="_GoBack"/>
      <w:bookmarkEnd w:id="0"/>
      <w:r>
        <w:lastRenderedPageBreak/>
        <w:t>УТВЕРЖДЕНО</w:t>
      </w:r>
    </w:p>
    <w:p w:rsidR="003410AB" w:rsidRDefault="003410AB" w:rsidP="003410AB">
      <w:pPr>
        <w:pStyle w:val="21"/>
        <w:jc w:val="right"/>
      </w:pPr>
      <w:r>
        <w:t>Решением Муниципального Совета</w:t>
      </w:r>
    </w:p>
    <w:p w:rsidR="003410AB" w:rsidRDefault="003410AB" w:rsidP="003410AB">
      <w:pPr>
        <w:pStyle w:val="21"/>
        <w:jc w:val="right"/>
      </w:pPr>
      <w:r>
        <w:t>Тутаевского муниципального  округа</w:t>
      </w:r>
    </w:p>
    <w:p w:rsidR="003410AB" w:rsidRDefault="000628ED" w:rsidP="003410AB">
      <w:pPr>
        <w:pStyle w:val="21"/>
        <w:jc w:val="right"/>
      </w:pPr>
      <w:r>
        <w:t>о</w:t>
      </w:r>
      <w:r w:rsidR="003410AB">
        <w:t>т</w:t>
      </w:r>
      <w:r>
        <w:t xml:space="preserve"> 28.11.2025 </w:t>
      </w:r>
      <w:r w:rsidR="003410AB">
        <w:t>№</w:t>
      </w:r>
      <w:r>
        <w:t>106</w:t>
      </w:r>
    </w:p>
    <w:p w:rsidR="003410AB" w:rsidRDefault="003410AB" w:rsidP="003410AB">
      <w:pPr>
        <w:pStyle w:val="21"/>
        <w:jc w:val="right"/>
      </w:pPr>
    </w:p>
    <w:p w:rsidR="003410AB" w:rsidRPr="00974D7D" w:rsidRDefault="003410AB" w:rsidP="003410AB">
      <w:pPr>
        <w:pStyle w:val="21"/>
        <w:jc w:val="center"/>
        <w:rPr>
          <w:b/>
        </w:rPr>
      </w:pPr>
      <w:r w:rsidRPr="00974D7D">
        <w:rPr>
          <w:b/>
        </w:rPr>
        <w:t>ПОЛОЖЕНИЕ</w:t>
      </w:r>
    </w:p>
    <w:p w:rsidR="003410AB" w:rsidRPr="00974D7D" w:rsidRDefault="003410AB" w:rsidP="003410AB">
      <w:pPr>
        <w:pStyle w:val="21"/>
        <w:jc w:val="center"/>
        <w:rPr>
          <w:b/>
        </w:rPr>
      </w:pPr>
      <w:r w:rsidRPr="00974D7D">
        <w:rPr>
          <w:b/>
        </w:rPr>
        <w:t>об Администрации Тутаевского муниципального округа</w:t>
      </w:r>
    </w:p>
    <w:p w:rsidR="003410AB" w:rsidRPr="00974D7D" w:rsidRDefault="003410AB" w:rsidP="003410AB">
      <w:pPr>
        <w:pStyle w:val="21"/>
        <w:jc w:val="center"/>
        <w:rPr>
          <w:b/>
        </w:rPr>
      </w:pPr>
      <w:r w:rsidRPr="00974D7D">
        <w:rPr>
          <w:b/>
        </w:rPr>
        <w:t>Ярославской  области</w:t>
      </w:r>
    </w:p>
    <w:p w:rsidR="003410AB" w:rsidRDefault="003410AB" w:rsidP="003410AB">
      <w:pPr>
        <w:pStyle w:val="21"/>
        <w:jc w:val="center"/>
      </w:pPr>
    </w:p>
    <w:p w:rsidR="003410AB" w:rsidRDefault="003410AB" w:rsidP="003410AB">
      <w:pPr>
        <w:pStyle w:val="21"/>
        <w:jc w:val="center"/>
      </w:pPr>
      <w:r>
        <w:t xml:space="preserve">Раздел </w:t>
      </w:r>
      <w:r>
        <w:rPr>
          <w:lang w:val="en-US"/>
        </w:rPr>
        <w:t>I</w:t>
      </w:r>
      <w:r>
        <w:t>. Общие  положения</w:t>
      </w:r>
    </w:p>
    <w:p w:rsidR="003410AB" w:rsidRDefault="003410AB" w:rsidP="003410AB">
      <w:pPr>
        <w:pStyle w:val="21"/>
        <w:jc w:val="center"/>
      </w:pPr>
    </w:p>
    <w:p w:rsidR="003410AB" w:rsidRDefault="003410AB" w:rsidP="003410AB">
      <w:pPr>
        <w:pStyle w:val="21"/>
        <w:numPr>
          <w:ilvl w:val="1"/>
          <w:numId w:val="2"/>
        </w:numPr>
        <w:ind w:left="-142" w:firstLine="847"/>
      </w:pPr>
      <w:proofErr w:type="gramStart"/>
      <w:r>
        <w:t>Настоящее  положение  об Администрации  Тутаевского  муниципального  округа  Ярославской  области (далее по тексту – Положение) разработано в соответствии  с  Гражданским  кодексом Российской Федерации, Федеральным  законом от 20.03.2025 № 33-ФЗ «Об общих принципах организации местного самоуправления в единой  системе публичной  власти», Законом Ярославской  области от 02.10.2024 № 65-з «О преобразовании  муниципальных  образований, входящих  в  состав  Тутаевского  муниципального  района Ярославской  области».</w:t>
      </w:r>
      <w:proofErr w:type="gramEnd"/>
    </w:p>
    <w:p w:rsidR="003410AB" w:rsidRDefault="003410AB" w:rsidP="003410AB">
      <w:pPr>
        <w:pStyle w:val="21"/>
        <w:numPr>
          <w:ilvl w:val="1"/>
          <w:numId w:val="2"/>
        </w:numPr>
        <w:ind w:left="-142" w:firstLine="847"/>
      </w:pPr>
      <w:proofErr w:type="gramStart"/>
      <w:r>
        <w:t xml:space="preserve">Администрация Тутаевского  муниципального  округа Ярославской  области (далее по тексту – Администрация Тутаевского  муниципального  округа, Администрация) является постоянно действующим исполнительно – распорядительным  органом местного  самоуправления, наделенным  полномочиями по решению  вопросов  местного  значения Тутаевского  муниципального  округа  Ярославской  области (далее – </w:t>
      </w:r>
      <w:proofErr w:type="spellStart"/>
      <w:r>
        <w:t>Тутаевский</w:t>
      </w:r>
      <w:proofErr w:type="spellEnd"/>
      <w:r>
        <w:t xml:space="preserve">  муниципальный  округ, муниципальный  округ) и полномочиями для  осуществления  отдельных государственных полномочий, переданных органам  местного  самоуправления  Тутаевского муниципального  округа федеральными  законами  и законами  Ярославской  области.</w:t>
      </w:r>
      <w:proofErr w:type="gramEnd"/>
    </w:p>
    <w:p w:rsidR="003410AB" w:rsidRDefault="003410AB" w:rsidP="003410AB">
      <w:pPr>
        <w:pStyle w:val="21"/>
        <w:numPr>
          <w:ilvl w:val="1"/>
          <w:numId w:val="2"/>
        </w:numPr>
        <w:ind w:left="-142" w:firstLine="847"/>
      </w:pPr>
      <w:r>
        <w:t>Полное наименование: Администрация  Тутаевского  муниципального  округа  Ярославской  области.</w:t>
      </w:r>
    </w:p>
    <w:p w:rsidR="003410AB" w:rsidRDefault="003410AB" w:rsidP="003410AB">
      <w:pPr>
        <w:pStyle w:val="21"/>
        <w:ind w:firstLine="705"/>
      </w:pPr>
      <w:r>
        <w:t>Сокращенное наименование: Администрация Тутаевского муниципального  округа.</w:t>
      </w:r>
    </w:p>
    <w:p w:rsidR="003410AB" w:rsidRDefault="003410AB" w:rsidP="003410AB">
      <w:pPr>
        <w:pStyle w:val="21"/>
      </w:pPr>
      <w:r>
        <w:t xml:space="preserve">          Местонахождение  Администрации: Ярославская  область, р-н </w:t>
      </w:r>
      <w:proofErr w:type="spellStart"/>
      <w:r>
        <w:t>Тутаевский</w:t>
      </w:r>
      <w:proofErr w:type="spellEnd"/>
      <w:r>
        <w:t xml:space="preserve">, </w:t>
      </w:r>
      <w:proofErr w:type="spellStart"/>
      <w:r>
        <w:t>г</w:t>
      </w:r>
      <w:proofErr w:type="gramStart"/>
      <w:r>
        <w:t>.Т</w:t>
      </w:r>
      <w:proofErr w:type="gramEnd"/>
      <w:r>
        <w:t>утаев</w:t>
      </w:r>
      <w:proofErr w:type="spellEnd"/>
      <w:r>
        <w:t xml:space="preserve">, </w:t>
      </w:r>
      <w:proofErr w:type="spellStart"/>
      <w:r>
        <w:t>ул.Романовская</w:t>
      </w:r>
      <w:proofErr w:type="spellEnd"/>
      <w:r>
        <w:t>, д.35.</w:t>
      </w:r>
    </w:p>
    <w:p w:rsidR="003410AB" w:rsidRDefault="003410AB" w:rsidP="003410AB">
      <w:pPr>
        <w:pStyle w:val="21"/>
        <w:numPr>
          <w:ilvl w:val="1"/>
          <w:numId w:val="2"/>
        </w:numPr>
        <w:ind w:left="0" w:firstLine="705"/>
      </w:pPr>
      <w:r>
        <w:t>Администрация Тутаевского муниципального  округа обладает  правами  юридического  лица, по организационно – правовой форме является  муниципальным  казенным  учреждением.</w:t>
      </w:r>
    </w:p>
    <w:p w:rsidR="003410AB" w:rsidRDefault="003410AB" w:rsidP="003410AB">
      <w:pPr>
        <w:pStyle w:val="21"/>
        <w:ind w:firstLine="705"/>
      </w:pPr>
      <w:r>
        <w:t xml:space="preserve">Учредителем  Администрации Тутаевского  муниципального  округа  является  муниципальное  образование </w:t>
      </w:r>
      <w:proofErr w:type="spellStart"/>
      <w:r>
        <w:t>Тутаевский</w:t>
      </w:r>
      <w:proofErr w:type="spellEnd"/>
      <w:r>
        <w:t xml:space="preserve"> муниципальный  округ.</w:t>
      </w:r>
    </w:p>
    <w:p w:rsidR="00CF0098" w:rsidRDefault="003410AB" w:rsidP="00A363B4">
      <w:pPr>
        <w:pStyle w:val="21"/>
        <w:numPr>
          <w:ilvl w:val="1"/>
          <w:numId w:val="2"/>
        </w:numPr>
        <w:ind w:left="0" w:firstLine="709"/>
      </w:pPr>
      <w:proofErr w:type="gramStart"/>
      <w:r>
        <w:t>В своей деятельности  Администрация  руководствуется  общепризнанными  принципами и нормами  международного  права, международными  договорами Российской  Федерации, федеральными конституционным  законами, федеральными  законами и иными нормативными</w:t>
      </w:r>
      <w:r w:rsidR="003B02CC">
        <w:t xml:space="preserve">  </w:t>
      </w:r>
      <w:r>
        <w:t xml:space="preserve"> правовыми </w:t>
      </w:r>
      <w:r w:rsidR="003B02CC">
        <w:t xml:space="preserve">   </w:t>
      </w:r>
      <w:r>
        <w:t xml:space="preserve"> актами  </w:t>
      </w:r>
      <w:r w:rsidR="003B02CC">
        <w:t xml:space="preserve">    </w:t>
      </w:r>
      <w:r>
        <w:t>Российской</w:t>
      </w:r>
      <w:r w:rsidR="003B02CC">
        <w:t xml:space="preserve">  </w:t>
      </w:r>
      <w:r>
        <w:t xml:space="preserve">  Федерации, </w:t>
      </w:r>
      <w:r w:rsidR="003B02CC">
        <w:t xml:space="preserve">  </w:t>
      </w:r>
      <w:r>
        <w:t>Уставом,</w:t>
      </w:r>
      <w:r w:rsidR="00CF0098">
        <w:t xml:space="preserve"> </w:t>
      </w:r>
      <w:r>
        <w:t xml:space="preserve">законами и иными  нормативными  правовыми  актами Ярославской области, </w:t>
      </w:r>
      <w:proofErr w:type="gramEnd"/>
    </w:p>
    <w:p w:rsidR="000628ED" w:rsidRDefault="000628ED" w:rsidP="00CF0098">
      <w:pPr>
        <w:pStyle w:val="21"/>
        <w:jc w:val="center"/>
      </w:pPr>
    </w:p>
    <w:p w:rsidR="00CF0098" w:rsidRDefault="00CF0098" w:rsidP="00CF0098">
      <w:pPr>
        <w:pStyle w:val="21"/>
        <w:jc w:val="center"/>
      </w:pPr>
      <w:r>
        <w:lastRenderedPageBreak/>
        <w:t>2</w:t>
      </w:r>
    </w:p>
    <w:p w:rsidR="003410AB" w:rsidRDefault="003410AB" w:rsidP="00CF0098">
      <w:pPr>
        <w:pStyle w:val="21"/>
      </w:pPr>
      <w:r>
        <w:t>иными  муниципальными  правовыми  актами Тутаевского  муниципального  округа Ярославской  области.</w:t>
      </w:r>
    </w:p>
    <w:p w:rsidR="003410AB" w:rsidRDefault="003410AB" w:rsidP="003410AB">
      <w:pPr>
        <w:pStyle w:val="21"/>
        <w:numPr>
          <w:ilvl w:val="1"/>
          <w:numId w:val="2"/>
        </w:numPr>
        <w:ind w:left="0" w:firstLine="705"/>
      </w:pPr>
      <w:r>
        <w:t>Администрация  имеет обособленное  имущество, самостоятельный баланс, бюджетную  смету, а также лицевой счет, открываемый  в  соответствии  с законодательными  и иными  нормативными  правовыми  актами  Российской Федерации.</w:t>
      </w:r>
    </w:p>
    <w:p w:rsidR="003410AB" w:rsidRDefault="003410AB" w:rsidP="003410AB">
      <w:pPr>
        <w:pStyle w:val="21"/>
        <w:numPr>
          <w:ilvl w:val="1"/>
          <w:numId w:val="2"/>
        </w:numPr>
        <w:ind w:left="0" w:firstLine="705"/>
      </w:pPr>
      <w:r>
        <w:t>Администрация может от своего  имени приобретать и осуществлять имущественные и неимущественные права, нести  обязательства, быть истцом и ответчиком  в  суде.</w:t>
      </w:r>
    </w:p>
    <w:p w:rsidR="003410AB" w:rsidRDefault="003410AB" w:rsidP="003410AB">
      <w:pPr>
        <w:pStyle w:val="21"/>
        <w:numPr>
          <w:ilvl w:val="1"/>
          <w:numId w:val="2"/>
        </w:numPr>
        <w:ind w:left="0" w:firstLine="705"/>
      </w:pPr>
      <w:r>
        <w:t>Администрация имеет гербовую  печать, другие необходимые для  своей  деятельности  печати, штампы и бланки со своим  наименованием.</w:t>
      </w:r>
    </w:p>
    <w:p w:rsidR="003410AB" w:rsidRDefault="003410AB" w:rsidP="003410AB">
      <w:pPr>
        <w:pStyle w:val="21"/>
        <w:ind w:left="705"/>
      </w:pPr>
    </w:p>
    <w:p w:rsidR="003410AB" w:rsidRDefault="003410AB" w:rsidP="003410AB">
      <w:pPr>
        <w:pStyle w:val="21"/>
        <w:ind w:left="705"/>
        <w:jc w:val="center"/>
      </w:pPr>
      <w:r>
        <w:t xml:space="preserve">Раздел </w:t>
      </w:r>
      <w:r>
        <w:rPr>
          <w:lang w:val="en-US"/>
        </w:rPr>
        <w:t>II</w:t>
      </w:r>
      <w:r>
        <w:t>. Структура Администрации</w:t>
      </w:r>
    </w:p>
    <w:p w:rsidR="003410AB" w:rsidRDefault="003410AB" w:rsidP="003410AB">
      <w:pPr>
        <w:pStyle w:val="21"/>
        <w:ind w:left="705"/>
        <w:jc w:val="center"/>
      </w:pPr>
    </w:p>
    <w:p w:rsidR="003410AB" w:rsidRDefault="003410AB" w:rsidP="003410AB">
      <w:pPr>
        <w:pStyle w:val="21"/>
        <w:ind w:firstLine="705"/>
      </w:pPr>
      <w:r>
        <w:t>2.1. Администрацию возглавляет и руководит  ее  деятельностью  Глава  Тутаевского  муниципального  округа на принципах  единоначалия.</w:t>
      </w:r>
    </w:p>
    <w:p w:rsidR="003410AB" w:rsidRDefault="003410AB" w:rsidP="003410AB">
      <w:pPr>
        <w:pStyle w:val="21"/>
        <w:ind w:firstLine="705"/>
      </w:pPr>
      <w:r>
        <w:t>2.2. Структура  Администрации,  полномочия  Главы  Тутаевского  муниципального  округа  как лица, возглавляющего  Администрацию, полномочия Администрации  по решению  вопросов местного  значения, порядок  образования  органов  Администрации  определяются  Уставом Тутаевского  муниципального  округа  Ярославской  области.</w:t>
      </w:r>
    </w:p>
    <w:p w:rsidR="003410AB" w:rsidRDefault="003410AB" w:rsidP="003410AB">
      <w:pPr>
        <w:pStyle w:val="21"/>
        <w:ind w:firstLine="705"/>
      </w:pPr>
    </w:p>
    <w:p w:rsidR="003410AB" w:rsidRDefault="003410AB" w:rsidP="003410AB">
      <w:pPr>
        <w:pStyle w:val="21"/>
        <w:ind w:firstLine="705"/>
        <w:jc w:val="center"/>
      </w:pPr>
      <w:r>
        <w:t xml:space="preserve">Раздел </w:t>
      </w:r>
      <w:r>
        <w:rPr>
          <w:lang w:val="en-US"/>
        </w:rPr>
        <w:t>III</w:t>
      </w:r>
      <w:r>
        <w:t>. Имущество и финансы Администрации</w:t>
      </w:r>
    </w:p>
    <w:p w:rsidR="003410AB" w:rsidRDefault="003410AB" w:rsidP="003410AB">
      <w:pPr>
        <w:pStyle w:val="21"/>
        <w:ind w:firstLine="705"/>
        <w:jc w:val="center"/>
      </w:pPr>
    </w:p>
    <w:p w:rsidR="003410AB" w:rsidRDefault="003410AB" w:rsidP="003410AB">
      <w:pPr>
        <w:pStyle w:val="21"/>
        <w:ind w:firstLine="705"/>
      </w:pPr>
      <w:r>
        <w:t>3.1. Имущество  Администрации находится в собственности  Тутаевского  муниципального  округа и закрепляется  за ней на праве  оперативного  управления.</w:t>
      </w:r>
    </w:p>
    <w:p w:rsidR="003410AB" w:rsidRDefault="003410AB" w:rsidP="003410AB">
      <w:pPr>
        <w:pStyle w:val="21"/>
        <w:ind w:firstLine="705"/>
      </w:pPr>
      <w:r>
        <w:t xml:space="preserve">3.2. Финансирование  Администрации  осуществляется за счет  средств  местного  бюджета на основании  бюджетной  сметы. Администрация отвечает по своим обязательствам находящимися  в ее  распоряжении  денежными  средствами. При недостаточности  указанных  денежных  средств  субсидиарную  ответственность  по обязательствам  Администрации  несет  собственник  ее  имущества – муниципальное  образование  </w:t>
      </w:r>
      <w:proofErr w:type="spellStart"/>
      <w:r>
        <w:t>Тутаевский</w:t>
      </w:r>
      <w:proofErr w:type="spellEnd"/>
      <w:r>
        <w:t xml:space="preserve">  муниципальный  округ.</w:t>
      </w:r>
    </w:p>
    <w:p w:rsidR="003410AB" w:rsidRDefault="003410AB" w:rsidP="003410AB">
      <w:pPr>
        <w:pStyle w:val="21"/>
        <w:ind w:firstLine="705"/>
      </w:pPr>
    </w:p>
    <w:p w:rsidR="003410AB" w:rsidRDefault="003410AB" w:rsidP="003410AB">
      <w:pPr>
        <w:pStyle w:val="21"/>
        <w:ind w:firstLine="705"/>
        <w:jc w:val="center"/>
      </w:pPr>
      <w:r>
        <w:t xml:space="preserve">Раздел </w:t>
      </w:r>
      <w:r>
        <w:rPr>
          <w:lang w:val="en-US"/>
        </w:rPr>
        <w:t>IV</w:t>
      </w:r>
      <w:r>
        <w:t>. Заключительные  положения</w:t>
      </w:r>
    </w:p>
    <w:p w:rsidR="003410AB" w:rsidRDefault="003410AB" w:rsidP="003410AB">
      <w:pPr>
        <w:pStyle w:val="21"/>
        <w:ind w:firstLine="705"/>
        <w:jc w:val="center"/>
      </w:pPr>
    </w:p>
    <w:p w:rsidR="003410AB" w:rsidRDefault="003410AB" w:rsidP="003410AB">
      <w:pPr>
        <w:pStyle w:val="21"/>
        <w:ind w:firstLine="705"/>
      </w:pPr>
      <w:r>
        <w:t>4.1. Прекращение  полномочий  и  деятельности  Администрации  определяется  действующим  законодательством, Уставом Тутаевского  муниципального  округа  Ярославской  области.</w:t>
      </w:r>
    </w:p>
    <w:p w:rsidR="003410AB" w:rsidRDefault="003410AB" w:rsidP="003410AB">
      <w:pPr>
        <w:pStyle w:val="21"/>
        <w:ind w:firstLine="705"/>
      </w:pPr>
      <w:r>
        <w:t xml:space="preserve">4.2. Изменения и дополнения  в настоящее  Положение  вносятся  решением  Муниципального  Совета Тутаевского муниципального  округа. </w:t>
      </w:r>
    </w:p>
    <w:p w:rsidR="003410AB" w:rsidRDefault="003410AB" w:rsidP="003410AB">
      <w:pPr>
        <w:pStyle w:val="21"/>
        <w:ind w:left="705"/>
      </w:pPr>
    </w:p>
    <w:p w:rsidR="00AC2A51" w:rsidRPr="00BB374B" w:rsidRDefault="00AC2A51">
      <w:pPr>
        <w:rPr>
          <w:sz w:val="28"/>
          <w:szCs w:val="28"/>
        </w:rPr>
      </w:pPr>
    </w:p>
    <w:sectPr w:rsidR="00AC2A51" w:rsidRPr="00BB374B" w:rsidSect="00CF00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66EEE"/>
    <w:multiLevelType w:val="multilevel"/>
    <w:tmpl w:val="D892FA0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2E"/>
    <w:rsid w:val="000628ED"/>
    <w:rsid w:val="00126F90"/>
    <w:rsid w:val="00183028"/>
    <w:rsid w:val="003410AB"/>
    <w:rsid w:val="003B02CC"/>
    <w:rsid w:val="00407410"/>
    <w:rsid w:val="004675A8"/>
    <w:rsid w:val="005972CD"/>
    <w:rsid w:val="006B3305"/>
    <w:rsid w:val="007E5AA3"/>
    <w:rsid w:val="008E3B2E"/>
    <w:rsid w:val="00974D7D"/>
    <w:rsid w:val="00A363B4"/>
    <w:rsid w:val="00AC2A51"/>
    <w:rsid w:val="00BB374B"/>
    <w:rsid w:val="00CF0098"/>
    <w:rsid w:val="00F9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410AB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3410A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10A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10A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410A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410A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410A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410A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410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410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410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410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410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410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410A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410AB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3410A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41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410A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341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3410A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10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0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F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10A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410AB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3410A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10A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10A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410A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410A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3410A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410A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10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410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410A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410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410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410A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410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410A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410AB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3410AB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41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3410A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341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3410A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410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0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F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5</cp:revision>
  <cp:lastPrinted>2025-12-01T10:35:00Z</cp:lastPrinted>
  <dcterms:created xsi:type="dcterms:W3CDTF">2025-11-24T08:07:00Z</dcterms:created>
  <dcterms:modified xsi:type="dcterms:W3CDTF">2025-12-01T10:35:00Z</dcterms:modified>
</cp:coreProperties>
</file>