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6F0DEB"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F79B9">
        <w:rPr>
          <w:rFonts w:ascii="Times New Roman" w:hAnsi="Times New Roman" w:cs="Times New Roman"/>
          <w:b/>
          <w:sz w:val="32"/>
          <w:szCs w:val="32"/>
        </w:rPr>
        <w:t>1</w:t>
      </w:r>
      <w:r w:rsidR="00344B14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356E8">
        <w:rPr>
          <w:rFonts w:ascii="Times New Roman" w:hAnsi="Times New Roman" w:cs="Times New Roman"/>
          <w:b/>
          <w:sz w:val="32"/>
          <w:szCs w:val="32"/>
        </w:rPr>
        <w:t>1</w:t>
      </w:r>
      <w:r w:rsidR="006F0DEB">
        <w:rPr>
          <w:rFonts w:ascii="Times New Roman" w:hAnsi="Times New Roman" w:cs="Times New Roman"/>
          <w:b/>
          <w:sz w:val="32"/>
          <w:szCs w:val="32"/>
        </w:rPr>
        <w:t>6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3356E8" w:rsidRPr="00D433FB">
        <w:rPr>
          <w:rFonts w:ascii="Times New Roman" w:hAnsi="Times New Roman" w:cs="Times New Roman"/>
          <w:sz w:val="28"/>
          <w:szCs w:val="28"/>
        </w:rPr>
        <w:t>очередного</w:t>
      </w:r>
      <w:r w:rsidRPr="00D433FB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F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1. Созвать очередное заседание Муниципального Совета Тутаевского муниципального округа </w:t>
      </w:r>
      <w:r w:rsidR="006F0DEB">
        <w:rPr>
          <w:rFonts w:ascii="Times New Roman" w:hAnsi="Times New Roman" w:cs="Times New Roman"/>
          <w:sz w:val="28"/>
          <w:szCs w:val="28"/>
        </w:rPr>
        <w:t>25</w:t>
      </w:r>
      <w:r w:rsidRPr="00D433FB">
        <w:rPr>
          <w:rFonts w:ascii="Times New Roman" w:hAnsi="Times New Roman" w:cs="Times New Roman"/>
          <w:sz w:val="28"/>
          <w:szCs w:val="28"/>
        </w:rPr>
        <w:t xml:space="preserve"> </w:t>
      </w:r>
      <w:r w:rsidR="00344B14" w:rsidRPr="00D433FB">
        <w:rPr>
          <w:rFonts w:ascii="Times New Roman" w:hAnsi="Times New Roman" w:cs="Times New Roman"/>
          <w:sz w:val="28"/>
          <w:szCs w:val="28"/>
        </w:rPr>
        <w:t>декабря</w:t>
      </w:r>
      <w:r w:rsidRPr="00D433FB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344B14" w:rsidRPr="00D433FB">
        <w:rPr>
          <w:rFonts w:ascii="Times New Roman" w:hAnsi="Times New Roman" w:cs="Times New Roman"/>
          <w:sz w:val="28"/>
          <w:szCs w:val="28"/>
        </w:rPr>
        <w:t>10</w:t>
      </w:r>
      <w:r w:rsidRPr="00D433FB">
        <w:rPr>
          <w:rFonts w:ascii="Times New Roman" w:hAnsi="Times New Roman" w:cs="Times New Roman"/>
          <w:sz w:val="28"/>
          <w:szCs w:val="28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</w:t>
      </w:r>
      <w:r w:rsidR="00BD7B71" w:rsidRPr="00D433FB">
        <w:rPr>
          <w:rFonts w:ascii="Times New Roman" w:hAnsi="Times New Roman" w:cs="Times New Roman"/>
          <w:sz w:val="28"/>
          <w:szCs w:val="28"/>
        </w:rPr>
        <w:t>:</w:t>
      </w:r>
      <w:r w:rsidRPr="00D4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Тутаевского муниципального района от 12.12.2024 №25-г «О бюджете Тутаевского муниципального района на 2025 год и на плановый период 2026 - 2027 годов».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 бюджетном процессе в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муниципальном округе.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Левобережного сельского поселения № 49 от 10.12.2024 г «О бюджете Левобережного сельского поселения на 2025 год и плановый  период 2026 и 2027 годов».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от 09.12.2024 г. № 35 «О бюджете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Тутаевского муниципального района Ярославской области на 2025 год».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bCs/>
          <w:sz w:val="28"/>
          <w:szCs w:val="28"/>
        </w:rPr>
        <w:t>- о</w:t>
      </w:r>
      <w:r w:rsidRPr="006F0DEB">
        <w:rPr>
          <w:rFonts w:ascii="Times New Roman" w:hAnsi="Times New Roman" w:cs="Times New Roman"/>
          <w:bCs/>
          <w:sz w:val="28"/>
          <w:szCs w:val="28"/>
        </w:rPr>
        <w:t xml:space="preserve">    внесении    изменений   в   решение  Муниципального Совета Константиновского сельского   поселения от 12.12.2024 №56 «О бюджете </w:t>
      </w:r>
      <w:r w:rsidRPr="006F0DEB">
        <w:rPr>
          <w:rFonts w:ascii="Times New Roman" w:hAnsi="Times New Roman" w:cs="Times New Roman"/>
          <w:bCs/>
          <w:sz w:val="28"/>
          <w:szCs w:val="28"/>
        </w:rPr>
        <w:lastRenderedPageBreak/>
        <w:t>Константиновского сельского  поселения  на   2025 год   и    плановый период 2026 - 2027 годов».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Тутаевского муниципального района Ярославской области от 12.12.2024 № 53 «О бюджете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год».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 Тутаевского муниципального района Ярославской области от 07.11.2024 № 45 «Об утверждении среднесрочного финансового плана 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2025 год.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>б утверждении реестра муниципального имущества Тутаевского муниципального округа.</w:t>
      </w:r>
    </w:p>
    <w:p w:rsidR="006F0DEB" w:rsidRPr="006F0DEB" w:rsidRDefault="006F0DEB" w:rsidP="006F0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 xml:space="preserve"> списании (прощении) задолженности по неустойкам (пеням) платы за услугу «</w:t>
      </w:r>
      <w:proofErr w:type="spellStart"/>
      <w:r w:rsidRPr="006F0DEB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6F0DEB">
        <w:rPr>
          <w:rFonts w:ascii="Times New Roman" w:hAnsi="Times New Roman" w:cs="Times New Roman"/>
          <w:sz w:val="28"/>
          <w:szCs w:val="28"/>
        </w:rPr>
        <w:t>», начисленным по договорам социального найма жилых помещений.</w:t>
      </w:r>
    </w:p>
    <w:p w:rsidR="006F0DEB" w:rsidRPr="006F0DEB" w:rsidRDefault="006F0DEB" w:rsidP="006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о</w:t>
      </w:r>
      <w:r w:rsidRPr="006F0DEB">
        <w:rPr>
          <w:rFonts w:ascii="Times New Roman" w:hAnsi="Times New Roman" w:cs="Times New Roman"/>
          <w:sz w:val="28"/>
          <w:szCs w:val="28"/>
        </w:rPr>
        <w:t>б утверждении Плана работы заседаний Муниципального Совета Тутаевского муниципального округа на 2026 год.</w:t>
      </w:r>
    </w:p>
    <w:p w:rsidR="006F0DEB" w:rsidRPr="006F0DEB" w:rsidRDefault="006F0DEB" w:rsidP="006F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р</w:t>
      </w:r>
      <w:r w:rsidRPr="006F0DEB">
        <w:rPr>
          <w:rFonts w:ascii="Times New Roman" w:hAnsi="Times New Roman" w:cs="Times New Roman"/>
          <w:sz w:val="28"/>
          <w:szCs w:val="28"/>
        </w:rPr>
        <w:t>азное.</w:t>
      </w:r>
    </w:p>
    <w:p w:rsidR="005F1517" w:rsidRPr="00D433FB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3. 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Пригласить на заседание Муниципального Совета </w:t>
      </w:r>
      <w:r w:rsidR="00563F6D" w:rsidRPr="00D433FB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</w:t>
      </w:r>
      <w:r w:rsidR="000D2721" w:rsidRPr="00D433FB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D433FB">
        <w:rPr>
          <w:rFonts w:ascii="Times New Roman" w:hAnsi="Times New Roman" w:cs="Times New Roman"/>
          <w:sz w:val="28"/>
          <w:szCs w:val="28"/>
        </w:rPr>
        <w:t xml:space="preserve"> ТМР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</w:t>
      </w:r>
      <w:r w:rsidR="00A00DE2" w:rsidRPr="00D433FB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>», представителей общественности и средств массовой информации,  других заинтересованных лиц.</w:t>
      </w:r>
    </w:p>
    <w:p w:rsidR="00011F9D" w:rsidRPr="00D433FB" w:rsidRDefault="00011F9D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15D" w:rsidRDefault="00D8115D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</w:p>
    <w:p w:rsidR="006F0DEB" w:rsidRPr="00D433FB" w:rsidRDefault="006F0DEB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bookmarkStart w:id="0" w:name="_GoBack"/>
      <w:bookmarkEnd w:id="0"/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Pr="00D433FB" w:rsidRDefault="00563F6D" w:rsidP="00874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>С.Ю. Ершов</w:t>
      </w:r>
    </w:p>
    <w:p w:rsidR="00A50688" w:rsidRPr="001937DD" w:rsidRDefault="00A50688" w:rsidP="005177F8">
      <w:pPr>
        <w:pStyle w:val="a3"/>
        <w:jc w:val="both"/>
        <w:rPr>
          <w:sz w:val="28"/>
          <w:szCs w:val="28"/>
        </w:rPr>
      </w:pPr>
    </w:p>
    <w:sectPr w:rsidR="00A50688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18666F"/>
    <w:rsid w:val="001937DD"/>
    <w:rsid w:val="001E3796"/>
    <w:rsid w:val="00265568"/>
    <w:rsid w:val="003356E8"/>
    <w:rsid w:val="00344B14"/>
    <w:rsid w:val="0035374F"/>
    <w:rsid w:val="0041197E"/>
    <w:rsid w:val="00467CD4"/>
    <w:rsid w:val="005177F8"/>
    <w:rsid w:val="00534D84"/>
    <w:rsid w:val="00563F6D"/>
    <w:rsid w:val="00571F7B"/>
    <w:rsid w:val="005C7DEF"/>
    <w:rsid w:val="005E657C"/>
    <w:rsid w:val="005F1517"/>
    <w:rsid w:val="006F0DEB"/>
    <w:rsid w:val="006F79B9"/>
    <w:rsid w:val="007B1A94"/>
    <w:rsid w:val="00874F68"/>
    <w:rsid w:val="00901C7C"/>
    <w:rsid w:val="009E026D"/>
    <w:rsid w:val="00A00DE2"/>
    <w:rsid w:val="00A50688"/>
    <w:rsid w:val="00A92A4B"/>
    <w:rsid w:val="00BD24F7"/>
    <w:rsid w:val="00BD7B71"/>
    <w:rsid w:val="00C34540"/>
    <w:rsid w:val="00D30350"/>
    <w:rsid w:val="00D433FB"/>
    <w:rsid w:val="00D8115D"/>
    <w:rsid w:val="00EC17EF"/>
    <w:rsid w:val="00ED7ED4"/>
    <w:rsid w:val="00F303B0"/>
    <w:rsid w:val="00F46C81"/>
    <w:rsid w:val="00F53268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40</cp:revision>
  <cp:lastPrinted>2025-12-22T10:07:00Z</cp:lastPrinted>
  <dcterms:created xsi:type="dcterms:W3CDTF">2025-05-21T10:44:00Z</dcterms:created>
  <dcterms:modified xsi:type="dcterms:W3CDTF">2025-12-22T10:08:00Z</dcterms:modified>
</cp:coreProperties>
</file>