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621A87" w:rsidP="00496031">
      <w:pPr>
        <w:jc w:val="right"/>
      </w:pPr>
      <w:proofErr w:type="gramStart"/>
      <w:r>
        <w:t>в</w:t>
      </w:r>
      <w:r w:rsidR="00F90CFB">
        <w:t>нес</w:t>
      </w:r>
      <w:r w:rsidR="00F67F2A">
        <w:t>ё</w:t>
      </w:r>
      <w:r w:rsidR="00F90CFB">
        <w:t>н</w:t>
      </w:r>
      <w:proofErr w:type="gramEnd"/>
      <w:r w:rsidR="00F90CFB">
        <w:t xml:space="preserve">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 xml:space="preserve">униципального </w:t>
      </w:r>
      <w:r w:rsidR="00FB54F7">
        <w:t>округа</w:t>
      </w:r>
    </w:p>
    <w:p w:rsidR="00F90CFB" w:rsidRDefault="0032172B" w:rsidP="00496031">
      <w:pPr>
        <w:jc w:val="right"/>
      </w:pPr>
      <w:r>
        <w:t>О.В. Низовой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F67F2A" w:rsidRDefault="00C6551D" w:rsidP="00C6551D">
      <w:pPr>
        <w:pStyle w:val="1"/>
        <w:jc w:val="center"/>
      </w:pPr>
      <w:r w:rsidRPr="00F67F2A">
        <w:t>Муниципальный Совет</w:t>
      </w:r>
    </w:p>
    <w:p w:rsidR="00C6551D" w:rsidRPr="00F67F2A" w:rsidRDefault="00C6551D" w:rsidP="00C6551D">
      <w:pPr>
        <w:pStyle w:val="1"/>
        <w:jc w:val="center"/>
      </w:pPr>
      <w:r w:rsidRPr="00F67F2A">
        <w:t xml:space="preserve">Тутаевского муниципального </w:t>
      </w:r>
      <w:r w:rsidR="00621A87" w:rsidRPr="00F67F2A"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Pr="00F67F2A" w:rsidRDefault="00C6551D" w:rsidP="00DE05C4">
      <w:pPr>
        <w:rPr>
          <w:b/>
          <w:bCs/>
        </w:rPr>
      </w:pPr>
      <w:r w:rsidRPr="00F67F2A">
        <w:rPr>
          <w:b/>
        </w:rP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D038B9" w:rsidRDefault="000850A6" w:rsidP="000850A6">
      <w:pPr>
        <w:rPr>
          <w:bCs/>
          <w:sz w:val="28"/>
          <w:szCs w:val="28"/>
        </w:rPr>
      </w:pPr>
      <w:r w:rsidRPr="00EA1A82">
        <w:rPr>
          <w:bCs/>
          <w:sz w:val="28"/>
          <w:szCs w:val="28"/>
        </w:rPr>
        <w:t xml:space="preserve">О переименовании  Общественной палаты </w:t>
      </w:r>
    </w:p>
    <w:p w:rsidR="00D038B9" w:rsidRDefault="000850A6" w:rsidP="000850A6">
      <w:pPr>
        <w:rPr>
          <w:bCs/>
          <w:sz w:val="28"/>
          <w:szCs w:val="28"/>
        </w:rPr>
      </w:pPr>
      <w:r w:rsidRPr="00EA1A82">
        <w:rPr>
          <w:bCs/>
          <w:sz w:val="28"/>
          <w:szCs w:val="28"/>
        </w:rPr>
        <w:t xml:space="preserve">Тутаевского  муниципального  района  </w:t>
      </w:r>
    </w:p>
    <w:p w:rsidR="00D038B9" w:rsidRDefault="000850A6" w:rsidP="000850A6">
      <w:pPr>
        <w:rPr>
          <w:bCs/>
          <w:sz w:val="28"/>
          <w:szCs w:val="28"/>
        </w:rPr>
      </w:pPr>
      <w:r w:rsidRPr="00EA1A82">
        <w:rPr>
          <w:bCs/>
          <w:sz w:val="28"/>
          <w:szCs w:val="28"/>
        </w:rPr>
        <w:t xml:space="preserve">и   утверждении положения  </w:t>
      </w:r>
      <w:proofErr w:type="gramStart"/>
      <w:r w:rsidRPr="00EA1A82">
        <w:rPr>
          <w:bCs/>
          <w:sz w:val="28"/>
          <w:szCs w:val="28"/>
        </w:rPr>
        <w:t>об</w:t>
      </w:r>
      <w:proofErr w:type="gramEnd"/>
      <w:r w:rsidRPr="00EA1A82">
        <w:rPr>
          <w:bCs/>
          <w:sz w:val="28"/>
          <w:szCs w:val="28"/>
        </w:rPr>
        <w:t xml:space="preserve">  </w:t>
      </w:r>
    </w:p>
    <w:p w:rsidR="000850A6" w:rsidRPr="00EA1A82" w:rsidRDefault="000850A6" w:rsidP="000850A6">
      <w:pPr>
        <w:rPr>
          <w:bCs/>
          <w:sz w:val="28"/>
          <w:szCs w:val="28"/>
        </w:rPr>
      </w:pPr>
      <w:r w:rsidRPr="00EA1A82">
        <w:rPr>
          <w:bCs/>
          <w:sz w:val="28"/>
          <w:szCs w:val="28"/>
        </w:rPr>
        <w:t>Общественной  палате</w:t>
      </w:r>
    </w:p>
    <w:p w:rsidR="00D038B9" w:rsidRDefault="000850A6" w:rsidP="000850A6">
      <w:pPr>
        <w:rPr>
          <w:bCs/>
          <w:i/>
          <w:color w:val="FF0000"/>
          <w:sz w:val="28"/>
          <w:szCs w:val="28"/>
        </w:rPr>
      </w:pPr>
      <w:r w:rsidRPr="00EA1A82">
        <w:rPr>
          <w:bCs/>
          <w:sz w:val="28"/>
          <w:szCs w:val="28"/>
        </w:rPr>
        <w:t xml:space="preserve">Тутаевского муниципального  округа </w:t>
      </w:r>
      <w:r w:rsidRPr="00EA1A82">
        <w:rPr>
          <w:bCs/>
          <w:i/>
          <w:color w:val="FF0000"/>
          <w:sz w:val="28"/>
          <w:szCs w:val="28"/>
        </w:rPr>
        <w:t xml:space="preserve"> </w:t>
      </w:r>
    </w:p>
    <w:p w:rsidR="000850A6" w:rsidRPr="00EA1A82" w:rsidRDefault="000850A6" w:rsidP="000850A6">
      <w:pPr>
        <w:rPr>
          <w:sz w:val="28"/>
          <w:szCs w:val="28"/>
        </w:rPr>
      </w:pPr>
      <w:r w:rsidRPr="00EA1A82">
        <w:rPr>
          <w:sz w:val="28"/>
          <w:szCs w:val="28"/>
        </w:rPr>
        <w:t>Ярославской области</w:t>
      </w:r>
    </w:p>
    <w:p w:rsidR="000850A6" w:rsidRPr="00EA1A82" w:rsidRDefault="000850A6" w:rsidP="000850A6">
      <w:pPr>
        <w:rPr>
          <w:sz w:val="28"/>
          <w:szCs w:val="28"/>
        </w:rPr>
      </w:pPr>
      <w:r w:rsidRPr="00EA1A82">
        <w:rPr>
          <w:b/>
          <w:bCs/>
          <w:sz w:val="28"/>
          <w:szCs w:val="28"/>
        </w:rPr>
        <w:t xml:space="preserve"> </w:t>
      </w:r>
    </w:p>
    <w:p w:rsidR="00F67F2A" w:rsidRPr="00F67F2A" w:rsidRDefault="000850A6" w:rsidP="000850A6">
      <w:pPr>
        <w:pStyle w:val="af1"/>
        <w:ind w:firstLine="708"/>
        <w:jc w:val="both"/>
        <w:rPr>
          <w:sz w:val="28"/>
          <w:szCs w:val="28"/>
        </w:rPr>
      </w:pPr>
      <w:r w:rsidRPr="00EA1A82">
        <w:rPr>
          <w:sz w:val="28"/>
          <w:szCs w:val="28"/>
        </w:rPr>
        <w:t xml:space="preserve">В соответствии с Федеральными законами от 21.07.2014 № 212-ФЗ «Об основах общественного контроля в Российской Федерации» и от 20.03.2025 № 33-ФЗ «Об общих принципах организации местного самоуправления в единой системе публичной власти», Законом Ярославской области от 21.05.2015 № 35-з «Об общественном контроле в Ярославской области», Законом Ярославской  области от 02.10.2024 № 65-з «О преобразовании  муниципальных  образований, входящих в состав Тутаевского  муниципального  района  Ярославской  области» и в целях развития институтов гражданского общества в </w:t>
      </w:r>
      <w:proofErr w:type="spellStart"/>
      <w:r w:rsidRPr="00EA1A82">
        <w:rPr>
          <w:sz w:val="28"/>
          <w:szCs w:val="28"/>
        </w:rPr>
        <w:t>Тутаевском</w:t>
      </w:r>
      <w:proofErr w:type="spellEnd"/>
      <w:r w:rsidRPr="00EA1A82">
        <w:rPr>
          <w:sz w:val="28"/>
          <w:szCs w:val="28"/>
        </w:rPr>
        <w:t xml:space="preserve">  муниципальном  округе Ярославской области Муниципальный Совет Тутаевского  муниципального  округа  Ярославской  области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РЕШИЛ: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t>1.</w:t>
      </w:r>
      <w:r w:rsidR="00D038B9">
        <w:rPr>
          <w:sz w:val="28"/>
          <w:szCs w:val="28"/>
        </w:rPr>
        <w:t xml:space="preserve"> </w:t>
      </w:r>
      <w:bookmarkStart w:id="0" w:name="_GoBack"/>
      <w:bookmarkEnd w:id="0"/>
      <w:r w:rsidRPr="00EA1A82">
        <w:rPr>
          <w:sz w:val="28"/>
          <w:szCs w:val="28"/>
        </w:rPr>
        <w:t>Переименовать  Общественную  плату  Тутаевского  муниципального  района  в  Общественную  палату Тутаевского  муниципального  округа Ярославской  области.</w:t>
      </w: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t>2.</w:t>
      </w:r>
      <w:r w:rsidR="00D038B9">
        <w:rPr>
          <w:sz w:val="28"/>
          <w:szCs w:val="28"/>
        </w:rPr>
        <w:t xml:space="preserve"> </w:t>
      </w:r>
      <w:r w:rsidRPr="00EA1A82">
        <w:rPr>
          <w:sz w:val="28"/>
          <w:szCs w:val="28"/>
        </w:rPr>
        <w:t>Утвердить прилагаемое Положение об Общественной палате Тутаевского  муниципального  округа Ярославской  области.</w:t>
      </w: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lastRenderedPageBreak/>
        <w:t>3.</w:t>
      </w:r>
      <w:r w:rsidR="00D038B9">
        <w:rPr>
          <w:sz w:val="28"/>
          <w:szCs w:val="28"/>
        </w:rPr>
        <w:t xml:space="preserve"> </w:t>
      </w:r>
      <w:r w:rsidRPr="00EA1A82">
        <w:rPr>
          <w:sz w:val="28"/>
          <w:szCs w:val="28"/>
        </w:rPr>
        <w:t>Установить, что избранные  члены и  органы  управления  Общественной  палаты  Тутаевского муниципального  района, до истечения  срока их полномочий, являются  избранными членами и  органами  управления  Общественной  палаты  Тутаевского  муниципального  округа Ярославской  области.</w:t>
      </w: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t>4.</w:t>
      </w:r>
      <w:r w:rsidR="00D038B9">
        <w:rPr>
          <w:sz w:val="28"/>
          <w:szCs w:val="28"/>
        </w:rPr>
        <w:t xml:space="preserve"> </w:t>
      </w:r>
      <w:r w:rsidRPr="00EA1A82">
        <w:rPr>
          <w:sz w:val="28"/>
          <w:szCs w:val="28"/>
        </w:rPr>
        <w:t>Признать утратившими  силу:</w:t>
      </w: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t>-</w:t>
      </w:r>
      <w:r w:rsidR="00D038B9">
        <w:rPr>
          <w:sz w:val="28"/>
          <w:szCs w:val="28"/>
        </w:rPr>
        <w:t xml:space="preserve"> </w:t>
      </w:r>
      <w:r w:rsidRPr="00EA1A82">
        <w:rPr>
          <w:sz w:val="28"/>
          <w:szCs w:val="28"/>
        </w:rPr>
        <w:t>решение Муниципального  Совета  Тутаевского  муниципального  района от 26.12.2008 г. № 8-г «Об общественной  палате  Тутаевского  муниципального  района»;</w:t>
      </w: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t>-</w:t>
      </w:r>
      <w:r w:rsidR="00D038B9">
        <w:rPr>
          <w:sz w:val="28"/>
          <w:szCs w:val="28"/>
        </w:rPr>
        <w:t xml:space="preserve"> </w:t>
      </w:r>
      <w:r w:rsidRPr="00EA1A82">
        <w:rPr>
          <w:sz w:val="28"/>
          <w:szCs w:val="28"/>
        </w:rPr>
        <w:t xml:space="preserve">решение Муниципального Совета Тутаевского  муниципального  района от 23.07.2015 № 113-г «О внесении  изменения в решение  Муниципального Совета Тутаевского  муниципального  района от 26.12.2008 г. № 8-г «Об общественной  палате Тутаевского муниципального  района».  </w:t>
      </w: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t>5. Опубликовать настоящее решение на официальном  сайте Администрации  Тутаевского  муниципального  района.</w:t>
      </w:r>
    </w:p>
    <w:p w:rsidR="000850A6" w:rsidRPr="00EA1A82" w:rsidRDefault="000850A6" w:rsidP="000850A6">
      <w:pPr>
        <w:ind w:firstLine="709"/>
        <w:jc w:val="both"/>
        <w:rPr>
          <w:sz w:val="28"/>
          <w:szCs w:val="28"/>
        </w:rPr>
      </w:pPr>
      <w:r w:rsidRPr="00EA1A82">
        <w:rPr>
          <w:sz w:val="28"/>
          <w:szCs w:val="28"/>
        </w:rPr>
        <w:t xml:space="preserve">6. </w:t>
      </w:r>
      <w:proofErr w:type="gramStart"/>
      <w:r w:rsidRPr="00EA1A82">
        <w:rPr>
          <w:sz w:val="28"/>
          <w:szCs w:val="28"/>
        </w:rPr>
        <w:t>Контроль за</w:t>
      </w:r>
      <w:proofErr w:type="gramEnd"/>
      <w:r w:rsidRPr="00EA1A82">
        <w:rPr>
          <w:sz w:val="28"/>
          <w:szCs w:val="28"/>
        </w:rPr>
        <w:t xml:space="preserve"> исполнением  настоящего  решения  возложить на постоянную  комиссию  Муниципального Совета ТМО по законодательству и местному  самоуправлению.</w:t>
      </w:r>
    </w:p>
    <w:p w:rsidR="00F67F2A" w:rsidRPr="00F67F2A" w:rsidRDefault="000850A6" w:rsidP="00D038B9">
      <w:pPr>
        <w:pStyle w:val="af1"/>
        <w:ind w:firstLine="708"/>
        <w:jc w:val="both"/>
        <w:rPr>
          <w:sz w:val="28"/>
          <w:szCs w:val="28"/>
        </w:rPr>
      </w:pPr>
      <w:r w:rsidRPr="00EA1A82">
        <w:rPr>
          <w:sz w:val="28"/>
          <w:szCs w:val="28"/>
        </w:rPr>
        <w:t>7. Настоящее решение вступает в силу после его официального опубликования.</w:t>
      </w:r>
    </w:p>
    <w:p w:rsid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Default="00F67F2A" w:rsidP="00F67F2A">
      <w:pPr>
        <w:pStyle w:val="af1"/>
        <w:jc w:val="both"/>
        <w:rPr>
          <w:sz w:val="28"/>
          <w:szCs w:val="28"/>
        </w:rPr>
      </w:pPr>
    </w:p>
    <w:p w:rsidR="000850A6" w:rsidRPr="00F67F2A" w:rsidRDefault="000850A6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Председатель Муниципального Совета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Тутаевского муниципального округа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7F2A">
        <w:rPr>
          <w:sz w:val="28"/>
          <w:szCs w:val="28"/>
        </w:rPr>
        <w:t>С.Ю. Ершов</w:t>
      </w:r>
    </w:p>
    <w:p w:rsid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Глава Тутаевского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муниципального округа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7F2A">
        <w:rPr>
          <w:sz w:val="28"/>
          <w:szCs w:val="28"/>
        </w:rPr>
        <w:t xml:space="preserve">О.В. </w:t>
      </w:r>
      <w:proofErr w:type="spellStart"/>
      <w:r w:rsidRPr="00F67F2A">
        <w:rPr>
          <w:sz w:val="28"/>
          <w:szCs w:val="28"/>
        </w:rPr>
        <w:t>Низова</w:t>
      </w:r>
      <w:proofErr w:type="spellEnd"/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638C" w:rsidRPr="00F67F2A" w:rsidRDefault="00F6638C" w:rsidP="00F67F2A">
      <w:pPr>
        <w:pStyle w:val="af1"/>
        <w:jc w:val="both"/>
        <w:rPr>
          <w:sz w:val="28"/>
          <w:szCs w:val="28"/>
        </w:rPr>
      </w:pPr>
    </w:p>
    <w:sectPr w:rsidR="00F6638C" w:rsidRPr="00F67F2A" w:rsidSect="005157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F0" w:rsidRDefault="00BF50F0" w:rsidP="003552AB">
      <w:r>
        <w:separator/>
      </w:r>
    </w:p>
  </w:endnote>
  <w:endnote w:type="continuationSeparator" w:id="0">
    <w:p w:rsidR="00BF50F0" w:rsidRDefault="00BF50F0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F0" w:rsidRDefault="00BF50F0" w:rsidP="003552AB">
      <w:r>
        <w:separator/>
      </w:r>
    </w:p>
  </w:footnote>
  <w:footnote w:type="continuationSeparator" w:id="0">
    <w:p w:rsidR="00BF50F0" w:rsidRDefault="00BF50F0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67F2A" w:rsidRDefault="00A14A70">
        <w:pPr>
          <w:pStyle w:val="a6"/>
          <w:jc w:val="center"/>
          <w:rPr>
            <w:noProof/>
          </w:rPr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D038B9">
          <w:rPr>
            <w:noProof/>
          </w:rPr>
          <w:t>2</w:t>
        </w:r>
        <w:r>
          <w:rPr>
            <w:noProof/>
          </w:rPr>
          <w:fldChar w:fldCharType="end"/>
        </w:r>
      </w:p>
      <w:p w:rsidR="00B05572" w:rsidRDefault="00BF50F0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850A6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1B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B6EB9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0F0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57C"/>
    <w:rsid w:val="00CF28A9"/>
    <w:rsid w:val="00CF4E69"/>
    <w:rsid w:val="00CF4FEA"/>
    <w:rsid w:val="00D038B9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67F2A"/>
    <w:rsid w:val="00F7346B"/>
    <w:rsid w:val="00F81B09"/>
    <w:rsid w:val="00F838CE"/>
    <w:rsid w:val="00F8391E"/>
    <w:rsid w:val="00F90CFB"/>
    <w:rsid w:val="00F948C7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0"/>
    <w:link w:val="20"/>
    <w:uiPriority w:val="99"/>
    <w:semiHidden/>
    <w:unhideWhenUsed/>
    <w:rsid w:val="00F67F2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F67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6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FD05-B89D-4651-9505-D57CE3E3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26</cp:revision>
  <cp:lastPrinted>2019-03-12T07:08:00Z</cp:lastPrinted>
  <dcterms:created xsi:type="dcterms:W3CDTF">2019-02-24T11:58:00Z</dcterms:created>
  <dcterms:modified xsi:type="dcterms:W3CDTF">2025-10-16T11:24:00Z</dcterms:modified>
</cp:coreProperties>
</file>