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D4" w:rsidRPr="00F95BE7" w:rsidRDefault="007A7DD4" w:rsidP="007A7DD4">
      <w:pPr>
        <w:pStyle w:val="1"/>
        <w:jc w:val="right"/>
        <w:rPr>
          <w:sz w:val="28"/>
          <w:szCs w:val="28"/>
        </w:rPr>
      </w:pPr>
      <w:bookmarkStart w:id="0" w:name="sub_1100"/>
      <w:bookmarkStart w:id="1" w:name="_GoBack"/>
      <w:r w:rsidRPr="00F95BE7">
        <w:rPr>
          <w:b w:val="0"/>
          <w:sz w:val="28"/>
          <w:szCs w:val="28"/>
        </w:rPr>
        <w:t>Приложение 1</w:t>
      </w:r>
    </w:p>
    <w:p w:rsidR="007A7DD4" w:rsidRPr="00F95BE7" w:rsidRDefault="007A7DD4" w:rsidP="007A7DD4">
      <w:pPr>
        <w:jc w:val="right"/>
        <w:rPr>
          <w:sz w:val="28"/>
          <w:szCs w:val="28"/>
        </w:rPr>
      </w:pPr>
      <w:r w:rsidRPr="00F95BE7">
        <w:rPr>
          <w:sz w:val="28"/>
          <w:szCs w:val="28"/>
        </w:rPr>
        <w:t>к Постановлению Администрации</w:t>
      </w:r>
    </w:p>
    <w:p w:rsidR="007A7DD4" w:rsidRPr="00F95BE7" w:rsidRDefault="007A7DD4" w:rsidP="007A7DD4">
      <w:pPr>
        <w:jc w:val="right"/>
        <w:rPr>
          <w:sz w:val="28"/>
          <w:szCs w:val="28"/>
        </w:rPr>
      </w:pPr>
      <w:r w:rsidRPr="00F95BE7">
        <w:rPr>
          <w:sz w:val="28"/>
          <w:szCs w:val="28"/>
        </w:rPr>
        <w:t>Тутаевского муниципального района</w:t>
      </w:r>
    </w:p>
    <w:p w:rsidR="007A7DD4" w:rsidRPr="00F95BE7" w:rsidRDefault="007A7DD4" w:rsidP="007A7DD4">
      <w:pPr>
        <w:jc w:val="right"/>
        <w:rPr>
          <w:sz w:val="28"/>
          <w:szCs w:val="28"/>
        </w:rPr>
      </w:pPr>
      <w:r w:rsidRPr="00F95BE7">
        <w:rPr>
          <w:sz w:val="28"/>
          <w:szCs w:val="28"/>
        </w:rPr>
        <w:t xml:space="preserve">№ </w:t>
      </w:r>
      <w:r w:rsidR="00C356A5">
        <w:rPr>
          <w:sz w:val="28"/>
          <w:szCs w:val="28"/>
        </w:rPr>
        <w:t xml:space="preserve">826-п </w:t>
      </w:r>
      <w:r w:rsidR="00A624C2">
        <w:rPr>
          <w:sz w:val="28"/>
          <w:szCs w:val="28"/>
        </w:rPr>
        <w:t>от</w:t>
      </w:r>
      <w:r w:rsidR="00C356A5">
        <w:rPr>
          <w:sz w:val="28"/>
          <w:szCs w:val="28"/>
        </w:rPr>
        <w:t>19.11.2019</w:t>
      </w:r>
    </w:p>
    <w:p w:rsidR="007A7DD4" w:rsidRPr="00F95BE7" w:rsidRDefault="007A7DD4" w:rsidP="007A7DD4">
      <w:pPr>
        <w:pStyle w:val="1"/>
        <w:rPr>
          <w:sz w:val="28"/>
          <w:szCs w:val="28"/>
        </w:rPr>
      </w:pPr>
      <w:r w:rsidRPr="00F95BE7">
        <w:rPr>
          <w:sz w:val="28"/>
          <w:szCs w:val="28"/>
        </w:rPr>
        <w:t>ПОЛОЖЕНИЕ</w:t>
      </w:r>
    </w:p>
    <w:p w:rsidR="007A7DD4" w:rsidRPr="00F95BE7" w:rsidRDefault="007A7DD4" w:rsidP="007A7DD4">
      <w:pPr>
        <w:jc w:val="center"/>
        <w:rPr>
          <w:b/>
          <w:sz w:val="28"/>
          <w:szCs w:val="28"/>
        </w:rPr>
      </w:pPr>
      <w:r w:rsidRPr="00F95BE7">
        <w:rPr>
          <w:b/>
          <w:sz w:val="28"/>
          <w:szCs w:val="28"/>
        </w:rPr>
        <w:t xml:space="preserve">об организации личного приема граждан </w:t>
      </w:r>
    </w:p>
    <w:p w:rsidR="007A7DD4" w:rsidRPr="00F95BE7" w:rsidRDefault="007A7DD4" w:rsidP="007A7DD4">
      <w:pPr>
        <w:jc w:val="center"/>
        <w:rPr>
          <w:sz w:val="28"/>
          <w:szCs w:val="28"/>
        </w:rPr>
      </w:pPr>
      <w:r w:rsidRPr="00F95BE7">
        <w:rPr>
          <w:b/>
          <w:sz w:val="28"/>
          <w:szCs w:val="28"/>
        </w:rPr>
        <w:t>в Администрации Тутаевского муниципального района</w:t>
      </w:r>
    </w:p>
    <w:p w:rsidR="007A7DD4" w:rsidRPr="00F95BE7" w:rsidRDefault="007A7DD4" w:rsidP="007A7DD4">
      <w:pPr>
        <w:pStyle w:val="1"/>
        <w:rPr>
          <w:b w:val="0"/>
          <w:sz w:val="28"/>
          <w:szCs w:val="28"/>
        </w:rPr>
      </w:pPr>
    </w:p>
    <w:p w:rsidR="007A7DD4" w:rsidRPr="00F95BE7" w:rsidRDefault="007A7DD4" w:rsidP="007A7DD4">
      <w:pPr>
        <w:pStyle w:val="1"/>
        <w:rPr>
          <w:sz w:val="28"/>
          <w:szCs w:val="28"/>
        </w:rPr>
      </w:pPr>
      <w:r w:rsidRPr="00F95BE7">
        <w:rPr>
          <w:sz w:val="28"/>
          <w:szCs w:val="28"/>
        </w:rPr>
        <w:t>I. Общие положения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  <w:shd w:val="clear" w:color="auto" w:fill="FFFFFF"/>
        </w:rPr>
      </w:pPr>
      <w:bookmarkStart w:id="2" w:name="sub_1011"/>
      <w:bookmarkEnd w:id="0"/>
      <w:r w:rsidRPr="00F95BE7">
        <w:rPr>
          <w:sz w:val="28"/>
          <w:szCs w:val="28"/>
        </w:rPr>
        <w:t>1.1. Настоящее Положение об организации личного приема граждан в Администрации Тутаевского муниципального района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06.10.2003 № 131-ФЗ «Об общих принципах организации местного самоуправления в Российской Федерации», Уставом Тутаевского муниципального района  и устанавливает порядок организации работы по рассмотрению жалоб, заявлений, обращений и предложений (далее – обращения) граждан в Администрации Тутаевского муниципального района (далее – Администрация) и принятию по ним решения.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3" w:name="sub_1012"/>
      <w:bookmarkEnd w:id="2"/>
      <w:r w:rsidRPr="00F95BE7">
        <w:rPr>
          <w:sz w:val="28"/>
          <w:szCs w:val="28"/>
          <w:shd w:val="clear" w:color="auto" w:fill="FFFFFF"/>
        </w:rPr>
        <w:t>1.2. Личный прием граждан осуществляется в целях оперативного рассмотрения обращений граждан по вопросам, отнесенным к компетенции Администрации,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1.3. Основными требованиями, предъявляемыми к работе по организации личного приема граждан, являются: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- доступность для беспрепятственного обращения в Администрацию;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- строгое соблюдение действующего законодательства и служебной этики;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- внимательное и доброжелательное отношение к посетителям.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1.4.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4" w:name="sub_1013"/>
      <w:bookmarkEnd w:id="3"/>
      <w:r w:rsidRPr="00F95BE7">
        <w:rPr>
          <w:sz w:val="28"/>
          <w:szCs w:val="28"/>
        </w:rPr>
        <w:t xml:space="preserve">1.5. Личный прием граждан в Администрации проводят </w:t>
      </w:r>
      <w:r w:rsidRPr="00F95BE7">
        <w:rPr>
          <w:iCs/>
          <w:sz w:val="28"/>
          <w:szCs w:val="28"/>
        </w:rPr>
        <w:t>Глава Тутаевского муниципального района и заместители Главы</w:t>
      </w:r>
      <w:r w:rsidR="00191EAE">
        <w:rPr>
          <w:iCs/>
          <w:sz w:val="28"/>
          <w:szCs w:val="28"/>
        </w:rPr>
        <w:t xml:space="preserve"> Администрации</w:t>
      </w:r>
      <w:r w:rsidRPr="00F95BE7">
        <w:rPr>
          <w:iCs/>
          <w:sz w:val="28"/>
          <w:szCs w:val="28"/>
        </w:rPr>
        <w:t xml:space="preserve"> Тутаевского муниципального района</w:t>
      </w:r>
      <w:r w:rsidRPr="00F95BE7">
        <w:rPr>
          <w:sz w:val="28"/>
          <w:szCs w:val="28"/>
        </w:rPr>
        <w:t xml:space="preserve"> по вопросам, относящимся к их компетенции и полномочиям.</w:t>
      </w:r>
    </w:p>
    <w:p w:rsidR="007A7DD4" w:rsidRPr="00F95BE7" w:rsidRDefault="007A7DD4" w:rsidP="007A7DD4">
      <w:pPr>
        <w:pStyle w:val="1"/>
        <w:rPr>
          <w:sz w:val="28"/>
          <w:szCs w:val="28"/>
        </w:rPr>
      </w:pPr>
      <w:bookmarkStart w:id="5" w:name="sub_1200"/>
      <w:bookmarkEnd w:id="4"/>
    </w:p>
    <w:p w:rsidR="007A7DD4" w:rsidRPr="00F95BE7" w:rsidRDefault="007A7DD4" w:rsidP="007A7DD4">
      <w:pPr>
        <w:pStyle w:val="1"/>
        <w:rPr>
          <w:sz w:val="28"/>
          <w:szCs w:val="28"/>
        </w:rPr>
      </w:pPr>
      <w:r w:rsidRPr="00F95BE7">
        <w:rPr>
          <w:sz w:val="28"/>
          <w:szCs w:val="28"/>
        </w:rPr>
        <w:t>II. Организация приема граждан</w:t>
      </w:r>
      <w:bookmarkEnd w:id="5"/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6" w:name="sub_1021"/>
      <w:r w:rsidRPr="00F95BE7">
        <w:rPr>
          <w:sz w:val="28"/>
          <w:szCs w:val="28"/>
        </w:rPr>
        <w:t>2.1. Личный прием граждан в Администрации организует</w:t>
      </w:r>
      <w:r w:rsidR="000A671B">
        <w:rPr>
          <w:sz w:val="28"/>
          <w:szCs w:val="28"/>
        </w:rPr>
        <w:t>,</w:t>
      </w:r>
      <w:r w:rsidRPr="00F95BE7">
        <w:rPr>
          <w:sz w:val="28"/>
          <w:szCs w:val="28"/>
        </w:rPr>
        <w:t xml:space="preserve">  </w:t>
      </w:r>
      <w:r w:rsidR="00BA4AFE" w:rsidRPr="00F95BE7">
        <w:rPr>
          <w:sz w:val="28"/>
          <w:szCs w:val="28"/>
        </w:rPr>
        <w:t xml:space="preserve">в том числе </w:t>
      </w:r>
      <w:r w:rsidRPr="00F95BE7">
        <w:rPr>
          <w:sz w:val="28"/>
          <w:szCs w:val="28"/>
        </w:rPr>
        <w:t>ведет запись на личный прием, уполномоченный сотрудник Администрации (далее — уполномоченный сотрудник Администрации).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 xml:space="preserve">2.2. Личный прием граждан в Администрации осуществляется, как правило, не реже одного раза в месяц на основе обращений, поступивших в письменной форме, в виде электронного запроса или устного личного обращения. 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lastRenderedPageBreak/>
        <w:t>Дни, часы, место приема граждан Главой Тутаевского муниципального района и заместителями Главы</w:t>
      </w:r>
      <w:r w:rsidR="000A671B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Тутаевского муниципального района устанавливаются согласно графику приема граждан в Администрации, который доводится до сведения граждан путем размещения указанной информации на официальном сайте Администрации и опубликования в Тутаевской массовой муниципальной газете «Берега»</w:t>
      </w:r>
      <w:r w:rsidR="00326E61" w:rsidRPr="00F95BE7">
        <w:rPr>
          <w:sz w:val="28"/>
          <w:szCs w:val="28"/>
        </w:rPr>
        <w:t>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Иногородние посетители во всех случаях принимаются в Администрации в день их обращения.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7" w:name="sub_1023"/>
      <w:bookmarkEnd w:id="6"/>
      <w:r w:rsidRPr="00F95BE7">
        <w:rPr>
          <w:sz w:val="28"/>
          <w:szCs w:val="28"/>
        </w:rPr>
        <w:t>2.3. Прием граждан осуществляется в порядке очередности. Граждане, имеющие льготы и преимущества, установленные действующим законодательством, а также беременные женщины и посетители с малолетними детьми принимаются вне очереди. Лица в нетрезвом состоянии на прием не допускаются.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2.4. Запись граждан на личный прием к Главе Тутаевского муниципального района и заместителям Главы</w:t>
      </w:r>
      <w:r w:rsidR="000A671B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Тутаевского муниципального района производится с 01 по 10  число каждого месяца, кроме выходных и праздничных дней: с 13-00 до 16-00 по понедельникам, средам и пятницам, с 09-00 до 12-00 по вторникам и четвергам.</w:t>
      </w:r>
    </w:p>
    <w:p w:rsidR="007A7DD4" w:rsidRPr="00F95BE7" w:rsidRDefault="007A7DD4" w:rsidP="007A7DD4">
      <w:pPr>
        <w:ind w:firstLine="720"/>
        <w:jc w:val="both"/>
        <w:rPr>
          <w:strike/>
          <w:sz w:val="28"/>
          <w:szCs w:val="28"/>
        </w:rPr>
      </w:pPr>
      <w:r w:rsidRPr="00F95BE7">
        <w:rPr>
          <w:sz w:val="28"/>
          <w:szCs w:val="28"/>
        </w:rPr>
        <w:t>При осуществлении записи на личный  прием  к Главе</w:t>
      </w:r>
      <w:r w:rsidR="000A671B">
        <w:rPr>
          <w:sz w:val="28"/>
          <w:szCs w:val="28"/>
        </w:rPr>
        <w:t xml:space="preserve"> </w:t>
      </w:r>
      <w:r w:rsidRPr="00F95BE7">
        <w:rPr>
          <w:sz w:val="28"/>
          <w:szCs w:val="28"/>
        </w:rPr>
        <w:t>Тутаевского муниципального района и заместителям Главы</w:t>
      </w:r>
      <w:r w:rsidR="00191EAE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Тутаевского муниципального района  посетитель предъявляет уполномоченному сот</w:t>
      </w:r>
      <w:r w:rsidR="00954D2E">
        <w:rPr>
          <w:sz w:val="28"/>
          <w:szCs w:val="28"/>
        </w:rPr>
        <w:t>руднику Администрации, документ</w:t>
      </w:r>
      <w:r w:rsidRPr="00F95BE7">
        <w:rPr>
          <w:sz w:val="28"/>
          <w:szCs w:val="28"/>
        </w:rPr>
        <w:t xml:space="preserve"> удостоверяющий личность, сообщает адрес места жительства, излагает суть обращения.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Уполномоченный сотрудник Администрации вносит все данные в журнал учета личного приема граждан</w:t>
      </w:r>
      <w:r w:rsidR="00E3133E" w:rsidRPr="00F95BE7">
        <w:rPr>
          <w:sz w:val="28"/>
          <w:szCs w:val="28"/>
        </w:rPr>
        <w:t xml:space="preserve">, </w:t>
      </w:r>
      <w:r w:rsidRPr="00F95BE7">
        <w:rPr>
          <w:sz w:val="28"/>
          <w:szCs w:val="28"/>
        </w:rPr>
        <w:t>осуществляет регистрацию устного (письменного) обращения гражданина о личном приеме в личной карточке приема граждан.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Информация о произведенной записи на личный прием с приложением имеющихся материалов по рассматриваемому вопросу доводится уполномоченным сотрудником  Администрации до Главы Тутаевского муниципального района и заместителей Главы</w:t>
      </w:r>
      <w:r w:rsidR="000A671B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Тутаевского муниципального района, ведущих личный прием.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2.5. Обращения граждан о личном приеме должны соответствовать следующим требованиям: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- просьба гражданина о личном приеме не должна быть анонимной;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- интересующий гражданина вопрос должен относиться к компетенции Администрации;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- обращение гражданина (как устное, так и письменное), в случае необходимости, должно подкрепляться материалами и документами, обосновывающими или поясняющими суть обращения;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- представляемые гражданином материалы не должны содержать выражений, оскорбляющих честь и достоинство других лиц;</w:t>
      </w:r>
    </w:p>
    <w:p w:rsidR="007A7DD4" w:rsidRPr="00F95BE7" w:rsidRDefault="007A7DD4" w:rsidP="007A7DD4">
      <w:pPr>
        <w:suppressAutoHyphens w:val="0"/>
        <w:ind w:firstLine="709"/>
        <w:jc w:val="both"/>
        <w:rPr>
          <w:sz w:val="28"/>
          <w:szCs w:val="28"/>
        </w:rPr>
      </w:pPr>
      <w:r w:rsidRPr="00F95BE7">
        <w:rPr>
          <w:kern w:val="0"/>
          <w:sz w:val="28"/>
          <w:szCs w:val="28"/>
        </w:rPr>
        <w:t xml:space="preserve">2.5.1. Предварительная запись гражданина на личный прием к Главе Тутаевского муниципального района осуществляется уполномоченным сотрудником Администрации при  наличии у заявителя письменного ответа на </w:t>
      </w:r>
      <w:r w:rsidRPr="00F95BE7">
        <w:rPr>
          <w:kern w:val="0"/>
          <w:sz w:val="28"/>
          <w:szCs w:val="28"/>
        </w:rPr>
        <w:lastRenderedPageBreak/>
        <w:t>обращение по данному вопросу, ранее  направленное им в адрес Главы Тутаевского муниципального района или заместителя Главы</w:t>
      </w:r>
      <w:r w:rsidR="000A671B">
        <w:rPr>
          <w:kern w:val="0"/>
          <w:sz w:val="28"/>
          <w:szCs w:val="28"/>
        </w:rPr>
        <w:t xml:space="preserve"> Администрации</w:t>
      </w:r>
      <w:r w:rsidRPr="00F95BE7">
        <w:rPr>
          <w:kern w:val="0"/>
          <w:sz w:val="28"/>
          <w:szCs w:val="28"/>
        </w:rPr>
        <w:t xml:space="preserve"> Тутаевского муниципального района, в сфере ведения которого находится интересующий  гражданина вопрос. 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 xml:space="preserve">2.5.2. В случае,  если обращение гражданина (устное или письменное) о </w:t>
      </w:r>
      <w:r w:rsidRPr="009D7213">
        <w:rPr>
          <w:color w:val="000000" w:themeColor="text1"/>
          <w:sz w:val="28"/>
          <w:szCs w:val="28"/>
        </w:rPr>
        <w:t>личном приеме не соответствует вышеприведенным требованиям,</w:t>
      </w:r>
      <w:r w:rsidR="00326E61" w:rsidRPr="009D7213">
        <w:rPr>
          <w:color w:val="000000" w:themeColor="text1"/>
          <w:sz w:val="28"/>
          <w:szCs w:val="28"/>
        </w:rPr>
        <w:t xml:space="preserve"> </w:t>
      </w:r>
      <w:r w:rsidRPr="009D7213">
        <w:rPr>
          <w:color w:val="000000" w:themeColor="text1"/>
          <w:sz w:val="28"/>
          <w:szCs w:val="28"/>
        </w:rPr>
        <w:t xml:space="preserve">гражданину </w:t>
      </w:r>
      <w:r w:rsidR="000E49E8" w:rsidRPr="009D7213">
        <w:rPr>
          <w:color w:val="000000" w:themeColor="text1"/>
          <w:sz w:val="28"/>
          <w:szCs w:val="28"/>
        </w:rPr>
        <w:t>будет</w:t>
      </w:r>
      <w:r w:rsidRPr="009D7213">
        <w:rPr>
          <w:color w:val="000000" w:themeColor="text1"/>
          <w:sz w:val="28"/>
          <w:szCs w:val="28"/>
        </w:rPr>
        <w:t xml:space="preserve"> отказано в приеме Глав</w:t>
      </w:r>
      <w:r w:rsidR="00326E61" w:rsidRPr="009D7213">
        <w:rPr>
          <w:color w:val="000000" w:themeColor="text1"/>
          <w:sz w:val="28"/>
          <w:szCs w:val="28"/>
        </w:rPr>
        <w:t>ы</w:t>
      </w:r>
      <w:r w:rsidRPr="009D7213">
        <w:rPr>
          <w:color w:val="000000" w:themeColor="text1"/>
          <w:sz w:val="28"/>
          <w:szCs w:val="28"/>
        </w:rPr>
        <w:t xml:space="preserve"> Тутаевского муниципального района и заместителя Главы</w:t>
      </w:r>
      <w:r w:rsidR="00D014B8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Тутаевского муниципального района  с разъяснением причины отказа.</w:t>
      </w:r>
    </w:p>
    <w:p w:rsidR="007A7DD4" w:rsidRPr="003759EA" w:rsidRDefault="007A7DD4" w:rsidP="007A7DD4">
      <w:pPr>
        <w:ind w:firstLine="720"/>
        <w:jc w:val="both"/>
        <w:rPr>
          <w:color w:val="FF0000"/>
          <w:sz w:val="28"/>
          <w:szCs w:val="28"/>
        </w:rPr>
      </w:pPr>
      <w:r w:rsidRPr="00F95BE7">
        <w:rPr>
          <w:sz w:val="28"/>
          <w:szCs w:val="28"/>
        </w:rPr>
        <w:t>Сообщение с разъяснением причины отказа доводится до гражданина уполномоченным сотрудником Администрации устно, в момент записи на личный приём, либо, по требованию гражданина, подписывается Главой или его заместителем и направляется заявителю в семидневный срок с момента поступления обращения.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2.6. В случае, если в обращении гражданина о личном приеме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2.</w:t>
      </w:r>
      <w:r w:rsidR="00191EAE">
        <w:rPr>
          <w:sz w:val="28"/>
          <w:szCs w:val="28"/>
        </w:rPr>
        <w:t>7</w:t>
      </w:r>
      <w:r w:rsidRPr="00F95BE7">
        <w:rPr>
          <w:sz w:val="28"/>
          <w:szCs w:val="28"/>
        </w:rPr>
        <w:t>. В случае отсутствия в назначенный день приема (командировка, болезнь и другие уважительные причины), прием граждан Главой Тутаевского муни</w:t>
      </w:r>
      <w:r w:rsidR="00326E61" w:rsidRPr="00F95BE7">
        <w:rPr>
          <w:sz w:val="28"/>
          <w:szCs w:val="28"/>
        </w:rPr>
        <w:t>ципального района и заместителями</w:t>
      </w:r>
      <w:r w:rsidRPr="00F95BE7">
        <w:rPr>
          <w:sz w:val="28"/>
          <w:szCs w:val="28"/>
        </w:rPr>
        <w:t xml:space="preserve"> Главы</w:t>
      </w:r>
      <w:r w:rsidR="00191EAE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Тутаевского муниципального района переносится на другой приемный день, о чем граждане, записавшиеся на прием, заблаговременно оповещаются уполномоченным сотрудником Администрации.</w:t>
      </w:r>
    </w:p>
    <w:p w:rsidR="007A7DD4" w:rsidRPr="00F95BE7" w:rsidRDefault="007A7DD4" w:rsidP="007A7DD4">
      <w:pPr>
        <w:pStyle w:val="1"/>
        <w:suppressAutoHyphens w:val="0"/>
        <w:ind w:left="0" w:firstLine="709"/>
        <w:jc w:val="both"/>
        <w:rPr>
          <w:kern w:val="0"/>
          <w:sz w:val="28"/>
          <w:szCs w:val="28"/>
        </w:rPr>
      </w:pPr>
      <w:r w:rsidRPr="00F95BE7">
        <w:rPr>
          <w:b w:val="0"/>
          <w:sz w:val="28"/>
          <w:szCs w:val="28"/>
        </w:rPr>
        <w:t>2.</w:t>
      </w:r>
      <w:r w:rsidR="00191EAE">
        <w:rPr>
          <w:b w:val="0"/>
          <w:sz w:val="28"/>
          <w:szCs w:val="28"/>
        </w:rPr>
        <w:t>8.</w:t>
      </w:r>
      <w:r w:rsidRPr="00F95BE7">
        <w:rPr>
          <w:b w:val="0"/>
          <w:sz w:val="28"/>
          <w:szCs w:val="28"/>
        </w:rPr>
        <w:t xml:space="preserve"> </w:t>
      </w:r>
      <w:r w:rsidRPr="00F95BE7">
        <w:rPr>
          <w:b w:val="0"/>
          <w:kern w:val="0"/>
          <w:sz w:val="28"/>
          <w:szCs w:val="28"/>
        </w:rPr>
        <w:t xml:space="preserve">В случае неявки гражданина на личный прием </w:t>
      </w:r>
      <w:r w:rsidRPr="00F95BE7">
        <w:rPr>
          <w:b w:val="0"/>
          <w:sz w:val="28"/>
          <w:szCs w:val="28"/>
        </w:rPr>
        <w:t>Главы Тутаевского муниципального района и заместителя Главы</w:t>
      </w:r>
      <w:r w:rsidR="00191EAE">
        <w:rPr>
          <w:b w:val="0"/>
          <w:sz w:val="28"/>
          <w:szCs w:val="28"/>
        </w:rPr>
        <w:t xml:space="preserve"> Администрации</w:t>
      </w:r>
      <w:r w:rsidRPr="00F95BE7">
        <w:rPr>
          <w:b w:val="0"/>
          <w:sz w:val="28"/>
          <w:szCs w:val="28"/>
        </w:rPr>
        <w:t xml:space="preserve"> Тутаевского муниципального района</w:t>
      </w:r>
      <w:r w:rsidRPr="00F95BE7">
        <w:rPr>
          <w:b w:val="0"/>
          <w:kern w:val="0"/>
          <w:sz w:val="28"/>
          <w:szCs w:val="28"/>
        </w:rPr>
        <w:t xml:space="preserve"> без указания уважительной причины, признается утрата заявителем  заинтересованности в рассмотрении его вопроса, обращение остается без  рассмотрения и направляется в архив.</w:t>
      </w:r>
      <w:r w:rsidRPr="00F95BE7">
        <w:rPr>
          <w:kern w:val="0"/>
          <w:sz w:val="28"/>
          <w:szCs w:val="28"/>
        </w:rPr>
        <w:t xml:space="preserve"> 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</w:p>
    <w:p w:rsidR="007A7DD4" w:rsidRPr="00F95BE7" w:rsidRDefault="007A7DD4" w:rsidP="007A7DD4">
      <w:pPr>
        <w:pStyle w:val="1"/>
        <w:rPr>
          <w:sz w:val="28"/>
          <w:szCs w:val="28"/>
        </w:rPr>
      </w:pPr>
      <w:bookmarkStart w:id="8" w:name="sub_1300"/>
      <w:bookmarkEnd w:id="7"/>
    </w:p>
    <w:p w:rsidR="007A7DD4" w:rsidRPr="00F95BE7" w:rsidRDefault="007A7DD4" w:rsidP="007A7DD4">
      <w:pPr>
        <w:pStyle w:val="1"/>
        <w:rPr>
          <w:sz w:val="28"/>
          <w:szCs w:val="28"/>
        </w:rPr>
      </w:pPr>
      <w:r w:rsidRPr="00F95BE7">
        <w:rPr>
          <w:sz w:val="28"/>
          <w:szCs w:val="28"/>
        </w:rPr>
        <w:t xml:space="preserve">III. Прием граждан  Главой Тутаевского муниципального района </w:t>
      </w:r>
    </w:p>
    <w:p w:rsidR="007A7DD4" w:rsidRPr="00F95BE7" w:rsidRDefault="007A7DD4" w:rsidP="007A7DD4">
      <w:pPr>
        <w:pStyle w:val="1"/>
        <w:rPr>
          <w:sz w:val="28"/>
          <w:szCs w:val="28"/>
        </w:rPr>
      </w:pPr>
      <w:r w:rsidRPr="00F95BE7">
        <w:rPr>
          <w:sz w:val="28"/>
          <w:szCs w:val="28"/>
        </w:rPr>
        <w:t xml:space="preserve">и заместителям Главы </w:t>
      </w:r>
      <w:r w:rsidR="000A671B">
        <w:rPr>
          <w:sz w:val="28"/>
          <w:szCs w:val="28"/>
        </w:rPr>
        <w:t xml:space="preserve">Администрации </w:t>
      </w:r>
      <w:r w:rsidRPr="00F95BE7">
        <w:rPr>
          <w:sz w:val="28"/>
          <w:szCs w:val="28"/>
        </w:rPr>
        <w:t xml:space="preserve">Тутаевского муниципального района 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9" w:name="sub_1031"/>
      <w:bookmarkEnd w:id="8"/>
      <w:r w:rsidRPr="00F95BE7">
        <w:rPr>
          <w:sz w:val="28"/>
          <w:szCs w:val="28"/>
        </w:rPr>
        <w:t xml:space="preserve">3.1. Глава Тутаевского муниципального района и заместители Главы </w:t>
      </w:r>
      <w:r w:rsidR="000A671B">
        <w:rPr>
          <w:sz w:val="28"/>
          <w:szCs w:val="28"/>
        </w:rPr>
        <w:t>Администрации</w:t>
      </w:r>
      <w:r w:rsidR="00191EAE">
        <w:rPr>
          <w:sz w:val="28"/>
          <w:szCs w:val="28"/>
        </w:rPr>
        <w:t xml:space="preserve"> </w:t>
      </w:r>
      <w:r w:rsidRPr="00F95BE7">
        <w:rPr>
          <w:sz w:val="28"/>
          <w:szCs w:val="28"/>
        </w:rPr>
        <w:t>Тутаевского муниципального района проводят прием граждан в служебных кабинетах</w:t>
      </w:r>
      <w:bookmarkStart w:id="10" w:name="sub_1032"/>
      <w:bookmarkEnd w:id="9"/>
      <w:r w:rsidRPr="00F95BE7">
        <w:rPr>
          <w:sz w:val="28"/>
          <w:szCs w:val="28"/>
        </w:rPr>
        <w:t>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3.2. При личном приеме гражданин предъявляет документ, удостоверяющий его личность.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11" w:name="sub_1033"/>
      <w:bookmarkEnd w:id="10"/>
      <w:r w:rsidRPr="00F95BE7">
        <w:rPr>
          <w:sz w:val="28"/>
          <w:szCs w:val="28"/>
        </w:rPr>
        <w:t>3.3. В случае, если интересующий гражданина вопрос на момент приема является очевидным и не требует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Во время приема граждан Глава Тутаевского муниципального района и заместители Главы</w:t>
      </w:r>
      <w:r w:rsidR="000A671B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Тутаевского муниципального района вправе </w:t>
      </w:r>
      <w:r w:rsidRPr="00F95BE7">
        <w:rPr>
          <w:sz w:val="28"/>
          <w:szCs w:val="28"/>
        </w:rPr>
        <w:lastRenderedPageBreak/>
        <w:t xml:space="preserve">привлечь начальников (специалистов) структурных подразделений Администрации, в компетенцию которых входит рассматриваемый вопрос (сбор и подготовка информации, консультация и др.). 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12" w:name="sub_1034"/>
      <w:bookmarkEnd w:id="11"/>
      <w:r w:rsidRPr="00F95BE7">
        <w:rPr>
          <w:sz w:val="28"/>
          <w:szCs w:val="28"/>
        </w:rPr>
        <w:t>3.4.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обращение в письменной форме, которое в установленном порядке подлежит регистрации в организационном отделе административно-правового управления Администрации и  последующему направлению для разрешения по существу соответствующему структурному подразделению Администрации в соответствии с его компетенцией.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13" w:name="sub_1035"/>
      <w:bookmarkEnd w:id="12"/>
      <w:r w:rsidRPr="00F95BE7">
        <w:rPr>
          <w:sz w:val="28"/>
          <w:szCs w:val="28"/>
        </w:rPr>
        <w:t xml:space="preserve">3.5. Содержание как устных, так и письменных обращений граждан во время личного приема Главой Тутаевского муниципального района и заместителями Главы </w:t>
      </w:r>
      <w:r w:rsidR="00191EAE">
        <w:rPr>
          <w:sz w:val="28"/>
          <w:szCs w:val="28"/>
        </w:rPr>
        <w:t xml:space="preserve">Администрации </w:t>
      </w:r>
      <w:r w:rsidRPr="00F95BE7">
        <w:rPr>
          <w:sz w:val="28"/>
          <w:szCs w:val="28"/>
        </w:rPr>
        <w:t>Тутаевского муниципального района  заносятся в карточку личного приема гражданина, по результатам приема подписываются лицом, осуществляющим прием, и передаются уполномоченному сотруднику Администрации.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14" w:name="sub_1036"/>
      <w:bookmarkEnd w:id="13"/>
      <w:r w:rsidRPr="00F95BE7">
        <w:rPr>
          <w:sz w:val="28"/>
          <w:szCs w:val="28"/>
        </w:rPr>
        <w:t>3.6.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54D2E" w:rsidRDefault="00954D2E" w:rsidP="007A7DD4">
      <w:pPr>
        <w:pStyle w:val="1"/>
        <w:rPr>
          <w:sz w:val="28"/>
          <w:szCs w:val="28"/>
        </w:rPr>
      </w:pPr>
      <w:bookmarkStart w:id="15" w:name="sub_1400"/>
      <w:bookmarkEnd w:id="14"/>
    </w:p>
    <w:p w:rsidR="007A7DD4" w:rsidRPr="00F95BE7" w:rsidRDefault="007A7DD4" w:rsidP="007A7DD4">
      <w:pPr>
        <w:pStyle w:val="1"/>
        <w:rPr>
          <w:sz w:val="28"/>
          <w:szCs w:val="28"/>
        </w:rPr>
      </w:pPr>
      <w:r w:rsidRPr="00F95BE7">
        <w:rPr>
          <w:sz w:val="28"/>
          <w:szCs w:val="28"/>
        </w:rPr>
        <w:t xml:space="preserve">IV. Прием граждан иными должностными лицами 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16" w:name="sub_1041"/>
      <w:bookmarkEnd w:id="15"/>
      <w:r w:rsidRPr="00F95BE7">
        <w:rPr>
          <w:sz w:val="28"/>
          <w:szCs w:val="28"/>
        </w:rPr>
        <w:t>4.1.  Глава Тутаевского муниципального района и заместители Главы</w:t>
      </w:r>
      <w:r w:rsidR="000A671B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Тутаевского муниципального района при ознакомлении с информацией о произведенной записи к ним на личный прием, представленной уполномоченным сотрудником Администрации, вправе дать поручение о приеме граждан начальникам структурных подразделений Администрации, в компетенцию которых входят рассматриваемые вопросы (далее - должностные лица).</w:t>
      </w:r>
    </w:p>
    <w:bookmarkEnd w:id="16"/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4.2. Прием граждан должностными лицами проводится в срок, не превышающий семи календарных дней с момента поручения Главы Тутаевского муниципального района или заместителя Главы</w:t>
      </w:r>
      <w:r w:rsidR="000A671B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Тутаевского муниципального района.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r w:rsidRPr="00F95BE7">
        <w:rPr>
          <w:sz w:val="28"/>
          <w:szCs w:val="28"/>
        </w:rPr>
        <w:t>При приеме гражданина должностными лицами он предъявляет документ, удостоверяющий его личность.</w:t>
      </w:r>
    </w:p>
    <w:p w:rsidR="007A7DD4" w:rsidRPr="00F95BE7" w:rsidRDefault="007A7DD4" w:rsidP="007A7DD4">
      <w:pPr>
        <w:ind w:firstLine="720"/>
        <w:jc w:val="both"/>
        <w:rPr>
          <w:sz w:val="28"/>
          <w:szCs w:val="28"/>
        </w:rPr>
      </w:pPr>
      <w:bookmarkStart w:id="17" w:name="sub_1044"/>
      <w:r w:rsidRPr="00F95BE7">
        <w:rPr>
          <w:sz w:val="28"/>
          <w:szCs w:val="28"/>
        </w:rPr>
        <w:t xml:space="preserve">4.3. Все устные и письменные обращения граждан, полученные во время личного приема, должностные лица заносят в </w:t>
      </w:r>
      <w:hyperlink w:anchor="sub_30000" w:history="1">
        <w:r w:rsidRPr="00F95BE7">
          <w:rPr>
            <w:rStyle w:val="a4"/>
            <w:color w:val="auto"/>
            <w:sz w:val="28"/>
            <w:szCs w:val="28"/>
          </w:rPr>
          <w:t>карточку</w:t>
        </w:r>
      </w:hyperlink>
      <w:r w:rsidRPr="00F95BE7">
        <w:rPr>
          <w:sz w:val="28"/>
          <w:szCs w:val="28"/>
        </w:rPr>
        <w:t xml:space="preserve"> личного приема гражданина, подписывают и передают</w:t>
      </w:r>
      <w:bookmarkEnd w:id="17"/>
      <w:r w:rsidRPr="00F95BE7">
        <w:rPr>
          <w:sz w:val="28"/>
          <w:szCs w:val="28"/>
        </w:rPr>
        <w:t xml:space="preserve">  уполномоченному сотруднику Администрации.</w:t>
      </w:r>
    </w:p>
    <w:p w:rsidR="000E49E8" w:rsidRDefault="007A7DD4" w:rsidP="007A7DD4">
      <w:pPr>
        <w:ind w:firstLine="720"/>
        <w:jc w:val="both"/>
        <w:rPr>
          <w:color w:val="FF0000"/>
          <w:sz w:val="28"/>
          <w:szCs w:val="28"/>
        </w:rPr>
      </w:pPr>
      <w:r w:rsidRPr="00F95BE7">
        <w:rPr>
          <w:sz w:val="28"/>
          <w:szCs w:val="28"/>
        </w:rPr>
        <w:t>4.4. При несогласии гражданина с полученным результатом рассмотрения его обращения должностными лицами, к компетенции которых относится его вопрос, гражданин вправе обратиться к Главе Тутаевского муниципального района или заместителям Главы</w:t>
      </w:r>
      <w:r w:rsidR="000A671B">
        <w:rPr>
          <w:sz w:val="28"/>
          <w:szCs w:val="28"/>
        </w:rPr>
        <w:t xml:space="preserve"> Администрации</w:t>
      </w:r>
      <w:r w:rsidRPr="00F95BE7">
        <w:rPr>
          <w:sz w:val="28"/>
          <w:szCs w:val="28"/>
        </w:rPr>
        <w:t xml:space="preserve"> Ту</w:t>
      </w:r>
      <w:r w:rsidR="003759EA">
        <w:rPr>
          <w:sz w:val="28"/>
          <w:szCs w:val="28"/>
        </w:rPr>
        <w:t xml:space="preserve">таевского муниципального </w:t>
      </w:r>
      <w:r w:rsidR="003759EA" w:rsidRPr="009D7213">
        <w:rPr>
          <w:color w:val="000000" w:themeColor="text1"/>
          <w:sz w:val="28"/>
          <w:szCs w:val="28"/>
        </w:rPr>
        <w:t>района</w:t>
      </w:r>
      <w:r w:rsidR="00593B63" w:rsidRPr="009D7213">
        <w:rPr>
          <w:color w:val="000000" w:themeColor="text1"/>
          <w:sz w:val="28"/>
          <w:szCs w:val="28"/>
        </w:rPr>
        <w:t>, а также может обжаловать в судебном порядке, установленном законодательством Российской Федерации.</w:t>
      </w:r>
      <w:bookmarkEnd w:id="1"/>
    </w:p>
    <w:sectPr w:rsidR="000E49E8" w:rsidSect="00954D2E">
      <w:headerReference w:type="default" r:id="rId9"/>
      <w:pgSz w:w="11906" w:h="16838"/>
      <w:pgMar w:top="708" w:right="850" w:bottom="1134" w:left="1080" w:header="720" w:footer="720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ED" w:rsidRDefault="004307ED" w:rsidP="00954D2E">
      <w:r>
        <w:separator/>
      </w:r>
    </w:p>
  </w:endnote>
  <w:endnote w:type="continuationSeparator" w:id="0">
    <w:p w:rsidR="004307ED" w:rsidRDefault="004307ED" w:rsidP="009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ED" w:rsidRDefault="004307ED" w:rsidP="00954D2E">
      <w:r>
        <w:separator/>
      </w:r>
    </w:p>
  </w:footnote>
  <w:footnote w:type="continuationSeparator" w:id="0">
    <w:p w:rsidR="004307ED" w:rsidRDefault="004307ED" w:rsidP="009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72986"/>
      <w:docPartObj>
        <w:docPartGallery w:val="Page Numbers (Top of Page)"/>
        <w:docPartUnique/>
      </w:docPartObj>
    </w:sdtPr>
    <w:sdtEndPr/>
    <w:sdtContent>
      <w:p w:rsidR="00954D2E" w:rsidRDefault="00954D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6A5">
          <w:rPr>
            <w:noProof/>
          </w:rPr>
          <w:t>4</w:t>
        </w:r>
        <w:r>
          <w:fldChar w:fldCharType="end"/>
        </w:r>
      </w:p>
    </w:sdtContent>
  </w:sdt>
  <w:p w:rsidR="00954D2E" w:rsidRDefault="00954D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DD4"/>
    <w:rsid w:val="000A671B"/>
    <w:rsid w:val="000E49E8"/>
    <w:rsid w:val="00134E05"/>
    <w:rsid w:val="00191EAE"/>
    <w:rsid w:val="00326E61"/>
    <w:rsid w:val="003759EA"/>
    <w:rsid w:val="003F191A"/>
    <w:rsid w:val="004307ED"/>
    <w:rsid w:val="00593B63"/>
    <w:rsid w:val="005E3E40"/>
    <w:rsid w:val="0060632B"/>
    <w:rsid w:val="007854C1"/>
    <w:rsid w:val="007A7DD4"/>
    <w:rsid w:val="00954D2E"/>
    <w:rsid w:val="00961272"/>
    <w:rsid w:val="009D7213"/>
    <w:rsid w:val="00A624C2"/>
    <w:rsid w:val="00B378CC"/>
    <w:rsid w:val="00BA4AFE"/>
    <w:rsid w:val="00C356A5"/>
    <w:rsid w:val="00D014B8"/>
    <w:rsid w:val="00E3133E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A7DD4"/>
    <w:pPr>
      <w:keepNext/>
      <w:numPr>
        <w:numId w:val="1"/>
      </w:numPr>
      <w:jc w:val="center"/>
      <w:outlineLvl w:val="0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7DD4"/>
    <w:rPr>
      <w:rFonts w:ascii="Times New Roman" w:eastAsia="Times New Roman" w:hAnsi="Times New Roman" w:cs="Times New Roman"/>
      <w:b/>
      <w:kern w:val="1"/>
      <w:sz w:val="40"/>
      <w:szCs w:val="24"/>
      <w:lang w:eastAsia="ru-RU"/>
    </w:rPr>
  </w:style>
  <w:style w:type="character" w:customStyle="1" w:styleId="a4">
    <w:name w:val="Гипертекстовая ссылка"/>
    <w:basedOn w:val="a1"/>
    <w:rsid w:val="007A7DD4"/>
    <w:rPr>
      <w:color w:val="106BBE"/>
    </w:rPr>
  </w:style>
  <w:style w:type="paragraph" w:styleId="a0">
    <w:name w:val="Body Text"/>
    <w:basedOn w:val="a"/>
    <w:link w:val="a5"/>
    <w:uiPriority w:val="99"/>
    <w:semiHidden/>
    <w:unhideWhenUsed/>
    <w:rsid w:val="007A7DD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A7DD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24C2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54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54D2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54D2E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6A00-1831-4FD3-A785-43399A9A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prokofieva</cp:lastModifiedBy>
  <cp:revision>3</cp:revision>
  <cp:lastPrinted>2019-11-18T12:27:00Z</cp:lastPrinted>
  <dcterms:created xsi:type="dcterms:W3CDTF">2019-11-18T12:28:00Z</dcterms:created>
  <dcterms:modified xsi:type="dcterms:W3CDTF">2019-11-22T05:41:00Z</dcterms:modified>
</cp:coreProperties>
</file>