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04" w:rsidRDefault="00182D04" w:rsidP="00182D04">
      <w:pPr>
        <w:pStyle w:val="Style1"/>
        <w:widowControl/>
        <w:jc w:val="center"/>
        <w:rPr>
          <w:rStyle w:val="FontStyle14"/>
        </w:rPr>
      </w:pPr>
      <w:r>
        <w:rPr>
          <w:rStyle w:val="FontStyle14"/>
        </w:rPr>
        <w:t>РАСПОРЯЖЕНИЕ</w:t>
      </w:r>
    </w:p>
    <w:p w:rsidR="00182D04" w:rsidRDefault="00182D04" w:rsidP="00182D04">
      <w:pPr>
        <w:pStyle w:val="Style2"/>
        <w:widowControl/>
        <w:spacing w:before="5" w:line="312" w:lineRule="exact"/>
        <w:ind w:left="2318"/>
        <w:rPr>
          <w:rStyle w:val="FontStyle15"/>
        </w:rPr>
      </w:pPr>
      <w:r>
        <w:rPr>
          <w:rStyle w:val="FontStyle15"/>
        </w:rPr>
        <w:t>Администрации Левобережного сельского поселения , Тутаевского муниципального района Ярославской области</w:t>
      </w:r>
    </w:p>
    <w:p w:rsidR="00182D04" w:rsidRDefault="00182D04" w:rsidP="00182D0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182D04" w:rsidRDefault="00182D04" w:rsidP="00182D0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182D04" w:rsidRPr="00182D04" w:rsidRDefault="00182D04" w:rsidP="00182D04">
      <w:pPr>
        <w:pStyle w:val="Style4"/>
        <w:widowControl/>
        <w:spacing w:before="168" w:line="240" w:lineRule="auto"/>
        <w:jc w:val="left"/>
        <w:rPr>
          <w:rStyle w:val="FontStyle16"/>
          <w:spacing w:val="40"/>
          <w:sz w:val="28"/>
          <w:szCs w:val="28"/>
        </w:rPr>
      </w:pPr>
      <w:r w:rsidRPr="00182D04">
        <w:rPr>
          <w:rStyle w:val="FontStyle16"/>
          <w:sz w:val="28"/>
          <w:szCs w:val="28"/>
        </w:rPr>
        <w:t xml:space="preserve">от 21.06. 2018 года </w:t>
      </w:r>
      <w:r w:rsidRPr="00182D04">
        <w:rPr>
          <w:rStyle w:val="FontStyle16"/>
          <w:spacing w:val="40"/>
          <w:sz w:val="28"/>
          <w:szCs w:val="28"/>
        </w:rPr>
        <w:t>№</w:t>
      </w:r>
      <w:r w:rsidR="00A90336">
        <w:rPr>
          <w:rStyle w:val="FontStyle16"/>
          <w:spacing w:val="40"/>
          <w:sz w:val="28"/>
          <w:szCs w:val="28"/>
        </w:rPr>
        <w:t xml:space="preserve"> 2</w:t>
      </w:r>
      <w:r w:rsidRPr="00182D04">
        <w:rPr>
          <w:rStyle w:val="FontStyle16"/>
          <w:spacing w:val="40"/>
          <w:sz w:val="28"/>
          <w:szCs w:val="28"/>
        </w:rPr>
        <w:t>5</w:t>
      </w:r>
      <w:bookmarkStart w:id="0" w:name="_GoBack"/>
      <w:bookmarkEnd w:id="0"/>
    </w:p>
    <w:p w:rsidR="00182D04" w:rsidRPr="00182D04" w:rsidRDefault="00182D04" w:rsidP="00182D04">
      <w:pPr>
        <w:pStyle w:val="Style4"/>
        <w:widowControl/>
        <w:spacing w:line="240" w:lineRule="exact"/>
        <w:ind w:right="4656"/>
        <w:rPr>
          <w:sz w:val="28"/>
          <w:szCs w:val="28"/>
        </w:rPr>
      </w:pPr>
    </w:p>
    <w:p w:rsidR="00182D04" w:rsidRPr="00182D04" w:rsidRDefault="00182D04" w:rsidP="00182D04">
      <w:pPr>
        <w:pStyle w:val="Style4"/>
        <w:widowControl/>
        <w:spacing w:before="72" w:line="317" w:lineRule="exact"/>
        <w:ind w:right="4656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>О назначении ответственных лиц за осуществление муниципального контроля за соблюдением требований, установленных муниципальными правовыми актами в сфере благоустройства территории Левобережного сельского поселения Тутаевского муниципального района Ярославской области</w:t>
      </w:r>
    </w:p>
    <w:p w:rsidR="00182D04" w:rsidRPr="00182D04" w:rsidRDefault="00182D04" w:rsidP="00182D04">
      <w:pPr>
        <w:pStyle w:val="Style5"/>
        <w:widowControl/>
        <w:spacing w:line="240" w:lineRule="exact"/>
        <w:ind w:right="10"/>
        <w:rPr>
          <w:sz w:val="28"/>
          <w:szCs w:val="28"/>
        </w:rPr>
      </w:pPr>
    </w:p>
    <w:p w:rsidR="00182D04" w:rsidRPr="00182D04" w:rsidRDefault="00182D04" w:rsidP="00182D04">
      <w:pPr>
        <w:pStyle w:val="Style5"/>
        <w:widowControl/>
        <w:spacing w:line="240" w:lineRule="exact"/>
        <w:ind w:right="10"/>
        <w:rPr>
          <w:sz w:val="28"/>
          <w:szCs w:val="28"/>
        </w:rPr>
      </w:pPr>
    </w:p>
    <w:p w:rsidR="00182D04" w:rsidRPr="00182D04" w:rsidRDefault="00182D04" w:rsidP="00182D04">
      <w:pPr>
        <w:pStyle w:val="Style5"/>
        <w:widowControl/>
        <w:spacing w:before="149" w:line="322" w:lineRule="exact"/>
        <w:ind w:right="10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28.04.2018 № 39 «Об утверждении административного регламента исполнения муниципальной функции «Осуществление муниципального контроля за соблюдением требований, установленных муниципальными правовыми актами в сфере благоустройства территории Левобережного сельского поселения Тутаевского муниципального района Ярославской области»</w:t>
      </w:r>
    </w:p>
    <w:p w:rsidR="00182D04" w:rsidRPr="00182D04" w:rsidRDefault="00182D04" w:rsidP="00182D04">
      <w:pPr>
        <w:pStyle w:val="Style6"/>
        <w:widowControl/>
        <w:spacing w:line="240" w:lineRule="exact"/>
        <w:rPr>
          <w:sz w:val="28"/>
          <w:szCs w:val="28"/>
        </w:rPr>
      </w:pPr>
    </w:p>
    <w:p w:rsidR="00182D04" w:rsidRPr="00182D04" w:rsidRDefault="00182D04" w:rsidP="00182D04">
      <w:pPr>
        <w:pStyle w:val="Style6"/>
        <w:widowControl/>
        <w:spacing w:line="240" w:lineRule="exact"/>
        <w:rPr>
          <w:sz w:val="28"/>
          <w:szCs w:val="28"/>
        </w:rPr>
      </w:pPr>
    </w:p>
    <w:p w:rsidR="00182D04" w:rsidRPr="00182D04" w:rsidRDefault="00182D04" w:rsidP="00182D04">
      <w:pPr>
        <w:pStyle w:val="Style6"/>
        <w:widowControl/>
        <w:tabs>
          <w:tab w:val="left" w:pos="1306"/>
        </w:tabs>
        <w:spacing w:before="19" w:line="322" w:lineRule="exact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>1.</w:t>
      </w:r>
      <w:r w:rsidRPr="00182D04">
        <w:rPr>
          <w:rStyle w:val="FontStyle16"/>
          <w:sz w:val="28"/>
          <w:szCs w:val="28"/>
        </w:rPr>
        <w:tab/>
        <w:t>Назначить ответственных сотрудников Администрации</w:t>
      </w:r>
      <w:r w:rsidRPr="00182D04">
        <w:rPr>
          <w:rStyle w:val="FontStyle16"/>
          <w:sz w:val="28"/>
          <w:szCs w:val="28"/>
        </w:rPr>
        <w:br/>
        <w:t>Левобережного сельского поселения за осуществление муниципального</w:t>
      </w:r>
      <w:r w:rsidRPr="00182D04">
        <w:rPr>
          <w:rStyle w:val="FontStyle16"/>
          <w:sz w:val="28"/>
          <w:szCs w:val="28"/>
        </w:rPr>
        <w:br/>
        <w:t>контроля за соблюдением требований, установленных муниципальными</w:t>
      </w:r>
      <w:r w:rsidRPr="00182D04">
        <w:rPr>
          <w:rStyle w:val="FontStyle16"/>
          <w:sz w:val="28"/>
          <w:szCs w:val="28"/>
        </w:rPr>
        <w:br/>
        <w:t>правовыми актами в сфере благоустройства территории Левобережного</w:t>
      </w:r>
      <w:r w:rsidRPr="00182D04">
        <w:rPr>
          <w:rStyle w:val="FontStyle16"/>
          <w:sz w:val="28"/>
          <w:szCs w:val="28"/>
        </w:rPr>
        <w:br/>
        <w:t>сельского поселения Тутаевского муниципального района Ярославской</w:t>
      </w:r>
      <w:r w:rsidRPr="00182D04">
        <w:rPr>
          <w:rStyle w:val="FontStyle16"/>
          <w:sz w:val="28"/>
          <w:szCs w:val="28"/>
        </w:rPr>
        <w:br/>
        <w:t>области в соответствии с прилагаемым списком (Приложение 1).</w:t>
      </w:r>
    </w:p>
    <w:p w:rsidR="00182D04" w:rsidRPr="00182D04" w:rsidRDefault="00182D04" w:rsidP="00182D04">
      <w:pPr>
        <w:pStyle w:val="Style6"/>
        <w:widowControl/>
        <w:numPr>
          <w:ilvl w:val="0"/>
          <w:numId w:val="1"/>
        </w:numPr>
        <w:tabs>
          <w:tab w:val="left" w:pos="941"/>
        </w:tabs>
        <w:spacing w:line="322" w:lineRule="exact"/>
        <w:ind w:firstLine="562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>Внести соответствующие изменения в должностную инструкцию сотрудников Администрации.</w:t>
      </w:r>
    </w:p>
    <w:p w:rsidR="00182D04" w:rsidRPr="00182D04" w:rsidRDefault="00182D04" w:rsidP="00182D04">
      <w:pPr>
        <w:pStyle w:val="Style6"/>
        <w:widowControl/>
        <w:numPr>
          <w:ilvl w:val="0"/>
          <w:numId w:val="1"/>
        </w:numPr>
        <w:tabs>
          <w:tab w:val="left" w:pos="941"/>
        </w:tabs>
        <w:spacing w:line="322" w:lineRule="exact"/>
        <w:ind w:firstLine="562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>Контроль за исполнением настоящего распоряжения оставляю за собой.</w:t>
      </w:r>
    </w:p>
    <w:p w:rsidR="00182D04" w:rsidRPr="00182D04" w:rsidRDefault="00182D04" w:rsidP="00182D04">
      <w:pPr>
        <w:pStyle w:val="Style6"/>
        <w:widowControl/>
        <w:tabs>
          <w:tab w:val="left" w:pos="941"/>
        </w:tabs>
        <w:spacing w:line="322" w:lineRule="exact"/>
        <w:ind w:left="562" w:firstLine="0"/>
        <w:rPr>
          <w:rStyle w:val="FontStyle16"/>
          <w:sz w:val="28"/>
          <w:szCs w:val="28"/>
        </w:rPr>
      </w:pPr>
    </w:p>
    <w:p w:rsidR="00182D04" w:rsidRPr="00182D04" w:rsidRDefault="00182D04" w:rsidP="00182D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D04" w:rsidRPr="00182D04" w:rsidRDefault="00182D04" w:rsidP="00182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2D04">
        <w:rPr>
          <w:rFonts w:ascii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 Левобережного сельского поселения                             М.А. Ванюшкин</w:t>
      </w:r>
    </w:p>
    <w:p w:rsidR="00182D04" w:rsidRDefault="00182D04" w:rsidP="00182D04">
      <w:pPr>
        <w:rPr>
          <w:lang w:eastAsia="ru-RU"/>
        </w:rPr>
      </w:pPr>
    </w:p>
    <w:p w:rsidR="00182D04" w:rsidRPr="00182D04" w:rsidRDefault="00182D04" w:rsidP="00182D04">
      <w:pPr>
        <w:rPr>
          <w:lang w:eastAsia="ru-RU"/>
        </w:rPr>
        <w:sectPr w:rsidR="00182D04" w:rsidRPr="00182D04">
          <w:pgSz w:w="11905" w:h="16837"/>
          <w:pgMar w:top="1176" w:right="1250" w:bottom="958" w:left="1250" w:header="720" w:footer="720" w:gutter="0"/>
          <w:cols w:space="60"/>
          <w:noEndnote/>
        </w:sectPr>
      </w:pPr>
    </w:p>
    <w:p w:rsidR="00182D04" w:rsidRPr="00182D04" w:rsidRDefault="00182D04" w:rsidP="00182D04">
      <w:pPr>
        <w:autoSpaceDE w:val="0"/>
        <w:autoSpaceDN w:val="0"/>
        <w:adjustRightInd w:val="0"/>
        <w:spacing w:after="0" w:line="269" w:lineRule="exact"/>
        <w:ind w:left="5530"/>
        <w:jc w:val="right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182D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к распоряжению Администрации Левобережного сельского поселения от 21.06.2018 г. </w:t>
      </w:r>
      <w:r w:rsidRPr="00182D04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№25</w:t>
      </w:r>
    </w:p>
    <w:p w:rsidR="00182D04" w:rsidRPr="00182D04" w:rsidRDefault="00182D04" w:rsidP="00182D04">
      <w:pPr>
        <w:autoSpaceDE w:val="0"/>
        <w:autoSpaceDN w:val="0"/>
        <w:adjustRightInd w:val="0"/>
        <w:spacing w:after="0" w:line="240" w:lineRule="exact"/>
        <w:ind w:lef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Pr="00182D04" w:rsidRDefault="00182D04" w:rsidP="00182D04">
      <w:pPr>
        <w:autoSpaceDE w:val="0"/>
        <w:autoSpaceDN w:val="0"/>
        <w:adjustRightInd w:val="0"/>
        <w:spacing w:before="34" w:after="0" w:line="312" w:lineRule="exact"/>
        <w:ind w:lef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 ответственных за осуществление муниципального контроля за соблюдением требований, установленных муниципальными правовыми актами в сфере благоустройства территории Левобережного сельского поселения Тутаевского муниципального района Ярославской области</w:t>
      </w:r>
    </w:p>
    <w:p w:rsidR="00182D04" w:rsidRPr="00182D04" w:rsidRDefault="00182D04" w:rsidP="00182D04">
      <w:pPr>
        <w:autoSpaceDE w:val="0"/>
        <w:autoSpaceDN w:val="0"/>
        <w:adjustRightInd w:val="0"/>
        <w:spacing w:after="26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4277"/>
        <w:gridCol w:w="4128"/>
      </w:tblGrid>
      <w:tr w:rsidR="00182D04" w:rsidRPr="00182D04" w:rsidTr="00182D04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left="15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right="7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подразделение</w:t>
            </w:r>
          </w:p>
        </w:tc>
      </w:tr>
      <w:tr w:rsidR="00182D04" w:rsidRPr="00182D04" w:rsidTr="00182D04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Валентина Викторовна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right="6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ЛСП</w:t>
            </w:r>
          </w:p>
        </w:tc>
      </w:tr>
      <w:tr w:rsidR="00182D04" w:rsidRPr="00182D04" w:rsidTr="00182D04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Абалихина Галина Юрьевна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right="6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ЛСП</w:t>
            </w:r>
          </w:p>
        </w:tc>
      </w:tr>
      <w:tr w:rsidR="00182D04" w:rsidRPr="00182D04" w:rsidTr="00182D04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Елена Валентиновна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right="6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ЛСП</w:t>
            </w:r>
          </w:p>
        </w:tc>
      </w:tr>
    </w:tbl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 ознакомлены:</w:t>
      </w: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Борисова Валентина Викторовна____________________ «____»______2018</w:t>
      </w: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Абалихина Галина Юрьевна________________________ «____»______2018</w:t>
      </w: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Богданова Елена Валентиновна_____________________ «____»______2018</w:t>
      </w: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P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2D04" w:rsidRPr="00182D04" w:rsidSect="00182D04">
          <w:pgSz w:w="11905" w:h="16837"/>
          <w:pgMar w:top="1714" w:right="1262" w:bottom="1440" w:left="1262" w:header="720" w:footer="720" w:gutter="0"/>
          <w:cols w:space="60"/>
          <w:noEndnote/>
        </w:sectPr>
      </w:pPr>
    </w:p>
    <w:p w:rsidR="006F6A97" w:rsidRDefault="006F6A97" w:rsidP="00182D04"/>
    <w:sectPr w:rsidR="006F6A97">
      <w:type w:val="continuous"/>
      <w:pgSz w:w="11905" w:h="16837"/>
      <w:pgMar w:top="1714" w:right="1262" w:bottom="1440" w:left="12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B24CE"/>
    <w:multiLevelType w:val="singleLevel"/>
    <w:tmpl w:val="39DE822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775D06F9"/>
    <w:multiLevelType w:val="singleLevel"/>
    <w:tmpl w:val="2A90352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43"/>
    <w:rsid w:val="00182D04"/>
    <w:rsid w:val="006F6A97"/>
    <w:rsid w:val="00796C43"/>
    <w:rsid w:val="00A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DEA9-5C7C-4348-8BBC-51AD831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2D04"/>
    <w:pPr>
      <w:widowControl w:val="0"/>
      <w:autoSpaceDE w:val="0"/>
      <w:autoSpaceDN w:val="0"/>
      <w:adjustRightInd w:val="0"/>
      <w:spacing w:after="0" w:line="314" w:lineRule="exact"/>
      <w:ind w:hanging="10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2D0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2D04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2D04"/>
    <w:pPr>
      <w:widowControl w:val="0"/>
      <w:autoSpaceDE w:val="0"/>
      <w:autoSpaceDN w:val="0"/>
      <w:adjustRightInd w:val="0"/>
      <w:spacing w:after="0" w:line="325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82D0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182D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82D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2019-06-10T11:39:00Z</dcterms:created>
  <dcterms:modified xsi:type="dcterms:W3CDTF">2019-06-10T11:49:00Z</dcterms:modified>
</cp:coreProperties>
</file>