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E7170" w:rsidRDefault="007E7170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7E7170" w:rsidRDefault="007E7170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6E68C7" w:rsidRPr="006E68C7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7936F9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6E68C7" w:rsidRPr="006E68C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093EA0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 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о  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 субъектов  предпринимательской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313802" w:rsidRPr="004D15A2" w:rsidTr="00093EA0">
        <w:tc>
          <w:tcPr>
            <w:tcW w:w="2269" w:type="dxa"/>
            <w:vMerge w:val="restart"/>
          </w:tcPr>
          <w:p w:rsidR="00313802" w:rsidRPr="004D15A2" w:rsidRDefault="00313802" w:rsidP="00093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4D15A2" w:rsidRDefault="0057559D" w:rsidP="007E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</w:t>
            </w:r>
            <w:r w:rsidR="006E68C7">
              <w:rPr>
                <w:sz w:val="28"/>
                <w:szCs w:val="28"/>
              </w:rPr>
              <w:t>остановления Администрации Тутаевского муниципального района «</w:t>
            </w:r>
            <w:r w:rsidR="006678BE" w:rsidRPr="006678BE">
              <w:rPr>
                <w:sz w:val="28"/>
                <w:szCs w:val="28"/>
              </w:rPr>
              <w:t xml:space="preserve">Об </w:t>
            </w:r>
            <w:r w:rsidR="007E7170">
              <w:rPr>
                <w:sz w:val="28"/>
                <w:szCs w:val="28"/>
              </w:rPr>
              <w:t>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</w:t>
            </w:r>
            <w:r>
              <w:rPr>
                <w:sz w:val="28"/>
                <w:szCs w:val="28"/>
              </w:rPr>
              <w:t xml:space="preserve"> договоров на установку и эксплуатацию рекламных конструкций и методики расчета размера платы за установку и эксплуатацию рекламных конструкций»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365CB" w:rsidRPr="00093EA0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Краткое содержание проекта акта</w:t>
            </w:r>
          </w:p>
          <w:p w:rsidR="001860D2" w:rsidRPr="00093EA0" w:rsidRDefault="00E6662E" w:rsidP="00E61F6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Установление формы проведения торгов на право заключения </w:t>
            </w:r>
            <w:r w:rsidR="004C3337" w:rsidRPr="00093E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договоров на установку и экс</w:t>
            </w:r>
            <w:r w:rsidR="00E61F6A">
              <w:rPr>
                <w:rFonts w:eastAsia="Calibri"/>
                <w:sz w:val="28"/>
                <w:szCs w:val="28"/>
                <w:lang w:eastAsia="en-US"/>
              </w:rPr>
              <w:t>плуатацию рекламных конструкций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093EA0" w:rsidRDefault="00ED3C9D" w:rsidP="00D75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в силу </w:t>
            </w:r>
            <w:r w:rsidR="007D2080" w:rsidRPr="00093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E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7D2080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8C7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365CB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313802" w:rsidRPr="004D15A2" w:rsidTr="00AB6A45">
        <w:trPr>
          <w:trHeight w:val="328"/>
        </w:trPr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6E68C7" w:rsidRDefault="003E7816" w:rsidP="007F43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4365">
              <w:rPr>
                <w:rFonts w:ascii="Times New Roman" w:hAnsi="Times New Roman" w:cs="Times New Roman"/>
                <w:sz w:val="28"/>
                <w:szCs w:val="28"/>
              </w:rPr>
              <w:t xml:space="preserve">Проект нормативного правового акта подготовлен в соответствии с требованиями, </w:t>
            </w:r>
            <w:r w:rsidR="007F4365" w:rsidRPr="007F4365">
              <w:rPr>
                <w:rFonts w:ascii="Times New Roman" w:hAnsi="Times New Roman" w:cs="Times New Roman"/>
                <w:sz w:val="28"/>
                <w:szCs w:val="28"/>
              </w:rPr>
              <w:t>установленными Федеральным законом от</w:t>
            </w:r>
            <w:r w:rsidR="006F0082">
              <w:rPr>
                <w:rFonts w:ascii="Times New Roman" w:hAnsi="Times New Roman" w:cs="Times New Roman"/>
                <w:sz w:val="28"/>
                <w:szCs w:val="28"/>
              </w:rPr>
              <w:t xml:space="preserve"> 13.03.2006 № 38-ФЗ «О рекламе»;</w:t>
            </w:r>
          </w:p>
          <w:p w:rsidR="00AB6A45" w:rsidRDefault="006F0082" w:rsidP="006F0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7816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разработан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елью определения</w:t>
            </w:r>
            <w:r w:rsidR="00AB6A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A45" w:rsidRDefault="00AB6A45" w:rsidP="006F0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F0082">
              <w:rPr>
                <w:rFonts w:ascii="Times New Roman" w:hAnsi="Times New Roman" w:cs="Times New Roman"/>
                <w:sz w:val="28"/>
                <w:szCs w:val="28"/>
              </w:rPr>
              <w:t>победителя конкурса, который предложит лучшие условия исполнения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082" w:rsidRPr="00742212" w:rsidRDefault="00AB6A45" w:rsidP="006F0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победителя открытого аукциона или электронного аукциона, предложившего наиболее высокую цену предмета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открытого аукциона или электронного аукциона.</w:t>
            </w:r>
            <w:r w:rsidR="006F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093EA0" w:rsidRDefault="00DB01B4" w:rsidP="00ED3C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093EA0" w:rsidRDefault="00B1113C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513" w:type="dxa"/>
          </w:tcPr>
          <w:p w:rsidR="00313802" w:rsidRPr="004D15A2" w:rsidRDefault="00805721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1" w:name="_GoBack"/>
            <w:bookmarkEnd w:id="1"/>
            <w:r w:rsidR="007D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06F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D2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3723D"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513" w:type="dxa"/>
          </w:tcPr>
          <w:p w:rsidR="00313802" w:rsidRPr="003E7816" w:rsidRDefault="006E60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ivanovan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3" w:type="dxa"/>
          </w:tcPr>
          <w:p w:rsidR="00313802" w:rsidRDefault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Екатерина Николаевна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АТМР – главный архитектор 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ТМР,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D2080" w:rsidRDefault="006E60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Александровна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proofErr w:type="spellStart"/>
            <w:r w:rsidR="006678BE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АТМР, </w:t>
            </w:r>
          </w:p>
          <w:p w:rsidR="00344DF5" w:rsidRPr="00344DF5" w:rsidRDefault="00344DF5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597" w:rsidRDefault="00132597" w:rsidP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EA0" w:rsidRDefault="0009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132597" w:rsidRDefault="00132597" w:rsidP="00093E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597" w:rsidRPr="004D15A2" w:rsidRDefault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13802" w:rsidP="00E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D" w:rsidRDefault="008346BD" w:rsidP="008429E2">
      <w:r>
        <w:separator/>
      </w:r>
    </w:p>
  </w:endnote>
  <w:endnote w:type="continuationSeparator" w:id="0">
    <w:p w:rsidR="008346BD" w:rsidRDefault="008346B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D" w:rsidRDefault="008346BD" w:rsidP="008429E2">
      <w:r>
        <w:separator/>
      </w:r>
    </w:p>
  </w:footnote>
  <w:footnote w:type="continuationSeparator" w:id="0">
    <w:p w:rsidR="008346BD" w:rsidRDefault="008346B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B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5096"/>
    <w:rsid w:val="000658A9"/>
    <w:rsid w:val="00071E81"/>
    <w:rsid w:val="00075B86"/>
    <w:rsid w:val="00093EA0"/>
    <w:rsid w:val="00096DE7"/>
    <w:rsid w:val="000A2C5D"/>
    <w:rsid w:val="000A5888"/>
    <w:rsid w:val="000C3295"/>
    <w:rsid w:val="000C7776"/>
    <w:rsid w:val="000D6657"/>
    <w:rsid w:val="000E24B4"/>
    <w:rsid w:val="000E369B"/>
    <w:rsid w:val="000E77B8"/>
    <w:rsid w:val="000F710E"/>
    <w:rsid w:val="00102859"/>
    <w:rsid w:val="00117BB1"/>
    <w:rsid w:val="00125EED"/>
    <w:rsid w:val="00132597"/>
    <w:rsid w:val="001448DE"/>
    <w:rsid w:val="00171D66"/>
    <w:rsid w:val="001860D2"/>
    <w:rsid w:val="001B3438"/>
    <w:rsid w:val="001C4CC8"/>
    <w:rsid w:val="001E24A1"/>
    <w:rsid w:val="00201256"/>
    <w:rsid w:val="00222640"/>
    <w:rsid w:val="00222C37"/>
    <w:rsid w:val="002300C5"/>
    <w:rsid w:val="00233E9B"/>
    <w:rsid w:val="00237D98"/>
    <w:rsid w:val="00286614"/>
    <w:rsid w:val="00292BDD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3318"/>
    <w:rsid w:val="003771B8"/>
    <w:rsid w:val="00396EE3"/>
    <w:rsid w:val="003A3345"/>
    <w:rsid w:val="003A7F3B"/>
    <w:rsid w:val="003B0610"/>
    <w:rsid w:val="003B0AC7"/>
    <w:rsid w:val="003B59C0"/>
    <w:rsid w:val="003B5E78"/>
    <w:rsid w:val="003E2E39"/>
    <w:rsid w:val="003E55C5"/>
    <w:rsid w:val="003E7816"/>
    <w:rsid w:val="003F3F51"/>
    <w:rsid w:val="003F640D"/>
    <w:rsid w:val="003F7AC8"/>
    <w:rsid w:val="004031DA"/>
    <w:rsid w:val="0040515C"/>
    <w:rsid w:val="00415A7F"/>
    <w:rsid w:val="00421B2A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C3337"/>
    <w:rsid w:val="004D15A2"/>
    <w:rsid w:val="004D1729"/>
    <w:rsid w:val="004D715B"/>
    <w:rsid w:val="004E1B05"/>
    <w:rsid w:val="004E429C"/>
    <w:rsid w:val="004F11B3"/>
    <w:rsid w:val="004F369F"/>
    <w:rsid w:val="005019B0"/>
    <w:rsid w:val="00503F7B"/>
    <w:rsid w:val="005116AB"/>
    <w:rsid w:val="00513260"/>
    <w:rsid w:val="00517159"/>
    <w:rsid w:val="00524EB8"/>
    <w:rsid w:val="005251E0"/>
    <w:rsid w:val="00556EAC"/>
    <w:rsid w:val="0056532B"/>
    <w:rsid w:val="00566F14"/>
    <w:rsid w:val="00567B0D"/>
    <w:rsid w:val="005742A9"/>
    <w:rsid w:val="0057559D"/>
    <w:rsid w:val="005A6C30"/>
    <w:rsid w:val="005C372E"/>
    <w:rsid w:val="005C4BFE"/>
    <w:rsid w:val="005D5CCF"/>
    <w:rsid w:val="005D7816"/>
    <w:rsid w:val="005F7952"/>
    <w:rsid w:val="00612363"/>
    <w:rsid w:val="00614281"/>
    <w:rsid w:val="00626BDE"/>
    <w:rsid w:val="006341A2"/>
    <w:rsid w:val="0063723D"/>
    <w:rsid w:val="00641CFC"/>
    <w:rsid w:val="00650BA1"/>
    <w:rsid w:val="0065768C"/>
    <w:rsid w:val="00661802"/>
    <w:rsid w:val="00662E5C"/>
    <w:rsid w:val="00665B35"/>
    <w:rsid w:val="00667763"/>
    <w:rsid w:val="006678BE"/>
    <w:rsid w:val="0068135B"/>
    <w:rsid w:val="00681A56"/>
    <w:rsid w:val="00691F5D"/>
    <w:rsid w:val="006A15B4"/>
    <w:rsid w:val="006B12E6"/>
    <w:rsid w:val="006C1447"/>
    <w:rsid w:val="006E3A3B"/>
    <w:rsid w:val="006E606F"/>
    <w:rsid w:val="006E68C7"/>
    <w:rsid w:val="006F0082"/>
    <w:rsid w:val="00700BAE"/>
    <w:rsid w:val="007025B1"/>
    <w:rsid w:val="00703F9B"/>
    <w:rsid w:val="00707E52"/>
    <w:rsid w:val="00714F71"/>
    <w:rsid w:val="007205DA"/>
    <w:rsid w:val="007218E4"/>
    <w:rsid w:val="00736545"/>
    <w:rsid w:val="00737F67"/>
    <w:rsid w:val="00742212"/>
    <w:rsid w:val="00746D05"/>
    <w:rsid w:val="0076137D"/>
    <w:rsid w:val="007936F9"/>
    <w:rsid w:val="00795624"/>
    <w:rsid w:val="007A274E"/>
    <w:rsid w:val="007A64B5"/>
    <w:rsid w:val="007C45F4"/>
    <w:rsid w:val="007C77C7"/>
    <w:rsid w:val="007D2080"/>
    <w:rsid w:val="007E2B60"/>
    <w:rsid w:val="007E3E5D"/>
    <w:rsid w:val="007E484B"/>
    <w:rsid w:val="007E6DCC"/>
    <w:rsid w:val="007E7170"/>
    <w:rsid w:val="007F4365"/>
    <w:rsid w:val="00801639"/>
    <w:rsid w:val="00805721"/>
    <w:rsid w:val="00812892"/>
    <w:rsid w:val="00812FCD"/>
    <w:rsid w:val="00813DB9"/>
    <w:rsid w:val="00813DFF"/>
    <w:rsid w:val="00824F55"/>
    <w:rsid w:val="0083088D"/>
    <w:rsid w:val="008346BD"/>
    <w:rsid w:val="008418E3"/>
    <w:rsid w:val="008429E2"/>
    <w:rsid w:val="0085240C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1688E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6A45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17323"/>
    <w:rsid w:val="00B23D10"/>
    <w:rsid w:val="00B27DC2"/>
    <w:rsid w:val="00B3488E"/>
    <w:rsid w:val="00B35861"/>
    <w:rsid w:val="00B43893"/>
    <w:rsid w:val="00B476EB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0CD5"/>
    <w:rsid w:val="00C51187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7A1E"/>
    <w:rsid w:val="00D47406"/>
    <w:rsid w:val="00D47DF5"/>
    <w:rsid w:val="00D75029"/>
    <w:rsid w:val="00D759EE"/>
    <w:rsid w:val="00D75E6E"/>
    <w:rsid w:val="00DA67C3"/>
    <w:rsid w:val="00DB01B4"/>
    <w:rsid w:val="00DC6AC1"/>
    <w:rsid w:val="00DC6C72"/>
    <w:rsid w:val="00E00D24"/>
    <w:rsid w:val="00E10DC2"/>
    <w:rsid w:val="00E20CC4"/>
    <w:rsid w:val="00E27198"/>
    <w:rsid w:val="00E402C7"/>
    <w:rsid w:val="00E55455"/>
    <w:rsid w:val="00E61F6A"/>
    <w:rsid w:val="00E6662E"/>
    <w:rsid w:val="00E80345"/>
    <w:rsid w:val="00E82B5E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3C9D"/>
    <w:rsid w:val="00EE354B"/>
    <w:rsid w:val="00EF2A6B"/>
    <w:rsid w:val="00F17BBC"/>
    <w:rsid w:val="00F242FA"/>
    <w:rsid w:val="00F5399C"/>
    <w:rsid w:val="00F65F4A"/>
    <w:rsid w:val="00F775A7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5</cp:revision>
  <cp:lastPrinted>2019-06-28T08:44:00Z</cp:lastPrinted>
  <dcterms:created xsi:type="dcterms:W3CDTF">2019-06-27T11:28:00Z</dcterms:created>
  <dcterms:modified xsi:type="dcterms:W3CDTF">2019-06-28T08:44:00Z</dcterms:modified>
</cp:coreProperties>
</file>