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 w:rsidP="009E7E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17"/>
      <w:bookmarkStart w:id="1" w:name="_GoBack"/>
      <w:bookmarkEnd w:id="0"/>
      <w:r w:rsidRPr="004D15A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13802" w:rsidRPr="004D15A2" w:rsidRDefault="00313802" w:rsidP="009E7E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E7170" w:rsidRDefault="00313802" w:rsidP="00640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акта</w:t>
      </w:r>
      <w:r w:rsidR="006403B2">
        <w:rPr>
          <w:rFonts w:ascii="Times New Roman" w:hAnsi="Times New Roman" w:cs="Times New Roman"/>
          <w:sz w:val="28"/>
          <w:szCs w:val="28"/>
        </w:rPr>
        <w:t xml:space="preserve"> </w:t>
      </w:r>
      <w:r w:rsidR="006403B2" w:rsidRPr="006403B2">
        <w:rPr>
          <w:rFonts w:ascii="Times New Roman" w:hAnsi="Times New Roman" w:cs="Times New Roman"/>
          <w:sz w:val="28"/>
          <w:szCs w:val="28"/>
        </w:rPr>
        <w:t>«Об утверждении Порядка выбора организатора ярмарки на территории городского поселения Тутаев»</w:t>
      </w:r>
    </w:p>
    <w:bookmarkEnd w:id="1"/>
    <w:p w:rsidR="006403B2" w:rsidRDefault="006403B2" w:rsidP="006403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3802" w:rsidRPr="007E7170" w:rsidRDefault="00924FDE" w:rsidP="007E71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4FDE">
        <w:rPr>
          <w:rFonts w:ascii="Times New Roman" w:hAnsi="Times New Roman" w:cs="Times New Roman"/>
          <w:sz w:val="28"/>
          <w:szCs w:val="28"/>
          <w:u w:val="single"/>
        </w:rPr>
        <w:t>Управление экономического развития и инвестиционной политики</w:t>
      </w:r>
      <w:r w:rsidR="00093EA0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="00313802" w:rsidRPr="004D15A2">
        <w:rPr>
          <w:rFonts w:ascii="Times New Roman" w:hAnsi="Times New Roman" w:cs="Times New Roman"/>
          <w:sz w:val="28"/>
          <w:szCs w:val="28"/>
        </w:rPr>
        <w:t>(далее - уполномоченный орган) уведо</w:t>
      </w:r>
      <w:r>
        <w:rPr>
          <w:rFonts w:ascii="Times New Roman" w:hAnsi="Times New Roman" w:cs="Times New Roman"/>
          <w:sz w:val="28"/>
          <w:szCs w:val="28"/>
        </w:rPr>
        <w:t xml:space="preserve">мляет о принятии разработчиком </w:t>
      </w:r>
      <w:r w:rsidR="00313802" w:rsidRPr="004D15A2">
        <w:rPr>
          <w:rFonts w:ascii="Times New Roman" w:hAnsi="Times New Roman" w:cs="Times New Roman"/>
          <w:sz w:val="28"/>
          <w:szCs w:val="28"/>
        </w:rPr>
        <w:t>решения</w:t>
      </w:r>
      <w:r w:rsidR="00667763" w:rsidRPr="004D1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13802" w:rsidRPr="004D15A2">
        <w:rPr>
          <w:rFonts w:ascii="Times New Roman" w:hAnsi="Times New Roman" w:cs="Times New Roman"/>
          <w:sz w:val="28"/>
          <w:szCs w:val="28"/>
        </w:rPr>
        <w:t>подготовке   проекта   муниципального   нормативного   правового   акта,</w:t>
      </w:r>
      <w:r w:rsidR="00667763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="00E30593">
        <w:rPr>
          <w:rFonts w:ascii="Times New Roman" w:hAnsi="Times New Roman" w:cs="Times New Roman"/>
          <w:sz w:val="28"/>
          <w:szCs w:val="28"/>
        </w:rPr>
        <w:t xml:space="preserve">устанавливающего </w:t>
      </w:r>
      <w:r w:rsidR="00313802" w:rsidRPr="004D15A2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</w:t>
      </w:r>
      <w:r w:rsidR="00667763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="00E30593">
        <w:rPr>
          <w:rFonts w:ascii="Times New Roman" w:hAnsi="Times New Roman" w:cs="Times New Roman"/>
          <w:sz w:val="28"/>
          <w:szCs w:val="28"/>
        </w:rPr>
        <w:t>нормативным правовым актом обязанности для</w:t>
      </w:r>
      <w:r w:rsidR="002A53DD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313802" w:rsidRPr="004D15A2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667763" w:rsidRPr="004D15A2">
        <w:rPr>
          <w:rFonts w:ascii="Times New Roman" w:hAnsi="Times New Roman" w:cs="Times New Roman"/>
          <w:sz w:val="28"/>
          <w:szCs w:val="28"/>
        </w:rPr>
        <w:t xml:space="preserve"> </w:t>
      </w:r>
      <w:r w:rsidR="00313802" w:rsidRPr="004D15A2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313802" w:rsidRPr="004D15A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7513"/>
      </w:tblGrid>
      <w:tr w:rsidR="00313802" w:rsidRPr="004D15A2" w:rsidTr="00093EA0">
        <w:tc>
          <w:tcPr>
            <w:tcW w:w="2269" w:type="dxa"/>
            <w:vMerge w:val="restart"/>
          </w:tcPr>
          <w:p w:rsidR="00313802" w:rsidRPr="004D15A2" w:rsidRDefault="00313802" w:rsidP="00093E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513" w:type="dxa"/>
          </w:tcPr>
          <w:p w:rsidR="00313802" w:rsidRPr="004D15A2" w:rsidRDefault="005F041D" w:rsidP="00924F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  <w:r w:rsidR="006E68C7">
              <w:rPr>
                <w:sz w:val="28"/>
                <w:szCs w:val="28"/>
              </w:rPr>
              <w:t xml:space="preserve"> Администрации Тутаевского муниципального района «</w:t>
            </w:r>
            <w:r w:rsidR="00924FDE">
              <w:rPr>
                <w:sz w:val="28"/>
                <w:szCs w:val="28"/>
              </w:rPr>
              <w:t xml:space="preserve">Об утверждении Порядка выбора  </w:t>
            </w:r>
            <w:r w:rsidR="00924FDE" w:rsidRPr="00924FDE">
              <w:rPr>
                <w:sz w:val="28"/>
                <w:szCs w:val="28"/>
              </w:rPr>
              <w:t>орг</w:t>
            </w:r>
            <w:r w:rsidR="00924FDE">
              <w:rPr>
                <w:sz w:val="28"/>
                <w:szCs w:val="28"/>
              </w:rPr>
              <w:t xml:space="preserve">анизатора ярмарки на территории </w:t>
            </w:r>
            <w:r w:rsidR="00924FDE" w:rsidRPr="00924FDE">
              <w:rPr>
                <w:sz w:val="28"/>
                <w:szCs w:val="28"/>
              </w:rPr>
              <w:t>городского поселения Тутаев</w:t>
            </w:r>
            <w:r w:rsidR="0057559D">
              <w:rPr>
                <w:sz w:val="28"/>
                <w:szCs w:val="28"/>
              </w:rPr>
              <w:t>»</w:t>
            </w:r>
          </w:p>
        </w:tc>
      </w:tr>
      <w:tr w:rsidR="00313802" w:rsidRPr="004D15A2" w:rsidTr="00093EA0">
        <w:tc>
          <w:tcPr>
            <w:tcW w:w="2269" w:type="dxa"/>
            <w:vMerge/>
          </w:tcPr>
          <w:p w:rsidR="00313802" w:rsidRPr="004D15A2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365CB" w:rsidRPr="00093EA0" w:rsidRDefault="00313802" w:rsidP="00071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Краткое содержание проекта акта</w:t>
            </w:r>
          </w:p>
          <w:p w:rsidR="002A53DD" w:rsidRPr="00093EA0" w:rsidRDefault="002A53DD" w:rsidP="002A53DD">
            <w:pPr>
              <w:jc w:val="both"/>
              <w:rPr>
                <w:sz w:val="28"/>
                <w:szCs w:val="28"/>
              </w:rPr>
            </w:pPr>
            <w:r w:rsidRPr="002A53DD">
              <w:rPr>
                <w:sz w:val="28"/>
                <w:szCs w:val="28"/>
              </w:rPr>
              <w:t>Порядок выбора организатора ярмарки на территории городского поселения Тутаев  определяет процедуру и условия проведения конкурса на право заключения договора на организацию ярмарок на земельных участках, находящихся в муниципальной собственности, на земельных участках, государственная собственность на которые не разграничена, на территории городского поселения</w:t>
            </w:r>
            <w:r>
              <w:rPr>
                <w:sz w:val="28"/>
                <w:szCs w:val="28"/>
              </w:rPr>
              <w:t xml:space="preserve"> Тутаев.</w:t>
            </w:r>
          </w:p>
        </w:tc>
      </w:tr>
      <w:tr w:rsidR="00313802" w:rsidRPr="004D15A2" w:rsidTr="00093EA0">
        <w:tc>
          <w:tcPr>
            <w:tcW w:w="2269" w:type="dxa"/>
            <w:vMerge/>
          </w:tcPr>
          <w:p w:rsidR="00313802" w:rsidRPr="004D15A2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195625" w:rsidRDefault="00313802" w:rsidP="00195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  <w:p w:rsidR="006E68C7" w:rsidRPr="00195625" w:rsidRDefault="005F041D" w:rsidP="001956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вступает в силу п</w:t>
            </w:r>
            <w:r w:rsidR="00805D94">
              <w:rPr>
                <w:rFonts w:ascii="Times New Roman" w:hAnsi="Times New Roman" w:cs="Times New Roman"/>
                <w:sz w:val="28"/>
                <w:szCs w:val="28"/>
              </w:rPr>
              <w:t>осле</w:t>
            </w:r>
            <w:r w:rsidR="00805D94" w:rsidRPr="00805D94">
              <w:rPr>
                <w:rFonts w:ascii="Times New Roman" w:hAnsi="Times New Roman" w:cs="Times New Roman"/>
                <w:sz w:val="28"/>
                <w:szCs w:val="28"/>
              </w:rPr>
              <w:t xml:space="preserve"> его официального опубликования</w:t>
            </w:r>
            <w:r w:rsidR="003365CB" w:rsidRPr="00093E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3C9D" w:rsidRPr="00093EA0">
              <w:rPr>
                <w:rFonts w:ascii="Times New Roman" w:hAnsi="Times New Roman" w:cs="Times New Roman"/>
                <w:sz w:val="28"/>
                <w:szCs w:val="28"/>
              </w:rPr>
              <w:t>переходный период не требуется.</w:t>
            </w:r>
          </w:p>
        </w:tc>
      </w:tr>
      <w:tr w:rsidR="00313802" w:rsidRPr="004D15A2" w:rsidTr="00AB6A45">
        <w:trPr>
          <w:trHeight w:val="328"/>
        </w:trPr>
        <w:tc>
          <w:tcPr>
            <w:tcW w:w="2269" w:type="dxa"/>
            <w:vMerge/>
          </w:tcPr>
          <w:p w:rsidR="00313802" w:rsidRPr="004D15A2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13802" w:rsidRPr="00093EA0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</w:p>
          <w:p w:rsidR="006F0082" w:rsidRPr="00742212" w:rsidRDefault="002A53DD" w:rsidP="001956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Целью</w:t>
            </w:r>
            <w:r w:rsidR="00E43B7B" w:rsidRPr="00E43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53DD">
              <w:rPr>
                <w:rFonts w:ascii="Times New Roman" w:hAnsi="Times New Roman" w:cs="Times New Roman"/>
                <w:sz w:val="28"/>
                <w:szCs w:val="28"/>
              </w:rPr>
              <w:t>является обеспечение равных возможностей для юридических лиц и индивидуальных предпринимателей при определении организатора ярмарки, с которым заключается договор на организацию ярмарки на территории городского поселения Тутаев</w:t>
            </w:r>
          </w:p>
        </w:tc>
      </w:tr>
      <w:tr w:rsidR="00313802" w:rsidRPr="004D15A2" w:rsidTr="00093EA0">
        <w:tc>
          <w:tcPr>
            <w:tcW w:w="2269" w:type="dxa"/>
            <w:vMerge/>
          </w:tcPr>
          <w:p w:rsidR="00313802" w:rsidRPr="004D15A2" w:rsidRDefault="00313802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313802" w:rsidRPr="00093EA0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  <w:p w:rsidR="00B1113C" w:rsidRPr="00093EA0" w:rsidRDefault="00DB01B4" w:rsidP="00E43B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</w:t>
            </w:r>
            <w:r w:rsidR="00E43B7B">
              <w:rPr>
                <w:rFonts w:ascii="Times New Roman" w:hAnsi="Times New Roman" w:cs="Times New Roman"/>
                <w:sz w:val="28"/>
                <w:szCs w:val="28"/>
              </w:rPr>
              <w:t xml:space="preserve">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индивидуальные предприниматели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Разработчик проекта муниципального нормативного правового акта</w:t>
            </w:r>
          </w:p>
        </w:tc>
        <w:tc>
          <w:tcPr>
            <w:tcW w:w="7513" w:type="dxa"/>
          </w:tcPr>
          <w:p w:rsidR="00313802" w:rsidRPr="00093EA0" w:rsidRDefault="00B1113C" w:rsidP="002A53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3EA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="002A53DD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и инвестиционной политики</w:t>
            </w:r>
            <w:r w:rsidRPr="00093E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ТМР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513" w:type="dxa"/>
          </w:tcPr>
          <w:p w:rsidR="00313802" w:rsidRPr="004D15A2" w:rsidRDefault="00991179" w:rsidP="00E30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.2019 по 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F041D" w:rsidRPr="005F04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F041D" w:rsidRPr="005F041D">
              <w:rPr>
                <w:rFonts w:ascii="Times New Roman" w:hAnsi="Times New Roman" w:cs="Times New Roman"/>
                <w:sz w:val="28"/>
                <w:szCs w:val="28"/>
              </w:rPr>
              <w:t xml:space="preserve">.2019 (включительно) 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513" w:type="dxa"/>
          </w:tcPr>
          <w:p w:rsidR="00313802" w:rsidRPr="003E7816" w:rsidRDefault="00E30593" w:rsidP="00E30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E30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ivanova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yar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606F" w:rsidRPr="006E60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313802" w:rsidRPr="004D15A2" w:rsidTr="00093EA0">
        <w:tc>
          <w:tcPr>
            <w:tcW w:w="2269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513" w:type="dxa"/>
          </w:tcPr>
          <w:p w:rsidR="00313802" w:rsidRDefault="00E30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Светлана Александровна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УЭРиИП АТМР </w:t>
            </w:r>
            <w:r w:rsidR="006678BE">
              <w:rPr>
                <w:rFonts w:ascii="Times New Roman" w:hAnsi="Times New Roman" w:cs="Times New Roman"/>
                <w:sz w:val="28"/>
                <w:szCs w:val="28"/>
              </w:rPr>
              <w:t xml:space="preserve">– главный архитектор 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ТМР,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2-07-06</w:t>
            </w:r>
          </w:p>
          <w:p w:rsidR="00344DF5" w:rsidRPr="00344DF5" w:rsidRDefault="006E606F" w:rsidP="00E305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Александра Андреевна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, ведущий специалист </w:t>
            </w:r>
            <w:r w:rsidR="006678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ЭРиИП</w:t>
            </w:r>
            <w:r w:rsidR="00344DF5">
              <w:rPr>
                <w:rFonts w:ascii="Times New Roman" w:hAnsi="Times New Roman" w:cs="Times New Roman"/>
                <w:sz w:val="28"/>
                <w:szCs w:val="28"/>
              </w:rPr>
              <w:t xml:space="preserve"> АТМР, 2-</w:t>
            </w:r>
            <w:r w:rsidR="00E30593">
              <w:rPr>
                <w:rFonts w:ascii="Times New Roman" w:hAnsi="Times New Roman" w:cs="Times New Roman"/>
                <w:sz w:val="28"/>
                <w:szCs w:val="28"/>
              </w:rPr>
              <w:t>07-06</w:t>
            </w:r>
          </w:p>
        </w:tc>
      </w:tr>
    </w:tbl>
    <w:p w:rsidR="00132597" w:rsidRDefault="00132597" w:rsidP="0013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3EA0" w:rsidRDefault="00093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132597" w:rsidRDefault="00132597" w:rsidP="00093EA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313802" w:rsidRPr="004D15A2" w:rsidRDefault="003138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5A2">
        <w:rPr>
          <w:rFonts w:ascii="Times New Roman" w:hAnsi="Times New Roman" w:cs="Times New Roman"/>
          <w:sz w:val="28"/>
          <w:szCs w:val="28"/>
        </w:rPr>
        <w:t>Уполномоченный орган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p w:rsidR="00313802" w:rsidRDefault="003138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597" w:rsidRPr="004D15A2" w:rsidRDefault="001325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986"/>
      </w:tblGrid>
      <w:tr w:rsidR="00313802" w:rsidRPr="004D15A2" w:rsidTr="006B12E6">
        <w:tc>
          <w:tcPr>
            <w:tcW w:w="9356" w:type="dxa"/>
            <w:gridSpan w:val="2"/>
          </w:tcPr>
          <w:p w:rsidR="00313802" w:rsidRPr="004D15A2" w:rsidRDefault="0031380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986" w:type="dxa"/>
          </w:tcPr>
          <w:p w:rsidR="00071E81" w:rsidRPr="00071E81" w:rsidRDefault="00071E81" w:rsidP="00071E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</w:t>
            </w: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деятельности? Если да - то какие?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 и/или более эффективны?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986" w:type="dxa"/>
          </w:tcPr>
          <w:p w:rsidR="00313802" w:rsidRPr="00071E81" w:rsidRDefault="00313802" w:rsidP="00E82B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986" w:type="dxa"/>
          </w:tcPr>
          <w:p w:rsidR="00313802" w:rsidRPr="00071E81" w:rsidRDefault="003138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802" w:rsidRPr="004D15A2" w:rsidTr="006B12E6">
        <w:tc>
          <w:tcPr>
            <w:tcW w:w="7370" w:type="dxa"/>
          </w:tcPr>
          <w:p w:rsidR="00313802" w:rsidRPr="004D15A2" w:rsidRDefault="003138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15A2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1986" w:type="dxa"/>
          </w:tcPr>
          <w:p w:rsidR="00313802" w:rsidRPr="00071E81" w:rsidRDefault="00313802" w:rsidP="00222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3E5D" w:rsidRPr="004D15A2" w:rsidRDefault="007E3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3E5D" w:rsidRPr="004D15A2" w:rsidRDefault="007E3E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1447" w:rsidRPr="004D15A2" w:rsidRDefault="006C14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C1447" w:rsidRPr="004D15A2" w:rsidSect="007A64B5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72" w:rsidRDefault="00BC2372" w:rsidP="008429E2">
      <w:r>
        <w:separator/>
      </w:r>
    </w:p>
  </w:endnote>
  <w:endnote w:type="continuationSeparator" w:id="0">
    <w:p w:rsidR="00BC2372" w:rsidRDefault="00BC2372" w:rsidP="0084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72" w:rsidRDefault="00BC2372" w:rsidP="008429E2">
      <w:r>
        <w:separator/>
      </w:r>
    </w:p>
  </w:footnote>
  <w:footnote w:type="continuationSeparator" w:id="0">
    <w:p w:rsidR="00BC2372" w:rsidRDefault="00BC2372" w:rsidP="0084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3851592"/>
      <w:docPartObj>
        <w:docPartGallery w:val="Page Numbers (Top of Page)"/>
        <w:docPartUnique/>
      </w:docPartObj>
    </w:sdtPr>
    <w:sdtEndPr/>
    <w:sdtContent>
      <w:p w:rsidR="007A64B5" w:rsidRDefault="007A64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3B2">
          <w:rPr>
            <w:noProof/>
          </w:rPr>
          <w:t>2</w:t>
        </w:r>
        <w:r>
          <w:fldChar w:fldCharType="end"/>
        </w:r>
      </w:p>
    </w:sdtContent>
  </w:sdt>
  <w:p w:rsidR="007C77C7" w:rsidRDefault="007C77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02"/>
    <w:rsid w:val="00005001"/>
    <w:rsid w:val="00012FBE"/>
    <w:rsid w:val="00027A24"/>
    <w:rsid w:val="00035096"/>
    <w:rsid w:val="000658A9"/>
    <w:rsid w:val="00071E81"/>
    <w:rsid w:val="00075B86"/>
    <w:rsid w:val="00093EA0"/>
    <w:rsid w:val="00096DE7"/>
    <w:rsid w:val="000A2C5D"/>
    <w:rsid w:val="000A5888"/>
    <w:rsid w:val="000C3295"/>
    <w:rsid w:val="000C7776"/>
    <w:rsid w:val="000D6657"/>
    <w:rsid w:val="000E24B4"/>
    <w:rsid w:val="000E369B"/>
    <w:rsid w:val="000E77B8"/>
    <w:rsid w:val="000F710E"/>
    <w:rsid w:val="00102859"/>
    <w:rsid w:val="00117BB1"/>
    <w:rsid w:val="00125EED"/>
    <w:rsid w:val="00132597"/>
    <w:rsid w:val="001448DE"/>
    <w:rsid w:val="00171D66"/>
    <w:rsid w:val="001860D2"/>
    <w:rsid w:val="00195625"/>
    <w:rsid w:val="001B3438"/>
    <w:rsid w:val="001C4CC8"/>
    <w:rsid w:val="001E24A1"/>
    <w:rsid w:val="00201256"/>
    <w:rsid w:val="00222640"/>
    <w:rsid w:val="00222C37"/>
    <w:rsid w:val="002300C5"/>
    <w:rsid w:val="00233E9B"/>
    <w:rsid w:val="00237D98"/>
    <w:rsid w:val="00286614"/>
    <w:rsid w:val="00292BDD"/>
    <w:rsid w:val="002A53DD"/>
    <w:rsid w:val="002C39A5"/>
    <w:rsid w:val="002E1C65"/>
    <w:rsid w:val="002F4E41"/>
    <w:rsid w:val="00300E28"/>
    <w:rsid w:val="00302AFE"/>
    <w:rsid w:val="00303DF0"/>
    <w:rsid w:val="00313802"/>
    <w:rsid w:val="003149B1"/>
    <w:rsid w:val="00315FE9"/>
    <w:rsid w:val="003223DB"/>
    <w:rsid w:val="00335ACE"/>
    <w:rsid w:val="003365CB"/>
    <w:rsid w:val="00344DF5"/>
    <w:rsid w:val="00360D79"/>
    <w:rsid w:val="00370FD2"/>
    <w:rsid w:val="00373318"/>
    <w:rsid w:val="003771B8"/>
    <w:rsid w:val="00396EE3"/>
    <w:rsid w:val="003A3345"/>
    <w:rsid w:val="003A7F3B"/>
    <w:rsid w:val="003B0610"/>
    <w:rsid w:val="003B06E8"/>
    <w:rsid w:val="003B0AC7"/>
    <w:rsid w:val="003B59C0"/>
    <w:rsid w:val="003B5E78"/>
    <w:rsid w:val="003E2E39"/>
    <w:rsid w:val="003E55C5"/>
    <w:rsid w:val="003E7816"/>
    <w:rsid w:val="003F3F51"/>
    <w:rsid w:val="003F640D"/>
    <w:rsid w:val="003F7AC8"/>
    <w:rsid w:val="004031DA"/>
    <w:rsid w:val="0040515C"/>
    <w:rsid w:val="00415A7F"/>
    <w:rsid w:val="00421B2A"/>
    <w:rsid w:val="0042510F"/>
    <w:rsid w:val="004276E6"/>
    <w:rsid w:val="00430E6E"/>
    <w:rsid w:val="00433ECB"/>
    <w:rsid w:val="00455928"/>
    <w:rsid w:val="004659CA"/>
    <w:rsid w:val="00467AAE"/>
    <w:rsid w:val="004744AB"/>
    <w:rsid w:val="004765D4"/>
    <w:rsid w:val="00481A42"/>
    <w:rsid w:val="004854E7"/>
    <w:rsid w:val="00490EAB"/>
    <w:rsid w:val="004926AE"/>
    <w:rsid w:val="00495537"/>
    <w:rsid w:val="00495744"/>
    <w:rsid w:val="00495E56"/>
    <w:rsid w:val="004B3F4E"/>
    <w:rsid w:val="004B6C02"/>
    <w:rsid w:val="004C3337"/>
    <w:rsid w:val="004D15A2"/>
    <w:rsid w:val="004D1729"/>
    <w:rsid w:val="004D715B"/>
    <w:rsid w:val="004E1B05"/>
    <w:rsid w:val="004E429C"/>
    <w:rsid w:val="004F11B3"/>
    <w:rsid w:val="004F369F"/>
    <w:rsid w:val="005019B0"/>
    <w:rsid w:val="00503F7B"/>
    <w:rsid w:val="005116AB"/>
    <w:rsid w:val="00513260"/>
    <w:rsid w:val="00517159"/>
    <w:rsid w:val="00524EB8"/>
    <w:rsid w:val="005251E0"/>
    <w:rsid w:val="00530E51"/>
    <w:rsid w:val="00556EAC"/>
    <w:rsid w:val="0056532B"/>
    <w:rsid w:val="00566F14"/>
    <w:rsid w:val="00567B0D"/>
    <w:rsid w:val="005742A9"/>
    <w:rsid w:val="0057559D"/>
    <w:rsid w:val="005A6C30"/>
    <w:rsid w:val="005C372E"/>
    <w:rsid w:val="005C4BFE"/>
    <w:rsid w:val="005D5CCF"/>
    <w:rsid w:val="005D7816"/>
    <w:rsid w:val="005F041D"/>
    <w:rsid w:val="005F7952"/>
    <w:rsid w:val="00612363"/>
    <w:rsid w:val="00614281"/>
    <w:rsid w:val="00626BDE"/>
    <w:rsid w:val="006341A2"/>
    <w:rsid w:val="0063723D"/>
    <w:rsid w:val="006403B2"/>
    <w:rsid w:val="00641CFC"/>
    <w:rsid w:val="00650BA1"/>
    <w:rsid w:val="0065768C"/>
    <w:rsid w:val="00661802"/>
    <w:rsid w:val="00662E5C"/>
    <w:rsid w:val="00665B35"/>
    <w:rsid w:val="00666858"/>
    <w:rsid w:val="00667763"/>
    <w:rsid w:val="006678BE"/>
    <w:rsid w:val="0068135B"/>
    <w:rsid w:val="00681A56"/>
    <w:rsid w:val="00691F5D"/>
    <w:rsid w:val="006A15B4"/>
    <w:rsid w:val="006B12E6"/>
    <w:rsid w:val="006C1447"/>
    <w:rsid w:val="006E3A3B"/>
    <w:rsid w:val="006E606F"/>
    <w:rsid w:val="006E68C7"/>
    <w:rsid w:val="006F0082"/>
    <w:rsid w:val="00700BAE"/>
    <w:rsid w:val="00703F9B"/>
    <w:rsid w:val="00707E52"/>
    <w:rsid w:val="00714F71"/>
    <w:rsid w:val="007205DA"/>
    <w:rsid w:val="007218E4"/>
    <w:rsid w:val="00736545"/>
    <w:rsid w:val="00737F67"/>
    <w:rsid w:val="00742212"/>
    <w:rsid w:val="00746D05"/>
    <w:rsid w:val="0076137D"/>
    <w:rsid w:val="007936F9"/>
    <w:rsid w:val="00795624"/>
    <w:rsid w:val="007A274E"/>
    <w:rsid w:val="007A64B5"/>
    <w:rsid w:val="007C36EC"/>
    <w:rsid w:val="007C45F4"/>
    <w:rsid w:val="007C77C7"/>
    <w:rsid w:val="007D2080"/>
    <w:rsid w:val="007E2B60"/>
    <w:rsid w:val="007E3E5D"/>
    <w:rsid w:val="007E484B"/>
    <w:rsid w:val="007E6DCC"/>
    <w:rsid w:val="007E7170"/>
    <w:rsid w:val="007F4365"/>
    <w:rsid w:val="00801639"/>
    <w:rsid w:val="00805721"/>
    <w:rsid w:val="00805D94"/>
    <w:rsid w:val="00812892"/>
    <w:rsid w:val="00812FCD"/>
    <w:rsid w:val="00813DB9"/>
    <w:rsid w:val="00813DFF"/>
    <w:rsid w:val="00824F55"/>
    <w:rsid w:val="0083088D"/>
    <w:rsid w:val="008418E3"/>
    <w:rsid w:val="008429E2"/>
    <w:rsid w:val="0085240C"/>
    <w:rsid w:val="008526A1"/>
    <w:rsid w:val="00862864"/>
    <w:rsid w:val="00863917"/>
    <w:rsid w:val="00870A35"/>
    <w:rsid w:val="00872942"/>
    <w:rsid w:val="0088492B"/>
    <w:rsid w:val="0089495E"/>
    <w:rsid w:val="008C41A4"/>
    <w:rsid w:val="008D0083"/>
    <w:rsid w:val="008E4DC8"/>
    <w:rsid w:val="009057E7"/>
    <w:rsid w:val="0091582A"/>
    <w:rsid w:val="0091688E"/>
    <w:rsid w:val="00924FDE"/>
    <w:rsid w:val="00952B3F"/>
    <w:rsid w:val="00991179"/>
    <w:rsid w:val="009A56E5"/>
    <w:rsid w:val="009B2DDF"/>
    <w:rsid w:val="009B7872"/>
    <w:rsid w:val="009C0A69"/>
    <w:rsid w:val="009C3B52"/>
    <w:rsid w:val="009C5BED"/>
    <w:rsid w:val="009E4933"/>
    <w:rsid w:val="009E7E70"/>
    <w:rsid w:val="009F6830"/>
    <w:rsid w:val="00A20A1E"/>
    <w:rsid w:val="00A20F07"/>
    <w:rsid w:val="00A21860"/>
    <w:rsid w:val="00A21F83"/>
    <w:rsid w:val="00A22178"/>
    <w:rsid w:val="00A2433B"/>
    <w:rsid w:val="00A32B8A"/>
    <w:rsid w:val="00A40532"/>
    <w:rsid w:val="00A4512F"/>
    <w:rsid w:val="00A47390"/>
    <w:rsid w:val="00A53B5C"/>
    <w:rsid w:val="00A61CFF"/>
    <w:rsid w:val="00A74057"/>
    <w:rsid w:val="00A8692C"/>
    <w:rsid w:val="00A90E5A"/>
    <w:rsid w:val="00A9242F"/>
    <w:rsid w:val="00AA36A9"/>
    <w:rsid w:val="00AA6FA0"/>
    <w:rsid w:val="00AB24E8"/>
    <w:rsid w:val="00AB2BA2"/>
    <w:rsid w:val="00AB6A45"/>
    <w:rsid w:val="00AC3297"/>
    <w:rsid w:val="00AD2E67"/>
    <w:rsid w:val="00AE1627"/>
    <w:rsid w:val="00AE4442"/>
    <w:rsid w:val="00AE5200"/>
    <w:rsid w:val="00AE6E65"/>
    <w:rsid w:val="00AE75FE"/>
    <w:rsid w:val="00AF1603"/>
    <w:rsid w:val="00AF28B3"/>
    <w:rsid w:val="00AF66C7"/>
    <w:rsid w:val="00B0385E"/>
    <w:rsid w:val="00B03A3A"/>
    <w:rsid w:val="00B11110"/>
    <w:rsid w:val="00B1113C"/>
    <w:rsid w:val="00B16774"/>
    <w:rsid w:val="00B17323"/>
    <w:rsid w:val="00B23D10"/>
    <w:rsid w:val="00B27DC2"/>
    <w:rsid w:val="00B3488E"/>
    <w:rsid w:val="00B35861"/>
    <w:rsid w:val="00B43893"/>
    <w:rsid w:val="00B476EB"/>
    <w:rsid w:val="00B51CCC"/>
    <w:rsid w:val="00B66381"/>
    <w:rsid w:val="00B707A0"/>
    <w:rsid w:val="00B77D2B"/>
    <w:rsid w:val="00B807F8"/>
    <w:rsid w:val="00B86F66"/>
    <w:rsid w:val="00B92A88"/>
    <w:rsid w:val="00BC2372"/>
    <w:rsid w:val="00BD5CAB"/>
    <w:rsid w:val="00BE015D"/>
    <w:rsid w:val="00BE2A37"/>
    <w:rsid w:val="00BF60F3"/>
    <w:rsid w:val="00C01CEA"/>
    <w:rsid w:val="00C0459E"/>
    <w:rsid w:val="00C07254"/>
    <w:rsid w:val="00C50CD5"/>
    <w:rsid w:val="00C51187"/>
    <w:rsid w:val="00C52F1F"/>
    <w:rsid w:val="00C652EA"/>
    <w:rsid w:val="00C73DFB"/>
    <w:rsid w:val="00C74E8E"/>
    <w:rsid w:val="00C8222F"/>
    <w:rsid w:val="00CA3C87"/>
    <w:rsid w:val="00CC5D3C"/>
    <w:rsid w:val="00CE0762"/>
    <w:rsid w:val="00D03025"/>
    <w:rsid w:val="00D15811"/>
    <w:rsid w:val="00D20561"/>
    <w:rsid w:val="00D37A1E"/>
    <w:rsid w:val="00D47406"/>
    <w:rsid w:val="00D47DF5"/>
    <w:rsid w:val="00D54BE4"/>
    <w:rsid w:val="00D75029"/>
    <w:rsid w:val="00D759EE"/>
    <w:rsid w:val="00D75E6E"/>
    <w:rsid w:val="00DA67C3"/>
    <w:rsid w:val="00DB01B4"/>
    <w:rsid w:val="00DC6AC1"/>
    <w:rsid w:val="00DC6C72"/>
    <w:rsid w:val="00E00D24"/>
    <w:rsid w:val="00E10DC2"/>
    <w:rsid w:val="00E15B9A"/>
    <w:rsid w:val="00E20CC4"/>
    <w:rsid w:val="00E26894"/>
    <w:rsid w:val="00E27198"/>
    <w:rsid w:val="00E30593"/>
    <w:rsid w:val="00E402C7"/>
    <w:rsid w:val="00E43B7B"/>
    <w:rsid w:val="00E55455"/>
    <w:rsid w:val="00E61F6A"/>
    <w:rsid w:val="00E6662E"/>
    <w:rsid w:val="00E80345"/>
    <w:rsid w:val="00E82B5E"/>
    <w:rsid w:val="00E9557E"/>
    <w:rsid w:val="00E96B4D"/>
    <w:rsid w:val="00EA4DBB"/>
    <w:rsid w:val="00EB3FEC"/>
    <w:rsid w:val="00EB6C12"/>
    <w:rsid w:val="00EC1B00"/>
    <w:rsid w:val="00EC49A5"/>
    <w:rsid w:val="00EC4D1F"/>
    <w:rsid w:val="00EC7744"/>
    <w:rsid w:val="00ED2407"/>
    <w:rsid w:val="00ED3997"/>
    <w:rsid w:val="00ED3C9D"/>
    <w:rsid w:val="00EE354B"/>
    <w:rsid w:val="00EF2A6B"/>
    <w:rsid w:val="00F17BBC"/>
    <w:rsid w:val="00F23917"/>
    <w:rsid w:val="00F242FA"/>
    <w:rsid w:val="00F5399C"/>
    <w:rsid w:val="00F65F4A"/>
    <w:rsid w:val="00F775A7"/>
    <w:rsid w:val="00F8457C"/>
    <w:rsid w:val="00FA19D7"/>
    <w:rsid w:val="00FC2535"/>
    <w:rsid w:val="00FD2208"/>
    <w:rsid w:val="00FD6B82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EEDE"/>
  <w15:docId w15:val="{129C24E6-1A4F-4CCE-88BB-5AE6F6C8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6FA0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38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3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38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A6FA0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Plain Text"/>
    <w:basedOn w:val="a"/>
    <w:link w:val="a4"/>
    <w:semiHidden/>
    <w:unhideWhenUsed/>
    <w:rsid w:val="00AA6FA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AA6F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2">
    <w:name w:val="c2"/>
    <w:basedOn w:val="a"/>
    <w:rsid w:val="00AA6FA0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F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FA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2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2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E6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бзац_пост"/>
    <w:basedOn w:val="a"/>
    <w:rsid w:val="00E43B7B"/>
    <w:pPr>
      <w:spacing w:before="120"/>
      <w:ind w:firstLine="72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</dc:creator>
  <cp:lastModifiedBy>barkina</cp:lastModifiedBy>
  <cp:revision>8</cp:revision>
  <cp:lastPrinted>2019-08-20T08:02:00Z</cp:lastPrinted>
  <dcterms:created xsi:type="dcterms:W3CDTF">2019-08-19T13:55:00Z</dcterms:created>
  <dcterms:modified xsi:type="dcterms:W3CDTF">2019-11-13T11:50:00Z</dcterms:modified>
</cp:coreProperties>
</file>