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E93DE8" w:rsidTr="00321D41">
        <w:trPr>
          <w:cantSplit/>
        </w:trPr>
        <w:tc>
          <w:tcPr>
            <w:tcW w:w="9360" w:type="dxa"/>
          </w:tcPr>
          <w:p w:rsidR="00E93DE8" w:rsidRDefault="00E93DE8" w:rsidP="00321D41">
            <w:pPr>
              <w:pStyle w:val="1"/>
              <w:jc w:val="center"/>
              <w:rPr>
                <w:rFonts w:ascii="Arial" w:hAnsi="Arial" w:cs="Arial"/>
                <w:sz w:val="40"/>
                <w:szCs w:val="24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27C3318D" wp14:editId="0650B1F6">
                  <wp:extent cx="609600" cy="800100"/>
                  <wp:effectExtent l="19050" t="0" r="0" b="0"/>
                  <wp:docPr id="1" name="Рисунок 1" descr="Герб_Тутаев3_чернобел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Тутаев3_чернобел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3DE8" w:rsidRDefault="00E93DE8" w:rsidP="00321D41">
            <w:pPr>
              <w:jc w:val="center"/>
            </w:pPr>
          </w:p>
          <w:p w:rsidR="00E93DE8" w:rsidRDefault="00E93DE8" w:rsidP="00321D41">
            <w:pPr>
              <w:pStyle w:val="1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Муниципальный Совет</w:t>
            </w:r>
          </w:p>
          <w:p w:rsidR="00E93DE8" w:rsidRDefault="00E93DE8" w:rsidP="00321D41">
            <w:pPr>
              <w:pStyle w:val="1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Тутаевского муниципального района</w:t>
            </w:r>
          </w:p>
          <w:p w:rsidR="00E93DE8" w:rsidRDefault="00E93DE8" w:rsidP="00321D41">
            <w:pPr>
              <w:jc w:val="center"/>
              <w:rPr>
                <w:sz w:val="24"/>
              </w:rPr>
            </w:pPr>
          </w:p>
          <w:p w:rsidR="00E93DE8" w:rsidRPr="009B40B2" w:rsidRDefault="00E93DE8" w:rsidP="00321D41">
            <w:pPr>
              <w:pStyle w:val="1"/>
              <w:jc w:val="center"/>
              <w:rPr>
                <w:b w:val="0"/>
                <w:bCs/>
                <w:sz w:val="44"/>
                <w:szCs w:val="44"/>
              </w:rPr>
            </w:pPr>
            <w:r w:rsidRPr="009B40B2">
              <w:rPr>
                <w:b w:val="0"/>
                <w:bCs/>
                <w:sz w:val="44"/>
                <w:szCs w:val="44"/>
              </w:rPr>
              <w:t>РЕШЕНИЕ</w:t>
            </w:r>
          </w:p>
          <w:p w:rsidR="009B40B2" w:rsidRDefault="009B40B2" w:rsidP="00321D41">
            <w:pPr>
              <w:rPr>
                <w:b/>
              </w:rPr>
            </w:pPr>
          </w:p>
          <w:p w:rsidR="00E93DE8" w:rsidRDefault="00E93DE8" w:rsidP="00321D41">
            <w:pPr>
              <w:rPr>
                <w:b/>
              </w:rPr>
            </w:pPr>
            <w:r>
              <w:rPr>
                <w:b/>
              </w:rPr>
              <w:t>от___________________ № __</w:t>
            </w:r>
            <w:r w:rsidR="009B40B2">
              <w:rPr>
                <w:b/>
              </w:rPr>
              <w:t>___</w:t>
            </w:r>
            <w:r>
              <w:rPr>
                <w:b/>
              </w:rPr>
              <w:t>_</w:t>
            </w:r>
            <w:proofErr w:type="gramStart"/>
            <w:r>
              <w:rPr>
                <w:b/>
              </w:rPr>
              <w:t>_-</w:t>
            </w:r>
            <w:proofErr w:type="gramEnd"/>
            <w:r>
              <w:rPr>
                <w:b/>
              </w:rPr>
              <w:t>п</w:t>
            </w:r>
          </w:p>
          <w:p w:rsidR="00E93DE8" w:rsidRDefault="00E93DE8" w:rsidP="00321D41">
            <w:pPr>
              <w:pStyle w:val="c2"/>
              <w:spacing w:before="0" w:beforeAutospacing="0" w:after="0" w:afterAutospacing="0"/>
              <w:rPr>
                <w:rFonts w:ascii="Times New Roman" w:eastAsia="Times New Roman" w:hAnsi="Times New Roman" w:cs="Times New Roman"/>
                <w:bCs w:val="0"/>
              </w:rPr>
            </w:pPr>
            <w:r>
              <w:rPr>
                <w:rFonts w:ascii="Times New Roman" w:eastAsia="Times New Roman" w:hAnsi="Times New Roman" w:cs="Times New Roman"/>
                <w:bCs w:val="0"/>
              </w:rPr>
              <w:t>г. Тутаев</w:t>
            </w:r>
          </w:p>
        </w:tc>
      </w:tr>
    </w:tbl>
    <w:p w:rsidR="00E93DE8" w:rsidRDefault="00E93DE8" w:rsidP="00E93DE8">
      <w:pPr>
        <w:rPr>
          <w:szCs w:val="28"/>
        </w:rPr>
      </w:pPr>
    </w:p>
    <w:p w:rsidR="00591803" w:rsidRPr="009B40B2" w:rsidRDefault="00591803" w:rsidP="00591803">
      <w:pPr>
        <w:autoSpaceDE w:val="0"/>
        <w:autoSpaceDN w:val="0"/>
        <w:adjustRightInd w:val="0"/>
        <w:rPr>
          <w:sz w:val="27"/>
          <w:szCs w:val="27"/>
        </w:rPr>
      </w:pPr>
      <w:r w:rsidRPr="009B40B2">
        <w:rPr>
          <w:sz w:val="27"/>
          <w:szCs w:val="27"/>
        </w:rPr>
        <w:t xml:space="preserve">Об утверждении Порядка установления </w:t>
      </w:r>
    </w:p>
    <w:p w:rsidR="00591803" w:rsidRPr="009B40B2" w:rsidRDefault="00591803" w:rsidP="00591803">
      <w:pPr>
        <w:autoSpaceDE w:val="0"/>
        <w:autoSpaceDN w:val="0"/>
        <w:adjustRightInd w:val="0"/>
        <w:rPr>
          <w:sz w:val="27"/>
          <w:szCs w:val="27"/>
        </w:rPr>
      </w:pPr>
      <w:r w:rsidRPr="009B40B2">
        <w:rPr>
          <w:sz w:val="27"/>
          <w:szCs w:val="27"/>
        </w:rPr>
        <w:t xml:space="preserve">льготной арендной платы и ее размера </w:t>
      </w:r>
    </w:p>
    <w:p w:rsidR="00591803" w:rsidRPr="009B40B2" w:rsidRDefault="00591803" w:rsidP="00591803">
      <w:pPr>
        <w:autoSpaceDE w:val="0"/>
        <w:autoSpaceDN w:val="0"/>
        <w:adjustRightInd w:val="0"/>
        <w:rPr>
          <w:sz w:val="27"/>
          <w:szCs w:val="27"/>
        </w:rPr>
      </w:pPr>
      <w:r w:rsidRPr="009B40B2">
        <w:rPr>
          <w:sz w:val="27"/>
          <w:szCs w:val="27"/>
        </w:rPr>
        <w:t>для неиспользуемых объектов культурного наследия,</w:t>
      </w:r>
    </w:p>
    <w:p w:rsidR="00591803" w:rsidRPr="009B40B2" w:rsidRDefault="00591803" w:rsidP="00591803">
      <w:pPr>
        <w:autoSpaceDE w:val="0"/>
        <w:autoSpaceDN w:val="0"/>
        <w:adjustRightInd w:val="0"/>
        <w:rPr>
          <w:sz w:val="27"/>
          <w:szCs w:val="27"/>
        </w:rPr>
      </w:pPr>
      <w:proofErr w:type="gramStart"/>
      <w:r w:rsidRPr="009B40B2">
        <w:rPr>
          <w:sz w:val="27"/>
          <w:szCs w:val="27"/>
        </w:rPr>
        <w:t>включенных</w:t>
      </w:r>
      <w:proofErr w:type="gramEnd"/>
      <w:r w:rsidRPr="009B40B2">
        <w:rPr>
          <w:sz w:val="27"/>
          <w:szCs w:val="27"/>
        </w:rPr>
        <w:t xml:space="preserve"> в единый государственный реестр </w:t>
      </w:r>
    </w:p>
    <w:p w:rsidR="00591803" w:rsidRPr="009B40B2" w:rsidRDefault="00591803" w:rsidP="00591803">
      <w:pPr>
        <w:autoSpaceDE w:val="0"/>
        <w:autoSpaceDN w:val="0"/>
        <w:adjustRightInd w:val="0"/>
        <w:rPr>
          <w:sz w:val="27"/>
          <w:szCs w:val="27"/>
        </w:rPr>
      </w:pPr>
      <w:r w:rsidRPr="009B40B2">
        <w:rPr>
          <w:sz w:val="27"/>
          <w:szCs w:val="27"/>
        </w:rPr>
        <w:t>объектов культурного наследия</w:t>
      </w:r>
    </w:p>
    <w:p w:rsidR="00591803" w:rsidRPr="009B40B2" w:rsidRDefault="00591803" w:rsidP="00591803">
      <w:pPr>
        <w:autoSpaceDE w:val="0"/>
        <w:autoSpaceDN w:val="0"/>
        <w:adjustRightInd w:val="0"/>
        <w:rPr>
          <w:sz w:val="27"/>
          <w:szCs w:val="27"/>
        </w:rPr>
      </w:pPr>
      <w:r w:rsidRPr="009B40B2">
        <w:rPr>
          <w:sz w:val="27"/>
          <w:szCs w:val="27"/>
        </w:rPr>
        <w:t>(памятников истории и культуры)</w:t>
      </w:r>
    </w:p>
    <w:p w:rsidR="00591803" w:rsidRPr="009B40B2" w:rsidRDefault="00591803" w:rsidP="00591803">
      <w:pPr>
        <w:autoSpaceDE w:val="0"/>
        <w:autoSpaceDN w:val="0"/>
        <w:adjustRightInd w:val="0"/>
        <w:rPr>
          <w:sz w:val="27"/>
          <w:szCs w:val="27"/>
        </w:rPr>
      </w:pPr>
      <w:r w:rsidRPr="009B40B2">
        <w:rPr>
          <w:sz w:val="27"/>
          <w:szCs w:val="27"/>
        </w:rPr>
        <w:t xml:space="preserve">народов Российской Федерации, находящихся </w:t>
      </w:r>
    </w:p>
    <w:p w:rsidR="00591803" w:rsidRPr="009B40B2" w:rsidRDefault="00591803" w:rsidP="00591803">
      <w:pPr>
        <w:autoSpaceDE w:val="0"/>
        <w:autoSpaceDN w:val="0"/>
        <w:adjustRightInd w:val="0"/>
        <w:rPr>
          <w:sz w:val="27"/>
          <w:szCs w:val="27"/>
        </w:rPr>
      </w:pPr>
      <w:r w:rsidRPr="009B40B2">
        <w:rPr>
          <w:sz w:val="27"/>
          <w:szCs w:val="27"/>
        </w:rPr>
        <w:t xml:space="preserve">в неудовлетворительном состоянии и </w:t>
      </w:r>
      <w:proofErr w:type="gramStart"/>
      <w:r w:rsidRPr="009B40B2">
        <w:rPr>
          <w:sz w:val="27"/>
          <w:szCs w:val="27"/>
        </w:rPr>
        <w:t>относящихся</w:t>
      </w:r>
      <w:proofErr w:type="gramEnd"/>
    </w:p>
    <w:p w:rsidR="00591803" w:rsidRPr="009B40B2" w:rsidRDefault="00591803" w:rsidP="00591803">
      <w:pPr>
        <w:autoSpaceDE w:val="0"/>
        <w:autoSpaceDN w:val="0"/>
        <w:adjustRightInd w:val="0"/>
        <w:rPr>
          <w:sz w:val="27"/>
          <w:szCs w:val="27"/>
        </w:rPr>
      </w:pPr>
      <w:r w:rsidRPr="009B40B2">
        <w:rPr>
          <w:sz w:val="27"/>
          <w:szCs w:val="27"/>
        </w:rPr>
        <w:t xml:space="preserve">к муниципальной собственности </w:t>
      </w:r>
    </w:p>
    <w:p w:rsidR="00591803" w:rsidRPr="009B40B2" w:rsidRDefault="0041442F" w:rsidP="00591803">
      <w:pPr>
        <w:autoSpaceDE w:val="0"/>
        <w:autoSpaceDN w:val="0"/>
        <w:adjustRightInd w:val="0"/>
        <w:rPr>
          <w:sz w:val="27"/>
          <w:szCs w:val="27"/>
        </w:rPr>
      </w:pPr>
      <w:r w:rsidRPr="009B40B2">
        <w:rPr>
          <w:sz w:val="27"/>
          <w:szCs w:val="27"/>
        </w:rPr>
        <w:t>Тутаевского муниципального района</w:t>
      </w:r>
    </w:p>
    <w:p w:rsidR="00E93DE8" w:rsidRPr="009B40B2" w:rsidRDefault="00E93DE8" w:rsidP="00E93DE8">
      <w:pPr>
        <w:rPr>
          <w:sz w:val="27"/>
          <w:szCs w:val="27"/>
        </w:rPr>
      </w:pPr>
    </w:p>
    <w:p w:rsidR="00E93DE8" w:rsidRPr="009B40B2" w:rsidRDefault="00E93DE8" w:rsidP="00E93DE8">
      <w:pPr>
        <w:jc w:val="both"/>
        <w:rPr>
          <w:sz w:val="27"/>
          <w:szCs w:val="27"/>
        </w:rPr>
      </w:pPr>
    </w:p>
    <w:p w:rsidR="00E93DE8" w:rsidRPr="009B40B2" w:rsidRDefault="00591803" w:rsidP="00E93DE8">
      <w:pPr>
        <w:jc w:val="both"/>
        <w:rPr>
          <w:sz w:val="27"/>
          <w:szCs w:val="27"/>
        </w:rPr>
      </w:pPr>
      <w:r w:rsidRPr="009B40B2">
        <w:rPr>
          <w:sz w:val="27"/>
          <w:szCs w:val="27"/>
        </w:rPr>
        <w:t xml:space="preserve">         В целях реализации Федерального закона "Об объектах культурного наследия (памятниках истории и культуры) народов Российской Федерации" от 25.06.2002 N 73-ФЗ Муниципальный Совет Тутаевского муниципального района </w:t>
      </w:r>
    </w:p>
    <w:p w:rsidR="00591803" w:rsidRPr="009B40B2" w:rsidRDefault="00591803" w:rsidP="00E93DE8">
      <w:pPr>
        <w:jc w:val="both"/>
        <w:rPr>
          <w:sz w:val="27"/>
          <w:szCs w:val="27"/>
        </w:rPr>
      </w:pPr>
    </w:p>
    <w:p w:rsidR="00E93DE8" w:rsidRPr="009B40B2" w:rsidRDefault="00E93DE8" w:rsidP="00E93DE8">
      <w:pPr>
        <w:jc w:val="both"/>
        <w:rPr>
          <w:sz w:val="27"/>
          <w:szCs w:val="27"/>
        </w:rPr>
      </w:pPr>
      <w:r w:rsidRPr="009B40B2">
        <w:rPr>
          <w:sz w:val="27"/>
          <w:szCs w:val="27"/>
        </w:rPr>
        <w:t>РЕШИЛ:</w:t>
      </w:r>
    </w:p>
    <w:p w:rsidR="00591803" w:rsidRPr="009B40B2" w:rsidRDefault="00591803" w:rsidP="00E93DE8">
      <w:pPr>
        <w:jc w:val="both"/>
        <w:rPr>
          <w:sz w:val="27"/>
          <w:szCs w:val="27"/>
        </w:rPr>
      </w:pPr>
    </w:p>
    <w:p w:rsidR="00591803" w:rsidRPr="009B40B2" w:rsidRDefault="00591803" w:rsidP="00591803">
      <w:pPr>
        <w:pStyle w:val="aa"/>
        <w:numPr>
          <w:ilvl w:val="0"/>
          <w:numId w:val="1"/>
        </w:numPr>
        <w:spacing w:before="0" w:beforeAutospacing="0" w:after="0" w:afterAutospacing="0"/>
        <w:ind w:left="0" w:firstLine="72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9B40B2">
        <w:rPr>
          <w:rFonts w:ascii="Times New Roman" w:hAnsi="Times New Roman" w:cs="Times New Roman"/>
          <w:color w:val="000000"/>
          <w:sz w:val="27"/>
          <w:szCs w:val="27"/>
        </w:rPr>
        <w:t>Утвердить прилагаемый Порядок установления льготной арендной платы и ее размера для неиспользуемых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находящихся в неудовлетворительном состоянии и относящихся к муниципальной собственности Тутаевского муниципального района.</w:t>
      </w:r>
    </w:p>
    <w:p w:rsidR="001B4B23" w:rsidRPr="009B40B2" w:rsidRDefault="001B4B23" w:rsidP="001B4B23">
      <w:pPr>
        <w:pStyle w:val="2"/>
        <w:jc w:val="both"/>
        <w:rPr>
          <w:sz w:val="27"/>
          <w:szCs w:val="27"/>
        </w:rPr>
      </w:pPr>
      <w:r w:rsidRPr="009B40B2">
        <w:rPr>
          <w:sz w:val="27"/>
          <w:szCs w:val="27"/>
        </w:rPr>
        <w:t xml:space="preserve">          2. </w:t>
      </w:r>
      <w:proofErr w:type="gramStart"/>
      <w:r w:rsidRPr="009B40B2">
        <w:rPr>
          <w:sz w:val="27"/>
          <w:szCs w:val="27"/>
        </w:rPr>
        <w:t>Контроль за</w:t>
      </w:r>
      <w:proofErr w:type="gramEnd"/>
      <w:r w:rsidRPr="009B40B2">
        <w:rPr>
          <w:sz w:val="27"/>
          <w:szCs w:val="27"/>
        </w:rPr>
        <w:t xml:space="preserve"> исполнением настоящего решения возложить на постоянную комиссию Муниципального Совета Тутаевского муниципального района по экономической политике и вопросам местного самоуправления (Кулаков П.Н.).</w:t>
      </w:r>
    </w:p>
    <w:p w:rsidR="00591803" w:rsidRPr="009B40B2" w:rsidRDefault="00591803" w:rsidP="00591803">
      <w:pPr>
        <w:pStyle w:val="2"/>
        <w:ind w:firstLine="720"/>
        <w:jc w:val="both"/>
        <w:rPr>
          <w:sz w:val="27"/>
          <w:szCs w:val="27"/>
        </w:rPr>
      </w:pPr>
      <w:r w:rsidRPr="009B40B2">
        <w:rPr>
          <w:sz w:val="27"/>
          <w:szCs w:val="27"/>
        </w:rPr>
        <w:t>3. Настоящее решение вступает в силу после его официального опубликования.</w:t>
      </w:r>
    </w:p>
    <w:p w:rsidR="00E93DE8" w:rsidRPr="009B40B2" w:rsidRDefault="00E93DE8" w:rsidP="00E93DE8">
      <w:pPr>
        <w:pStyle w:val="9"/>
        <w:tabs>
          <w:tab w:val="left" w:pos="708"/>
        </w:tabs>
        <w:rPr>
          <w:rFonts w:ascii="Times New Roman" w:hAnsi="Times New Roman" w:cs="Times New Roman"/>
          <w:iCs/>
          <w:sz w:val="27"/>
          <w:szCs w:val="27"/>
        </w:rPr>
      </w:pPr>
    </w:p>
    <w:p w:rsidR="008E6432" w:rsidRPr="009B40B2" w:rsidRDefault="008E6432" w:rsidP="008E6432">
      <w:pPr>
        <w:rPr>
          <w:sz w:val="27"/>
          <w:szCs w:val="27"/>
        </w:rPr>
      </w:pPr>
    </w:p>
    <w:p w:rsidR="00E93DE8" w:rsidRPr="009B40B2" w:rsidRDefault="00E93DE8" w:rsidP="00E93DE8">
      <w:pPr>
        <w:rPr>
          <w:sz w:val="27"/>
          <w:szCs w:val="27"/>
        </w:rPr>
      </w:pPr>
    </w:p>
    <w:p w:rsidR="00E93DE8" w:rsidRPr="009B40B2" w:rsidRDefault="00E93DE8" w:rsidP="00E93DE8">
      <w:pPr>
        <w:pStyle w:val="2"/>
        <w:jc w:val="both"/>
        <w:rPr>
          <w:sz w:val="27"/>
          <w:szCs w:val="27"/>
        </w:rPr>
      </w:pPr>
      <w:r w:rsidRPr="009B40B2">
        <w:rPr>
          <w:sz w:val="27"/>
          <w:szCs w:val="27"/>
        </w:rPr>
        <w:t>Председатель Муниципального Совета</w:t>
      </w:r>
    </w:p>
    <w:p w:rsidR="00E93DE8" w:rsidRPr="009B40B2" w:rsidRDefault="00E93DE8" w:rsidP="00E93DE8">
      <w:pPr>
        <w:pStyle w:val="2"/>
        <w:jc w:val="both"/>
        <w:rPr>
          <w:sz w:val="27"/>
          <w:szCs w:val="27"/>
        </w:rPr>
      </w:pPr>
      <w:r w:rsidRPr="009B40B2">
        <w:rPr>
          <w:sz w:val="27"/>
          <w:szCs w:val="27"/>
        </w:rPr>
        <w:t>Тутаевского муниципального района</w:t>
      </w:r>
      <w:r w:rsidRPr="009B40B2">
        <w:rPr>
          <w:sz w:val="27"/>
          <w:szCs w:val="27"/>
        </w:rPr>
        <w:tab/>
      </w:r>
      <w:r w:rsidRPr="009B40B2">
        <w:rPr>
          <w:sz w:val="27"/>
          <w:szCs w:val="27"/>
        </w:rPr>
        <w:tab/>
      </w:r>
      <w:r w:rsidRPr="009B40B2">
        <w:rPr>
          <w:sz w:val="27"/>
          <w:szCs w:val="27"/>
        </w:rPr>
        <w:tab/>
      </w:r>
      <w:r w:rsidRPr="009B40B2">
        <w:rPr>
          <w:sz w:val="27"/>
          <w:szCs w:val="27"/>
        </w:rPr>
        <w:tab/>
        <w:t>М.А. Ванюшкин</w:t>
      </w:r>
    </w:p>
    <w:p w:rsidR="00E93DE8" w:rsidRDefault="00E93DE8" w:rsidP="00E93DE8">
      <w:pPr>
        <w:jc w:val="right"/>
        <w:rPr>
          <w:iCs/>
          <w:szCs w:val="28"/>
        </w:rPr>
      </w:pPr>
    </w:p>
    <w:p w:rsidR="009B40B2" w:rsidRDefault="009B40B2" w:rsidP="00E93DE8">
      <w:pPr>
        <w:jc w:val="right"/>
        <w:rPr>
          <w:iCs/>
          <w:szCs w:val="28"/>
        </w:rPr>
      </w:pPr>
    </w:p>
    <w:p w:rsidR="008E6432" w:rsidRPr="009B40B2" w:rsidRDefault="008E6432" w:rsidP="008E6432">
      <w:pPr>
        <w:ind w:firstLine="709"/>
        <w:jc w:val="right"/>
        <w:rPr>
          <w:color w:val="000000"/>
          <w:szCs w:val="28"/>
        </w:rPr>
      </w:pPr>
      <w:r w:rsidRPr="009B40B2">
        <w:rPr>
          <w:color w:val="000000"/>
          <w:szCs w:val="28"/>
        </w:rPr>
        <w:t xml:space="preserve">УТВЕРЖДЕН </w:t>
      </w:r>
    </w:p>
    <w:p w:rsidR="008E6432" w:rsidRPr="009B40B2" w:rsidRDefault="008E6432" w:rsidP="008E6432">
      <w:pPr>
        <w:ind w:firstLine="709"/>
        <w:jc w:val="right"/>
        <w:rPr>
          <w:color w:val="000000"/>
          <w:szCs w:val="28"/>
        </w:rPr>
      </w:pPr>
      <w:r w:rsidRPr="009B40B2">
        <w:rPr>
          <w:color w:val="000000"/>
          <w:szCs w:val="28"/>
        </w:rPr>
        <w:t>Решением Муниципального Совета</w:t>
      </w:r>
    </w:p>
    <w:p w:rsidR="008E6432" w:rsidRPr="009B40B2" w:rsidRDefault="008E6432" w:rsidP="008E6432">
      <w:pPr>
        <w:ind w:firstLine="709"/>
        <w:jc w:val="right"/>
        <w:rPr>
          <w:color w:val="000000"/>
          <w:szCs w:val="28"/>
        </w:rPr>
      </w:pPr>
      <w:r w:rsidRPr="009B40B2">
        <w:rPr>
          <w:color w:val="000000"/>
          <w:szCs w:val="28"/>
        </w:rPr>
        <w:t>Тутаевского муниципального района</w:t>
      </w:r>
    </w:p>
    <w:p w:rsidR="008E6432" w:rsidRPr="009B40B2" w:rsidRDefault="008E6432" w:rsidP="008E6432">
      <w:pPr>
        <w:ind w:firstLine="709"/>
        <w:jc w:val="right"/>
        <w:rPr>
          <w:szCs w:val="28"/>
        </w:rPr>
      </w:pPr>
      <w:r w:rsidRPr="009B40B2">
        <w:rPr>
          <w:color w:val="000000"/>
          <w:szCs w:val="28"/>
        </w:rPr>
        <w:t>от ______</w:t>
      </w:r>
      <w:r w:rsidR="009B40B2" w:rsidRPr="009B40B2">
        <w:rPr>
          <w:color w:val="000000"/>
          <w:szCs w:val="28"/>
        </w:rPr>
        <w:t>__</w:t>
      </w:r>
      <w:r w:rsidRPr="009B40B2">
        <w:rPr>
          <w:color w:val="000000"/>
          <w:szCs w:val="28"/>
        </w:rPr>
        <w:t>_______№________</w:t>
      </w:r>
    </w:p>
    <w:p w:rsidR="008E6432" w:rsidRPr="009B40B2" w:rsidRDefault="008E6432" w:rsidP="008E6432">
      <w:pPr>
        <w:ind w:firstLine="709"/>
        <w:jc w:val="right"/>
        <w:rPr>
          <w:szCs w:val="28"/>
        </w:rPr>
      </w:pPr>
    </w:p>
    <w:p w:rsidR="008E6432" w:rsidRPr="009B40B2" w:rsidRDefault="008E6432" w:rsidP="008E6432">
      <w:pPr>
        <w:ind w:firstLine="709"/>
        <w:jc w:val="right"/>
        <w:rPr>
          <w:szCs w:val="28"/>
        </w:rPr>
      </w:pPr>
    </w:p>
    <w:p w:rsidR="008E6432" w:rsidRPr="009B40B2" w:rsidRDefault="008E6432" w:rsidP="008E6432">
      <w:pPr>
        <w:ind w:firstLine="709"/>
        <w:jc w:val="center"/>
        <w:rPr>
          <w:b/>
          <w:color w:val="000000"/>
          <w:szCs w:val="28"/>
        </w:rPr>
      </w:pPr>
      <w:r w:rsidRPr="009B40B2">
        <w:rPr>
          <w:b/>
          <w:color w:val="000000"/>
          <w:szCs w:val="28"/>
        </w:rPr>
        <w:t>ПОРЯДОК</w:t>
      </w:r>
    </w:p>
    <w:p w:rsidR="008E6432" w:rsidRPr="009B40B2" w:rsidRDefault="008E6432" w:rsidP="008E6432">
      <w:pPr>
        <w:ind w:firstLine="709"/>
        <w:jc w:val="center"/>
        <w:rPr>
          <w:b/>
          <w:color w:val="000000"/>
          <w:szCs w:val="28"/>
        </w:rPr>
      </w:pPr>
      <w:r w:rsidRPr="009B40B2">
        <w:rPr>
          <w:b/>
          <w:color w:val="000000"/>
          <w:szCs w:val="28"/>
        </w:rPr>
        <w:t>установления льготной арендной платы и ее размера для неиспользуемых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находящихся в неудовлетворительном состоянии и относящихся к муниципальной собственности Тутаевского муниципального района</w:t>
      </w:r>
    </w:p>
    <w:p w:rsidR="008E6432" w:rsidRPr="009B40B2" w:rsidRDefault="008E6432" w:rsidP="008E6432">
      <w:pPr>
        <w:ind w:firstLine="709"/>
        <w:jc w:val="center"/>
        <w:rPr>
          <w:color w:val="000000"/>
          <w:szCs w:val="28"/>
        </w:rPr>
      </w:pPr>
    </w:p>
    <w:p w:rsidR="008E6432" w:rsidRPr="009B40B2" w:rsidRDefault="008E6432" w:rsidP="008E6432">
      <w:pPr>
        <w:ind w:firstLine="709"/>
        <w:jc w:val="center"/>
        <w:rPr>
          <w:color w:val="000000"/>
          <w:szCs w:val="28"/>
        </w:rPr>
      </w:pPr>
    </w:p>
    <w:p w:rsidR="008E6432" w:rsidRPr="009B40B2" w:rsidRDefault="008E6432" w:rsidP="008E6432">
      <w:pPr>
        <w:pStyle w:val="ab"/>
        <w:numPr>
          <w:ilvl w:val="0"/>
          <w:numId w:val="2"/>
        </w:numPr>
        <w:spacing w:after="0"/>
        <w:ind w:left="0" w:firstLine="107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B40B2">
        <w:rPr>
          <w:rFonts w:ascii="Times New Roman" w:hAnsi="Times New Roman" w:cs="Times New Roman"/>
          <w:color w:val="000000"/>
          <w:sz w:val="28"/>
          <w:szCs w:val="28"/>
        </w:rPr>
        <w:t>Настоящий Порядок определяет установление льготной арендной платы и ее размера при предоставлении в аренду физическим и юридическим лицам неиспользуемых объектов культурного наследия (памятников истории и культуры), включенных в единый государственный реестр объектов культурного наследия (памятников истории и культуры) народов Российской Федерации, соответствующих установленным Правительством Российской Федерации критериям неудовлетворительного состояния объектов культурного наследия и относящихся к муниципальной собственности Тутаевского муниципального района.</w:t>
      </w:r>
      <w:proofErr w:type="gramEnd"/>
    </w:p>
    <w:p w:rsidR="008E6432" w:rsidRPr="009B40B2" w:rsidRDefault="008E6432" w:rsidP="008E6432">
      <w:pPr>
        <w:pStyle w:val="ab"/>
        <w:numPr>
          <w:ilvl w:val="0"/>
          <w:numId w:val="2"/>
        </w:numPr>
        <w:spacing w:after="0"/>
        <w:ind w:left="0" w:firstLine="107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40B2">
        <w:rPr>
          <w:rFonts w:ascii="Times New Roman" w:hAnsi="Times New Roman" w:cs="Times New Roman"/>
          <w:color w:val="000000"/>
          <w:sz w:val="28"/>
          <w:szCs w:val="28"/>
        </w:rPr>
        <w:t>Объект культурного наследия в неудовлетворительном состоянии предоставляется физическим и юридическим лицам в аренду на условиях льготной арендной платы по результатам проведения аукциона на право заключения договора аренды (далее – аукцион) в отношении объекта культурного наследия в неудовлетворительном состоянии на срок не более 49 лет.</w:t>
      </w:r>
    </w:p>
    <w:p w:rsidR="008E6432" w:rsidRPr="009B40B2" w:rsidRDefault="008E6432" w:rsidP="008E6432">
      <w:pPr>
        <w:pStyle w:val="ab"/>
        <w:numPr>
          <w:ilvl w:val="0"/>
          <w:numId w:val="2"/>
        </w:numPr>
        <w:spacing w:after="0"/>
        <w:ind w:left="0" w:firstLine="107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40B2">
        <w:rPr>
          <w:rFonts w:ascii="Times New Roman" w:hAnsi="Times New Roman" w:cs="Times New Roman"/>
          <w:color w:val="000000"/>
          <w:sz w:val="28"/>
          <w:szCs w:val="28"/>
        </w:rPr>
        <w:t>Организаторами аукциона являются:</w:t>
      </w:r>
    </w:p>
    <w:p w:rsidR="008E6432" w:rsidRPr="009B40B2" w:rsidRDefault="008E6432" w:rsidP="008E6432">
      <w:pPr>
        <w:jc w:val="both"/>
        <w:rPr>
          <w:color w:val="000000"/>
          <w:szCs w:val="28"/>
        </w:rPr>
      </w:pPr>
      <w:r w:rsidRPr="009B40B2">
        <w:rPr>
          <w:color w:val="000000"/>
          <w:szCs w:val="28"/>
        </w:rPr>
        <w:t xml:space="preserve"> - Департамент муниципального имущества Администрации Тутаевского муниципального района – для объектов культурного наследия в неудовлетворительном состоянии, находящихся в казне Тутаевского муниципального района;</w:t>
      </w:r>
    </w:p>
    <w:p w:rsidR="008E6432" w:rsidRPr="009B40B2" w:rsidRDefault="008E6432" w:rsidP="008E6432">
      <w:pPr>
        <w:ind w:firstLine="709"/>
        <w:jc w:val="both"/>
        <w:rPr>
          <w:color w:val="000000"/>
          <w:szCs w:val="28"/>
        </w:rPr>
      </w:pPr>
      <w:r w:rsidRPr="009B40B2">
        <w:rPr>
          <w:color w:val="000000"/>
          <w:szCs w:val="28"/>
        </w:rPr>
        <w:t xml:space="preserve"> - муниципальное унитарное предприятие или муниципальное учреждение – для объектов культурного наследия в неудовлетворительном состоянии, закрепленных на праве хозяйственного ведения или оперативного управления.</w:t>
      </w:r>
    </w:p>
    <w:p w:rsidR="008E6432" w:rsidRPr="009B40B2" w:rsidRDefault="008E6432" w:rsidP="008E6432">
      <w:pPr>
        <w:ind w:firstLine="709"/>
        <w:jc w:val="both"/>
        <w:rPr>
          <w:color w:val="000000"/>
          <w:szCs w:val="28"/>
        </w:rPr>
      </w:pPr>
      <w:r w:rsidRPr="009B40B2">
        <w:rPr>
          <w:color w:val="000000"/>
          <w:szCs w:val="28"/>
        </w:rPr>
        <w:t>В случае если организатором аукциона является муниципальное унитарное предприятие или муниципальное учреждение, решение о проведен</w:t>
      </w:r>
      <w:proofErr w:type="gramStart"/>
      <w:r w:rsidRPr="009B40B2">
        <w:rPr>
          <w:color w:val="000000"/>
          <w:szCs w:val="28"/>
        </w:rPr>
        <w:t>ии ау</w:t>
      </w:r>
      <w:proofErr w:type="gramEnd"/>
      <w:r w:rsidRPr="009B40B2">
        <w:rPr>
          <w:color w:val="000000"/>
          <w:szCs w:val="28"/>
        </w:rPr>
        <w:t>кциона подлежит согласованию с Департаментом муниципального имущества Администрации Тутаевского муниципального района.</w:t>
      </w:r>
    </w:p>
    <w:p w:rsidR="008E6432" w:rsidRPr="009B40B2" w:rsidRDefault="008E6432" w:rsidP="008E6432">
      <w:pPr>
        <w:ind w:firstLine="709"/>
        <w:jc w:val="both"/>
        <w:rPr>
          <w:color w:val="000000"/>
          <w:szCs w:val="28"/>
        </w:rPr>
      </w:pPr>
      <w:r w:rsidRPr="009B40B2">
        <w:rPr>
          <w:color w:val="000000"/>
          <w:szCs w:val="28"/>
        </w:rPr>
        <w:lastRenderedPageBreak/>
        <w:t>Организатор аукциона является арендодателем по договору аренды объекта культурного наследия в неудовлетворительном состоянии.</w:t>
      </w:r>
    </w:p>
    <w:p w:rsidR="008E6432" w:rsidRPr="009B40B2" w:rsidRDefault="008E6432" w:rsidP="008E6432">
      <w:pPr>
        <w:pStyle w:val="ab"/>
        <w:numPr>
          <w:ilvl w:val="0"/>
          <w:numId w:val="2"/>
        </w:numPr>
        <w:spacing w:after="0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40B2">
        <w:rPr>
          <w:rFonts w:ascii="Times New Roman" w:hAnsi="Times New Roman" w:cs="Times New Roman"/>
          <w:color w:val="000000"/>
          <w:sz w:val="28"/>
          <w:szCs w:val="28"/>
        </w:rPr>
        <w:t>Информация о проведен</w:t>
      </w:r>
      <w:proofErr w:type="gramStart"/>
      <w:r w:rsidRPr="009B40B2">
        <w:rPr>
          <w:rFonts w:ascii="Times New Roman" w:hAnsi="Times New Roman" w:cs="Times New Roman"/>
          <w:color w:val="000000"/>
          <w:sz w:val="28"/>
          <w:szCs w:val="28"/>
        </w:rPr>
        <w:t>ии ау</w:t>
      </w:r>
      <w:proofErr w:type="gramEnd"/>
      <w:r w:rsidRPr="009B40B2">
        <w:rPr>
          <w:rFonts w:ascii="Times New Roman" w:hAnsi="Times New Roman" w:cs="Times New Roman"/>
          <w:color w:val="000000"/>
          <w:sz w:val="28"/>
          <w:szCs w:val="28"/>
        </w:rPr>
        <w:t>кциона размещается организатором аукциона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РФ.</w:t>
      </w:r>
    </w:p>
    <w:p w:rsidR="008E6432" w:rsidRPr="009B40B2" w:rsidRDefault="008E6432" w:rsidP="008E6432">
      <w:pPr>
        <w:pStyle w:val="ab"/>
        <w:numPr>
          <w:ilvl w:val="0"/>
          <w:numId w:val="2"/>
        </w:numPr>
        <w:spacing w:after="0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40B2">
        <w:rPr>
          <w:rFonts w:ascii="Times New Roman" w:hAnsi="Times New Roman" w:cs="Times New Roman"/>
          <w:color w:val="000000"/>
          <w:sz w:val="28"/>
          <w:szCs w:val="28"/>
        </w:rPr>
        <w:t>В состав информации о проведен</w:t>
      </w:r>
      <w:proofErr w:type="gramStart"/>
      <w:r w:rsidRPr="009B40B2">
        <w:rPr>
          <w:rFonts w:ascii="Times New Roman" w:hAnsi="Times New Roman" w:cs="Times New Roman"/>
          <w:color w:val="000000"/>
          <w:sz w:val="28"/>
          <w:szCs w:val="28"/>
        </w:rPr>
        <w:t>ии ау</w:t>
      </w:r>
      <w:proofErr w:type="gramEnd"/>
      <w:r w:rsidRPr="009B40B2">
        <w:rPr>
          <w:rFonts w:ascii="Times New Roman" w:hAnsi="Times New Roman" w:cs="Times New Roman"/>
          <w:color w:val="000000"/>
          <w:sz w:val="28"/>
          <w:szCs w:val="28"/>
        </w:rPr>
        <w:t>кциона помимо иной информации,</w:t>
      </w:r>
      <w:r w:rsidR="009B40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0" w:name="_GoBack"/>
      <w:bookmarkEnd w:id="0"/>
      <w:r w:rsidRPr="009B40B2">
        <w:rPr>
          <w:rFonts w:ascii="Times New Roman" w:hAnsi="Times New Roman" w:cs="Times New Roman"/>
          <w:color w:val="000000"/>
          <w:sz w:val="28"/>
          <w:szCs w:val="28"/>
        </w:rPr>
        <w:t>предусмотренной законодательством Российской Федерации, указываются:</w:t>
      </w:r>
    </w:p>
    <w:p w:rsidR="008E6432" w:rsidRPr="009B40B2" w:rsidRDefault="008E6432" w:rsidP="008E6432">
      <w:pPr>
        <w:ind w:firstLine="720"/>
        <w:jc w:val="both"/>
        <w:rPr>
          <w:color w:val="000000"/>
          <w:szCs w:val="28"/>
        </w:rPr>
      </w:pPr>
      <w:r w:rsidRPr="009B40B2">
        <w:rPr>
          <w:color w:val="000000"/>
          <w:szCs w:val="28"/>
        </w:rPr>
        <w:t>- основные характеристики предлагаемого в аренду объекта культурного наследия в неудовлетворительном состоянии, включая техническое состояние такого объекта, описание предмета его охраны в соответствии с охранным обязательством, предусмотренным статьей 47.6 Федерального Закона № 73-ФЗ от 25.06.2002;</w:t>
      </w:r>
    </w:p>
    <w:p w:rsidR="008E6432" w:rsidRPr="009B40B2" w:rsidRDefault="008E6432" w:rsidP="008E6432">
      <w:pPr>
        <w:ind w:left="720"/>
        <w:jc w:val="both"/>
        <w:rPr>
          <w:color w:val="000000"/>
          <w:szCs w:val="28"/>
        </w:rPr>
      </w:pPr>
      <w:r w:rsidRPr="009B40B2">
        <w:rPr>
          <w:color w:val="000000"/>
          <w:szCs w:val="28"/>
        </w:rPr>
        <w:t xml:space="preserve"> - проект договора аренды;</w:t>
      </w:r>
    </w:p>
    <w:p w:rsidR="008E6432" w:rsidRPr="009B40B2" w:rsidRDefault="008E6432" w:rsidP="008E6432">
      <w:pPr>
        <w:pStyle w:val="ab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40B2">
        <w:rPr>
          <w:rFonts w:ascii="Times New Roman" w:hAnsi="Times New Roman" w:cs="Times New Roman"/>
          <w:color w:val="000000"/>
          <w:sz w:val="28"/>
          <w:szCs w:val="28"/>
        </w:rPr>
        <w:t xml:space="preserve"> - перечень основных работ по сохранению объекта культурного наследия;</w:t>
      </w:r>
    </w:p>
    <w:p w:rsidR="008E6432" w:rsidRPr="009B40B2" w:rsidRDefault="008E6432" w:rsidP="008E6432">
      <w:pPr>
        <w:pStyle w:val="ab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40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9B40B2">
        <w:rPr>
          <w:rFonts w:ascii="Times New Roman" w:hAnsi="Times New Roman" w:cs="Times New Roman"/>
          <w:color w:val="000000"/>
          <w:sz w:val="28"/>
          <w:szCs w:val="28"/>
        </w:rPr>
        <w:t>- обязательство арендатора провести работы по сохранению объекта культурного наследия в срок, не превышающий семи лет со дня передачи объекта культурного наследия в аренду, включая срок подготовки и согласования проектной документации по сохранению объекта культурного наследия, не превышающий двух лет со дня передачи его в аренду в соответствии с актом технического состояния, предусмотренным статьей 47.2 Федерального Закона № 73-ФЗ от 25.06.2002;</w:t>
      </w:r>
      <w:proofErr w:type="gramEnd"/>
    </w:p>
    <w:p w:rsidR="008E6432" w:rsidRPr="009B40B2" w:rsidRDefault="008E6432" w:rsidP="008E6432">
      <w:pPr>
        <w:pStyle w:val="ab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40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9B40B2">
        <w:rPr>
          <w:rFonts w:ascii="Times New Roman" w:hAnsi="Times New Roman" w:cs="Times New Roman"/>
          <w:color w:val="000000"/>
          <w:sz w:val="28"/>
          <w:szCs w:val="28"/>
        </w:rPr>
        <w:t>- обязательство арендатора на момент подписания договора аренды предоставить обеспечение исполнения договора аренды в форме внесения денежных средств на счет арендодателя в размере рыночной стоимости годовой арендной платы за соответствующий объект культурного наследия, определенный в порядке, предусмотренном Федеральным законом от 29.07.1998 № 135-ФЗ «Об оценочной деятельности в Российской Федерации», до момента исполнения обязательств по проведению работ по сохранению объекта культурного наследия.</w:t>
      </w:r>
      <w:proofErr w:type="gramEnd"/>
    </w:p>
    <w:p w:rsidR="008E6432" w:rsidRPr="009B40B2" w:rsidRDefault="008E6432" w:rsidP="008E6432">
      <w:pPr>
        <w:pStyle w:val="ab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40B2">
        <w:rPr>
          <w:rFonts w:ascii="Times New Roman" w:hAnsi="Times New Roman" w:cs="Times New Roman"/>
          <w:color w:val="000000"/>
          <w:sz w:val="28"/>
          <w:szCs w:val="28"/>
        </w:rPr>
        <w:t>6. Основанием для отказа в допуске к участию в аукционе является одно из следующих обстоятельств:</w:t>
      </w:r>
    </w:p>
    <w:p w:rsidR="008E6432" w:rsidRPr="009B40B2" w:rsidRDefault="008E6432" w:rsidP="008E6432">
      <w:pPr>
        <w:pStyle w:val="ab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40B2">
        <w:rPr>
          <w:rFonts w:ascii="Times New Roman" w:hAnsi="Times New Roman" w:cs="Times New Roman"/>
          <w:color w:val="000000"/>
          <w:sz w:val="28"/>
          <w:szCs w:val="28"/>
        </w:rPr>
        <w:t>а) наличие задолженности по внесению арендной платы в отношении другого объекта культурного наследия, в том числе объекта, не находящегося в неудовлетворительном состоянии, арендатором которого является заявитель, за два и более периода оплаты аренды, которые предусмотрены договором аренды;</w:t>
      </w:r>
    </w:p>
    <w:p w:rsidR="008E6432" w:rsidRPr="009B40B2" w:rsidRDefault="008E6432" w:rsidP="008E6432">
      <w:pPr>
        <w:pStyle w:val="ab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40B2">
        <w:rPr>
          <w:rFonts w:ascii="Times New Roman" w:hAnsi="Times New Roman" w:cs="Times New Roman"/>
          <w:color w:val="000000"/>
          <w:sz w:val="28"/>
          <w:szCs w:val="28"/>
        </w:rPr>
        <w:t>б) наличие задолженности у заявителя по обязательным платежам в бюджет Тутаевского муниципального района;</w:t>
      </w:r>
    </w:p>
    <w:p w:rsidR="008E6432" w:rsidRPr="009B40B2" w:rsidRDefault="008E6432" w:rsidP="008E6432">
      <w:pPr>
        <w:pStyle w:val="ab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40B2">
        <w:rPr>
          <w:rFonts w:ascii="Times New Roman" w:hAnsi="Times New Roman" w:cs="Times New Roman"/>
          <w:color w:val="000000"/>
          <w:sz w:val="28"/>
          <w:szCs w:val="28"/>
        </w:rPr>
        <w:t xml:space="preserve">в) наличие документов о выявленных нарушениях охранного обязательства, выданных органом, осуществляющим государственный надзор в области охраны объектов культурного наследия, в том числе не </w:t>
      </w:r>
      <w:r w:rsidRPr="009B40B2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находящегося в неудовлетворительном состоянии, арендатором или собственником которого является заявитель;</w:t>
      </w:r>
    </w:p>
    <w:p w:rsidR="008E6432" w:rsidRPr="009B40B2" w:rsidRDefault="008E6432" w:rsidP="008E6432">
      <w:pPr>
        <w:pStyle w:val="ab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40B2"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proofErr w:type="gramStart"/>
      <w:r w:rsidRPr="009B40B2">
        <w:rPr>
          <w:rFonts w:ascii="Times New Roman" w:hAnsi="Times New Roman" w:cs="Times New Roman"/>
          <w:color w:val="000000"/>
          <w:sz w:val="28"/>
          <w:szCs w:val="28"/>
        </w:rPr>
        <w:t>Существенным условием договора аренды объекта культурного наследия в неудовлетворительном состоянии является возложение на арендатора обязанности провести работы по сохранению объекта культурного наследия в неудовлетворительном состоянии, в соответствии с охранным обязательством в срок, не превышающий семи лет со дня передачи указанного объекта культурного наследия в аренду, включая срок подготовки проектной документации по сохранению объекта культурного наследия, не превышающий двух лет со</w:t>
      </w:r>
      <w:proofErr w:type="gramEnd"/>
      <w:r w:rsidRPr="009B40B2">
        <w:rPr>
          <w:rFonts w:ascii="Times New Roman" w:hAnsi="Times New Roman" w:cs="Times New Roman"/>
          <w:color w:val="000000"/>
          <w:sz w:val="28"/>
          <w:szCs w:val="28"/>
        </w:rPr>
        <w:t xml:space="preserve"> дня передачи его в аренду.</w:t>
      </w:r>
    </w:p>
    <w:p w:rsidR="008E6432" w:rsidRPr="009B40B2" w:rsidRDefault="008E6432" w:rsidP="008E6432">
      <w:pPr>
        <w:pStyle w:val="ab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40B2">
        <w:rPr>
          <w:rFonts w:ascii="Times New Roman" w:hAnsi="Times New Roman" w:cs="Times New Roman"/>
          <w:color w:val="000000"/>
          <w:sz w:val="28"/>
          <w:szCs w:val="28"/>
        </w:rPr>
        <w:t>Перечень видов работ по сохранению объекта культурного наследия в неудовлетворительном состоянии и сроки (периодичность) проведения таких работ определяются органом охраны объектов культурного наследия, определенным пунктом 7 статьи 47.6 Федерального закона № 73-ФЗ от 25.06.2002.</w:t>
      </w:r>
    </w:p>
    <w:p w:rsidR="008E6432" w:rsidRPr="009B40B2" w:rsidRDefault="008E6432" w:rsidP="008E6432">
      <w:pPr>
        <w:pStyle w:val="ab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40B2">
        <w:rPr>
          <w:rFonts w:ascii="Times New Roman" w:hAnsi="Times New Roman" w:cs="Times New Roman"/>
          <w:color w:val="000000"/>
          <w:sz w:val="28"/>
          <w:szCs w:val="28"/>
        </w:rPr>
        <w:t>8. Начальный размер льготной арендной платы при проведен</w:t>
      </w:r>
      <w:proofErr w:type="gramStart"/>
      <w:r w:rsidRPr="009B40B2">
        <w:rPr>
          <w:rFonts w:ascii="Times New Roman" w:hAnsi="Times New Roman" w:cs="Times New Roman"/>
          <w:color w:val="000000"/>
          <w:sz w:val="28"/>
          <w:szCs w:val="28"/>
        </w:rPr>
        <w:t>ии ау</w:t>
      </w:r>
      <w:proofErr w:type="gramEnd"/>
      <w:r w:rsidRPr="009B40B2">
        <w:rPr>
          <w:rFonts w:ascii="Times New Roman" w:hAnsi="Times New Roman" w:cs="Times New Roman"/>
          <w:color w:val="000000"/>
          <w:sz w:val="28"/>
          <w:szCs w:val="28"/>
        </w:rPr>
        <w:t>кциона устанавливается в размере 1 рубля за 1 квадратный метр площади объекта культурного наследия в неудовлетворительном состоянии в год.</w:t>
      </w:r>
    </w:p>
    <w:p w:rsidR="008E6432" w:rsidRPr="009B40B2" w:rsidRDefault="008E6432" w:rsidP="008E6432">
      <w:pPr>
        <w:pStyle w:val="ab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40B2">
        <w:rPr>
          <w:rFonts w:ascii="Times New Roman" w:hAnsi="Times New Roman" w:cs="Times New Roman"/>
          <w:color w:val="000000"/>
          <w:sz w:val="28"/>
          <w:szCs w:val="28"/>
        </w:rPr>
        <w:t>Определенный по результатам аукциона размер арендной платы увеличению в период действия договора аренды не подлежит.</w:t>
      </w:r>
    </w:p>
    <w:p w:rsidR="008E6432" w:rsidRPr="009B40B2" w:rsidRDefault="008E6432" w:rsidP="008E6432">
      <w:pPr>
        <w:pStyle w:val="ab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40B2">
        <w:rPr>
          <w:rFonts w:ascii="Times New Roman" w:hAnsi="Times New Roman" w:cs="Times New Roman"/>
          <w:color w:val="000000"/>
          <w:sz w:val="28"/>
          <w:szCs w:val="28"/>
        </w:rPr>
        <w:t>Срок применения арендной платы ограничивается сроком действия договора аренды.</w:t>
      </w:r>
    </w:p>
    <w:p w:rsidR="008E6432" w:rsidRPr="009B40B2" w:rsidRDefault="008E6432" w:rsidP="008E6432">
      <w:pPr>
        <w:pStyle w:val="ab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40B2">
        <w:rPr>
          <w:rFonts w:ascii="Times New Roman" w:hAnsi="Times New Roman" w:cs="Times New Roman"/>
          <w:color w:val="000000"/>
          <w:sz w:val="28"/>
          <w:szCs w:val="28"/>
        </w:rPr>
        <w:t xml:space="preserve">9. </w:t>
      </w:r>
      <w:proofErr w:type="gramStart"/>
      <w:r w:rsidRPr="009B40B2">
        <w:rPr>
          <w:rFonts w:ascii="Times New Roman" w:hAnsi="Times New Roman" w:cs="Times New Roman"/>
          <w:color w:val="000000"/>
          <w:sz w:val="28"/>
          <w:szCs w:val="28"/>
        </w:rPr>
        <w:t>Сдача в субаренду объекта культурного наследия в неудовлетворительном состоянии, предоставленного арендатору по договор аренды, передача им своих прав и обязанностей по договору аренды другому лицу, предоставление указанного объекта культурного наследия в безвозмездное пользование, залог арендных прав и внесение их в качестве имущественного вклада в некоммерческие организации или паевого взноса в производственные кооперативы не допускаются.</w:t>
      </w:r>
      <w:proofErr w:type="gramEnd"/>
    </w:p>
    <w:p w:rsidR="008E6432" w:rsidRPr="009B40B2" w:rsidRDefault="008E6432" w:rsidP="008E6432">
      <w:pPr>
        <w:pStyle w:val="ab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40B2">
        <w:rPr>
          <w:rFonts w:ascii="Times New Roman" w:hAnsi="Times New Roman" w:cs="Times New Roman"/>
          <w:color w:val="000000"/>
          <w:sz w:val="28"/>
          <w:szCs w:val="28"/>
        </w:rPr>
        <w:t xml:space="preserve">10. </w:t>
      </w:r>
      <w:proofErr w:type="gramStart"/>
      <w:r w:rsidRPr="009B40B2">
        <w:rPr>
          <w:rFonts w:ascii="Times New Roman" w:hAnsi="Times New Roman" w:cs="Times New Roman"/>
          <w:color w:val="000000"/>
          <w:sz w:val="28"/>
          <w:szCs w:val="28"/>
        </w:rPr>
        <w:t>Условие полного исполнения арендатором обязанности провести работы по сохранению объекта культурного наследия с</w:t>
      </w:r>
      <w:r w:rsidRPr="009B40B2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читается выполненным после утверждения органом охраны объектов культурного наследия, указанным в пункте 2 статьи 45 Федерального закона N 73-ФЗ, отчетной документации, предусмотренной пунктом 7 статьи 45 Федерального закона N 73-ФЗ, и подписания соответствующим органом акта приемки выполненных работ по сохранению объекта культурного наследия в соответствии с пунктом 8</w:t>
      </w:r>
      <w:proofErr w:type="gramEnd"/>
      <w:r w:rsidRPr="009B4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45 Федерального закона N 73-ФЗ.</w:t>
      </w:r>
    </w:p>
    <w:p w:rsidR="008E6432" w:rsidRPr="009B40B2" w:rsidRDefault="008E6432" w:rsidP="008E6432">
      <w:pPr>
        <w:ind w:firstLine="709"/>
        <w:jc w:val="both"/>
        <w:rPr>
          <w:rFonts w:ascii="Verdana" w:hAnsi="Verdana"/>
          <w:szCs w:val="28"/>
        </w:rPr>
      </w:pPr>
      <w:r w:rsidRPr="009B40B2">
        <w:rPr>
          <w:szCs w:val="28"/>
        </w:rPr>
        <w:t xml:space="preserve">11. </w:t>
      </w:r>
      <w:proofErr w:type="gramStart"/>
      <w:r w:rsidRPr="009B40B2">
        <w:rPr>
          <w:szCs w:val="28"/>
        </w:rPr>
        <w:t>При наличии обстоятельств, свидетельствующих о неспособности арендатора подготовить и согласовать проектную документацию по сохранению объекта культурного наследия в срок, не превышающий двух лет со дня передачи его в аренду, либо провести работы по сохранению объекта культурного наследия в соответствии с охранным обязательством в срок, не превышающий семи лет со дня передачи указанного объекта культурного наследия в аренду, арендодатель направляет арендатору</w:t>
      </w:r>
      <w:proofErr w:type="gramEnd"/>
      <w:r w:rsidRPr="009B40B2">
        <w:rPr>
          <w:szCs w:val="28"/>
        </w:rPr>
        <w:t xml:space="preserve"> требование устранить </w:t>
      </w:r>
      <w:r w:rsidRPr="009B40B2">
        <w:rPr>
          <w:szCs w:val="28"/>
        </w:rPr>
        <w:lastRenderedPageBreak/>
        <w:t>выявленные нарушения в рамках сроков, предусмотренных пунктом 4 статьи 14.1 Федерального закона N 73-ФЗ. В случае если арендатор не исполняет указанное требование, арендодатель вправе обратиться в суд с иском о расторжении договора аренды.</w:t>
      </w:r>
    </w:p>
    <w:p w:rsidR="008E6432" w:rsidRPr="009B40B2" w:rsidRDefault="008E6432" w:rsidP="008E6432">
      <w:pPr>
        <w:ind w:firstLine="709"/>
        <w:jc w:val="both"/>
        <w:rPr>
          <w:rFonts w:ascii="Verdana" w:hAnsi="Verdana"/>
          <w:szCs w:val="28"/>
        </w:rPr>
      </w:pPr>
      <w:r w:rsidRPr="009B40B2">
        <w:rPr>
          <w:szCs w:val="28"/>
        </w:rPr>
        <w:t xml:space="preserve">12. </w:t>
      </w:r>
      <w:proofErr w:type="gramStart"/>
      <w:r w:rsidRPr="009B40B2">
        <w:rPr>
          <w:szCs w:val="28"/>
        </w:rPr>
        <w:t>При нарушении арендатором обязанности подготовить и согласовать проектную документацию по сохранению объекта культурного наследия в срок, не превышающий двух лет со дня передачи его в аренду, либо провести работы по сохранению объекта культурного наследия в соответствии с охранным обязательством в срок, не превышающий семи лет со дня передачи указанного объекта культурного наследия в аренду, арендодатель направляет арендатору уведомление об одностороннем</w:t>
      </w:r>
      <w:proofErr w:type="gramEnd"/>
      <w:r w:rsidRPr="009B40B2">
        <w:rPr>
          <w:szCs w:val="28"/>
        </w:rPr>
        <w:t xml:space="preserve"> </w:t>
      </w:r>
      <w:proofErr w:type="gramStart"/>
      <w:r w:rsidRPr="009B40B2">
        <w:rPr>
          <w:szCs w:val="28"/>
        </w:rPr>
        <w:t>расторжении</w:t>
      </w:r>
      <w:proofErr w:type="gramEnd"/>
      <w:r w:rsidRPr="009B40B2">
        <w:rPr>
          <w:szCs w:val="28"/>
        </w:rPr>
        <w:t xml:space="preserve"> договора аренды за тридцать календарных дней до даты расторжения.</w:t>
      </w:r>
    </w:p>
    <w:p w:rsidR="008E6432" w:rsidRPr="009B40B2" w:rsidRDefault="008E6432" w:rsidP="008E6432">
      <w:pPr>
        <w:ind w:firstLine="709"/>
        <w:jc w:val="both"/>
        <w:rPr>
          <w:rFonts w:ascii="Verdana" w:hAnsi="Verdana"/>
          <w:szCs w:val="28"/>
        </w:rPr>
      </w:pPr>
      <w:r w:rsidRPr="009B40B2">
        <w:rPr>
          <w:szCs w:val="28"/>
        </w:rPr>
        <w:t>При этом сумма обеспечения исполнения обязательств по договору аренды арендатору не возвращается.</w:t>
      </w:r>
    </w:p>
    <w:p w:rsidR="008E6432" w:rsidRPr="009B40B2" w:rsidRDefault="008E6432" w:rsidP="008E6432">
      <w:pPr>
        <w:ind w:firstLine="709"/>
        <w:jc w:val="both"/>
        <w:rPr>
          <w:rFonts w:ascii="Verdana" w:hAnsi="Verdana"/>
          <w:szCs w:val="28"/>
        </w:rPr>
      </w:pPr>
      <w:r w:rsidRPr="009B40B2">
        <w:rPr>
          <w:szCs w:val="28"/>
        </w:rPr>
        <w:t>13. Сумма обеспечения исполнения обязательств по договору аренды, внесенная на счет арендодателя, возвращается арендатору в течение пятнадцати рабочих дней со дня предоставления арендатором арендодателю акта приемки выполненных работ по сохранению объекта культурного наследия.</w:t>
      </w:r>
    </w:p>
    <w:p w:rsidR="008E6432" w:rsidRPr="009B40B2" w:rsidRDefault="008E6432" w:rsidP="008E6432">
      <w:pPr>
        <w:pStyle w:val="ab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E6432" w:rsidRPr="009B40B2" w:rsidRDefault="008E6432" w:rsidP="008E6432">
      <w:pPr>
        <w:ind w:firstLine="426"/>
        <w:jc w:val="center"/>
        <w:rPr>
          <w:szCs w:val="28"/>
        </w:rPr>
      </w:pPr>
    </w:p>
    <w:p w:rsidR="008E6432" w:rsidRPr="009B40B2" w:rsidRDefault="008E6432" w:rsidP="008E6432">
      <w:pPr>
        <w:rPr>
          <w:szCs w:val="28"/>
        </w:rPr>
      </w:pPr>
    </w:p>
    <w:p w:rsidR="00E93DE8" w:rsidRPr="009B40B2" w:rsidRDefault="00E93DE8" w:rsidP="00E93DE8">
      <w:pPr>
        <w:jc w:val="right"/>
        <w:rPr>
          <w:iCs/>
          <w:szCs w:val="28"/>
        </w:rPr>
      </w:pPr>
    </w:p>
    <w:p w:rsidR="00E93DE8" w:rsidRPr="009B40B2" w:rsidRDefault="00E93DE8" w:rsidP="00E93DE8">
      <w:pPr>
        <w:jc w:val="right"/>
        <w:rPr>
          <w:iCs/>
          <w:szCs w:val="28"/>
        </w:rPr>
      </w:pPr>
    </w:p>
    <w:p w:rsidR="00E93DE8" w:rsidRPr="009B40B2" w:rsidRDefault="00E93DE8" w:rsidP="00E93DE8">
      <w:pPr>
        <w:jc w:val="right"/>
        <w:rPr>
          <w:iCs/>
          <w:szCs w:val="28"/>
        </w:rPr>
      </w:pPr>
    </w:p>
    <w:p w:rsidR="00E93DE8" w:rsidRPr="009B40B2" w:rsidRDefault="00E93DE8" w:rsidP="00E93DE8">
      <w:pPr>
        <w:jc w:val="right"/>
        <w:rPr>
          <w:iCs/>
          <w:szCs w:val="28"/>
        </w:rPr>
      </w:pPr>
    </w:p>
    <w:p w:rsidR="00E93DE8" w:rsidRDefault="00E93DE8" w:rsidP="00E93DE8">
      <w:pPr>
        <w:jc w:val="right"/>
        <w:rPr>
          <w:iCs/>
          <w:szCs w:val="28"/>
        </w:rPr>
      </w:pPr>
    </w:p>
    <w:p w:rsidR="00E93DE8" w:rsidRDefault="00E93DE8" w:rsidP="00E93DE8">
      <w:pPr>
        <w:jc w:val="right"/>
        <w:rPr>
          <w:iCs/>
          <w:szCs w:val="28"/>
        </w:rPr>
      </w:pPr>
    </w:p>
    <w:p w:rsidR="00E93DE8" w:rsidRDefault="00E93DE8" w:rsidP="00E93DE8">
      <w:pPr>
        <w:jc w:val="right"/>
        <w:rPr>
          <w:iCs/>
          <w:szCs w:val="28"/>
        </w:rPr>
      </w:pPr>
    </w:p>
    <w:p w:rsidR="00E93DE8" w:rsidRDefault="00E93DE8" w:rsidP="00E93DE8">
      <w:pPr>
        <w:jc w:val="right"/>
        <w:rPr>
          <w:iCs/>
          <w:szCs w:val="28"/>
        </w:rPr>
      </w:pPr>
    </w:p>
    <w:p w:rsidR="00E93DE8" w:rsidRDefault="00E93DE8" w:rsidP="00E93DE8">
      <w:pPr>
        <w:jc w:val="right"/>
        <w:rPr>
          <w:iCs/>
          <w:szCs w:val="28"/>
        </w:rPr>
      </w:pPr>
    </w:p>
    <w:p w:rsidR="00E93DE8" w:rsidRDefault="00E93DE8" w:rsidP="00E93DE8">
      <w:pPr>
        <w:jc w:val="right"/>
        <w:rPr>
          <w:iCs/>
          <w:szCs w:val="28"/>
        </w:rPr>
      </w:pPr>
    </w:p>
    <w:p w:rsidR="001B4B23" w:rsidRDefault="001B4B23" w:rsidP="00E93DE8">
      <w:pPr>
        <w:jc w:val="right"/>
        <w:rPr>
          <w:iCs/>
          <w:szCs w:val="28"/>
        </w:rPr>
      </w:pPr>
    </w:p>
    <w:p w:rsidR="001B4B23" w:rsidRDefault="001B4B23" w:rsidP="00E93DE8">
      <w:pPr>
        <w:jc w:val="right"/>
        <w:rPr>
          <w:iCs/>
          <w:szCs w:val="28"/>
        </w:rPr>
      </w:pPr>
    </w:p>
    <w:sectPr w:rsidR="001B4B23" w:rsidSect="009B40B2">
      <w:headerReference w:type="even" r:id="rId10"/>
      <w:headerReference w:type="default" r:id="rId11"/>
      <w:pgSz w:w="11906" w:h="16838"/>
      <w:pgMar w:top="680" w:right="680" w:bottom="68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640" w:rsidRDefault="00FC2640" w:rsidP="00E66C22">
      <w:r>
        <w:separator/>
      </w:r>
    </w:p>
  </w:endnote>
  <w:endnote w:type="continuationSeparator" w:id="0">
    <w:p w:rsidR="00FC2640" w:rsidRDefault="00FC2640" w:rsidP="00E66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640" w:rsidRDefault="00FC2640" w:rsidP="00E66C22">
      <w:r>
        <w:separator/>
      </w:r>
    </w:p>
  </w:footnote>
  <w:footnote w:type="continuationSeparator" w:id="0">
    <w:p w:rsidR="00FC2640" w:rsidRDefault="00FC2640" w:rsidP="00E66C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5AC" w:rsidRDefault="00C61648" w:rsidP="005E5B6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93DE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545AC" w:rsidRDefault="00FC264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5AC" w:rsidRDefault="00FC2640" w:rsidP="005E5B6C">
    <w:pPr>
      <w:pStyle w:val="a3"/>
      <w:framePr w:wrap="around" w:vAnchor="text" w:hAnchor="margin" w:xAlign="center" w:y="1"/>
      <w:rPr>
        <w:rStyle w:val="a5"/>
      </w:rPr>
    </w:pPr>
  </w:p>
  <w:p w:rsidR="00C545AC" w:rsidRDefault="00FC264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972D2"/>
    <w:multiLevelType w:val="hybridMultilevel"/>
    <w:tmpl w:val="14F8C642"/>
    <w:lvl w:ilvl="0" w:tplc="0EE6F8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3BD76B5"/>
    <w:multiLevelType w:val="hybridMultilevel"/>
    <w:tmpl w:val="7ACE9FB0"/>
    <w:lvl w:ilvl="0" w:tplc="12665348">
      <w:start w:val="1"/>
      <w:numFmt w:val="decimal"/>
      <w:lvlText w:val="%1."/>
      <w:lvlJc w:val="left"/>
      <w:pPr>
        <w:ind w:left="193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3DE8"/>
    <w:rsid w:val="0010115F"/>
    <w:rsid w:val="001B4B23"/>
    <w:rsid w:val="00217DCB"/>
    <w:rsid w:val="002E0537"/>
    <w:rsid w:val="00315363"/>
    <w:rsid w:val="0041442F"/>
    <w:rsid w:val="004E5AE6"/>
    <w:rsid w:val="00591803"/>
    <w:rsid w:val="005D316C"/>
    <w:rsid w:val="008E6432"/>
    <w:rsid w:val="00906E47"/>
    <w:rsid w:val="009B40B2"/>
    <w:rsid w:val="009E04F2"/>
    <w:rsid w:val="009E2795"/>
    <w:rsid w:val="00C61648"/>
    <w:rsid w:val="00C777B8"/>
    <w:rsid w:val="00E57D35"/>
    <w:rsid w:val="00E66C22"/>
    <w:rsid w:val="00E93DE8"/>
    <w:rsid w:val="00EE26C0"/>
    <w:rsid w:val="00FC2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DE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93DE8"/>
    <w:pPr>
      <w:keepNext/>
      <w:outlineLvl w:val="0"/>
    </w:pPr>
    <w:rPr>
      <w:b/>
      <w:sz w:val="32"/>
    </w:rPr>
  </w:style>
  <w:style w:type="paragraph" w:styleId="9">
    <w:name w:val="heading 9"/>
    <w:basedOn w:val="a"/>
    <w:next w:val="a"/>
    <w:link w:val="90"/>
    <w:qFormat/>
    <w:rsid w:val="00E93DE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3DE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E93DE8"/>
    <w:rPr>
      <w:rFonts w:ascii="Arial" w:eastAsia="Times New Roman" w:hAnsi="Arial" w:cs="Arial"/>
      <w:lang w:eastAsia="ru-RU"/>
    </w:rPr>
  </w:style>
  <w:style w:type="paragraph" w:styleId="2">
    <w:name w:val="Body Text 2"/>
    <w:basedOn w:val="a"/>
    <w:link w:val="20"/>
    <w:rsid w:val="00E93DE8"/>
    <w:rPr>
      <w:sz w:val="24"/>
    </w:rPr>
  </w:style>
  <w:style w:type="character" w:customStyle="1" w:styleId="20">
    <w:name w:val="Основной текст 2 Знак"/>
    <w:basedOn w:val="a0"/>
    <w:link w:val="2"/>
    <w:rsid w:val="00E93DE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rsid w:val="00E93DE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93DE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E93DE8"/>
  </w:style>
  <w:style w:type="paragraph" w:customStyle="1" w:styleId="c2">
    <w:name w:val="c2"/>
    <w:basedOn w:val="a"/>
    <w:rsid w:val="00E93DE8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93DE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3DE8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unhideWhenUsed/>
    <w:rsid w:val="002E053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E05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2E053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E05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rmal (Web)"/>
    <w:basedOn w:val="a"/>
    <w:uiPriority w:val="99"/>
    <w:rsid w:val="00591803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ab">
    <w:name w:val="List Paragraph"/>
    <w:basedOn w:val="a"/>
    <w:uiPriority w:val="34"/>
    <w:qFormat/>
    <w:rsid w:val="008E643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8FFFD-BA1C-409E-918A-748B59064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1506</Words>
  <Characters>8587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belyaeva</dc:creator>
  <cp:lastModifiedBy>prokofieva</cp:lastModifiedBy>
  <cp:revision>5</cp:revision>
  <dcterms:created xsi:type="dcterms:W3CDTF">2019-02-21T10:35:00Z</dcterms:created>
  <dcterms:modified xsi:type="dcterms:W3CDTF">2019-02-28T05:39:00Z</dcterms:modified>
</cp:coreProperties>
</file>