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7C" w:rsidRPr="00230CA4" w:rsidRDefault="007C517C" w:rsidP="007C517C">
      <w:pPr>
        <w:jc w:val="center"/>
        <w:rPr>
          <w:b/>
          <w:kern w:val="36"/>
        </w:rPr>
      </w:pPr>
      <w:r w:rsidRPr="00230CA4">
        <w:rPr>
          <w:b/>
          <w:kern w:val="36"/>
        </w:rPr>
        <w:t>ИЗВЕЩЕНИЕ</w:t>
      </w:r>
    </w:p>
    <w:p w:rsidR="007C517C" w:rsidRPr="00230CA4" w:rsidRDefault="007C517C" w:rsidP="007C517C">
      <w:pPr>
        <w:jc w:val="center"/>
        <w:rPr>
          <w:b/>
        </w:rPr>
      </w:pPr>
      <w:r w:rsidRPr="00230CA4">
        <w:rPr>
          <w:b/>
          <w:kern w:val="36"/>
        </w:rPr>
        <w:t xml:space="preserve">о внесении изменений в </w:t>
      </w:r>
      <w:r w:rsidRPr="00230CA4">
        <w:rPr>
          <w:b/>
          <w:bCs/>
          <w:color w:val="000000" w:themeColor="text1"/>
        </w:rPr>
        <w:t xml:space="preserve">документацию о проведении электронного </w:t>
      </w:r>
      <w:r w:rsidRPr="007E39F9">
        <w:rPr>
          <w:b/>
          <w:kern w:val="36"/>
        </w:rPr>
        <w:t xml:space="preserve">аукциона </w:t>
      </w:r>
      <w:r w:rsidR="007E39F9" w:rsidRPr="007E39F9">
        <w:rPr>
          <w:b/>
          <w:kern w:val="36"/>
        </w:rPr>
        <w:t>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7E39F9">
        <w:rPr>
          <w:b/>
          <w:kern w:val="36"/>
        </w:rPr>
        <w:t>, размещ</w:t>
      </w:r>
      <w:r w:rsidRPr="00230CA4">
        <w:rPr>
          <w:b/>
        </w:rPr>
        <w:t xml:space="preserve">енную </w:t>
      </w:r>
      <w:r w:rsidR="00D37F9F">
        <w:rPr>
          <w:b/>
        </w:rPr>
        <w:t>16</w:t>
      </w:r>
      <w:r w:rsidRPr="00230CA4">
        <w:rPr>
          <w:b/>
        </w:rPr>
        <w:t> </w:t>
      </w:r>
      <w:r w:rsidR="00D37F9F">
        <w:rPr>
          <w:b/>
        </w:rPr>
        <w:t>декабря</w:t>
      </w:r>
      <w:r w:rsidRPr="00230CA4">
        <w:rPr>
          <w:b/>
        </w:rPr>
        <w:t> 2020 года</w:t>
      </w:r>
    </w:p>
    <w:p w:rsidR="007C517C" w:rsidRPr="00230CA4" w:rsidRDefault="007C517C" w:rsidP="007C517C">
      <w:pPr>
        <w:rPr>
          <w:bCs/>
        </w:rPr>
      </w:pPr>
    </w:p>
    <w:p w:rsidR="007C517C" w:rsidRPr="00230CA4" w:rsidRDefault="007C517C" w:rsidP="007C517C">
      <w:pPr>
        <w:pStyle w:val="Default"/>
        <w:jc w:val="both"/>
        <w:rPr>
          <w:bCs/>
        </w:rPr>
      </w:pPr>
      <w:r>
        <w:rPr>
          <w:bCs/>
        </w:rPr>
        <w:t>23</w:t>
      </w:r>
      <w:r w:rsidRPr="00230CA4">
        <w:rPr>
          <w:bCs/>
        </w:rPr>
        <w:t> </w:t>
      </w:r>
      <w:r>
        <w:rPr>
          <w:bCs/>
        </w:rPr>
        <w:t>декабря</w:t>
      </w:r>
      <w:r w:rsidRPr="00230CA4">
        <w:rPr>
          <w:bCs/>
        </w:rPr>
        <w:t> 2020</w:t>
      </w:r>
      <w:r>
        <w:rPr>
          <w:bCs/>
        </w:rPr>
        <w:t xml:space="preserve">года     </w:t>
      </w:r>
      <w:r w:rsidR="00D37F9F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</w:t>
      </w:r>
      <w:r w:rsidR="00EA5250">
        <w:rPr>
          <w:bCs/>
        </w:rPr>
        <w:t xml:space="preserve">                    </w:t>
      </w:r>
      <w:bookmarkStart w:id="0" w:name="_GoBack"/>
      <w:bookmarkEnd w:id="0"/>
      <w:r w:rsidRPr="00230CA4">
        <w:rPr>
          <w:bCs/>
        </w:rPr>
        <w:t>г. Ярославль</w:t>
      </w:r>
    </w:p>
    <w:p w:rsidR="007C517C" w:rsidRPr="00230CA4" w:rsidRDefault="007C517C" w:rsidP="007C517C">
      <w:pPr>
        <w:jc w:val="both"/>
      </w:pPr>
    </w:p>
    <w:p w:rsidR="007C517C" w:rsidRPr="00230CA4" w:rsidRDefault="007C517C" w:rsidP="007C517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CA4">
        <w:rPr>
          <w:rFonts w:ascii="Times New Roman" w:hAnsi="Times New Roman"/>
          <w:sz w:val="24"/>
          <w:szCs w:val="24"/>
        </w:rPr>
        <w:t xml:space="preserve">Изменения, </w:t>
      </w:r>
      <w:r w:rsidRPr="00230CA4">
        <w:rPr>
          <w:rFonts w:ascii="Times New Roman" w:hAnsi="Times New Roman"/>
          <w:color w:val="000000" w:themeColor="text1"/>
          <w:sz w:val="24"/>
          <w:szCs w:val="24"/>
        </w:rPr>
        <w:t xml:space="preserve">вносимые в документацию о проведении электронного </w:t>
      </w:r>
      <w:r w:rsidRPr="007E39F9">
        <w:rPr>
          <w:rFonts w:ascii="Times New Roman" w:hAnsi="Times New Roman"/>
          <w:sz w:val="24"/>
          <w:szCs w:val="24"/>
        </w:rPr>
        <w:t xml:space="preserve">аукциона </w:t>
      </w:r>
      <w:r w:rsidR="007E39F9" w:rsidRPr="007E39F9">
        <w:rPr>
          <w:rFonts w:ascii="Times New Roman" w:hAnsi="Times New Roman"/>
          <w:sz w:val="24"/>
          <w:szCs w:val="24"/>
        </w:rPr>
        <w:t>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7E39F9">
        <w:rPr>
          <w:rFonts w:ascii="Times New Roman" w:hAnsi="Times New Roman"/>
          <w:sz w:val="24"/>
          <w:szCs w:val="24"/>
        </w:rPr>
        <w:t xml:space="preserve">, размещенную </w:t>
      </w:r>
      <w:r w:rsidR="00D37F9F" w:rsidRPr="007E39F9">
        <w:rPr>
          <w:rFonts w:ascii="Times New Roman" w:hAnsi="Times New Roman"/>
          <w:sz w:val="24"/>
          <w:szCs w:val="24"/>
        </w:rPr>
        <w:t>16</w:t>
      </w:r>
      <w:r w:rsidRPr="007E39F9">
        <w:rPr>
          <w:rFonts w:ascii="Times New Roman" w:hAnsi="Times New Roman"/>
          <w:sz w:val="24"/>
          <w:szCs w:val="24"/>
        </w:rPr>
        <w:t> </w:t>
      </w:r>
      <w:r w:rsidR="00D37F9F" w:rsidRPr="007E39F9">
        <w:rPr>
          <w:rFonts w:ascii="Times New Roman" w:hAnsi="Times New Roman"/>
          <w:sz w:val="24"/>
          <w:szCs w:val="24"/>
        </w:rPr>
        <w:t>декабря</w:t>
      </w:r>
      <w:r w:rsidRPr="007E39F9">
        <w:rPr>
          <w:rFonts w:ascii="Times New Roman" w:hAnsi="Times New Roman"/>
          <w:sz w:val="24"/>
          <w:szCs w:val="24"/>
        </w:rPr>
        <w:t> 2020 года:</w:t>
      </w:r>
    </w:p>
    <w:p w:rsidR="007C517C" w:rsidRDefault="007C517C" w:rsidP="007C517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2FEC">
        <w:rPr>
          <w:rFonts w:ascii="Times New Roman" w:hAnsi="Times New Roman"/>
          <w:sz w:val="24"/>
          <w:szCs w:val="24"/>
        </w:rPr>
        <w:t>. Пункт 1 таблицы раздела 8. «</w:t>
      </w:r>
      <w:r w:rsidRPr="00230CA4">
        <w:rPr>
          <w:rFonts w:ascii="Times New Roman" w:hAnsi="Times New Roman"/>
          <w:color w:val="000000" w:themeColor="text1"/>
          <w:sz w:val="24"/>
          <w:szCs w:val="24"/>
        </w:rPr>
        <w:t>Информационная карта Аукциона» изложить в следующей редакции: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549"/>
      </w:tblGrid>
      <w:tr w:rsidR="007C517C" w:rsidRPr="00DE7431" w:rsidTr="006E4298">
        <w:tc>
          <w:tcPr>
            <w:tcW w:w="675" w:type="dxa"/>
          </w:tcPr>
          <w:p w:rsidR="007C517C" w:rsidRPr="00DE7431" w:rsidRDefault="007C517C" w:rsidP="006E4298">
            <w:pPr>
              <w:jc w:val="center"/>
              <w:rPr>
                <w:b/>
                <w:color w:val="000000" w:themeColor="text1"/>
              </w:rPr>
            </w:pPr>
            <w:r w:rsidRPr="00DE7431">
              <w:rPr>
                <w:b/>
                <w:color w:val="000000" w:themeColor="text1"/>
              </w:rPr>
              <w:t>№</w:t>
            </w:r>
          </w:p>
          <w:p w:rsidR="007C517C" w:rsidRPr="00DE7431" w:rsidRDefault="007C517C" w:rsidP="006E4298">
            <w:pPr>
              <w:jc w:val="center"/>
              <w:rPr>
                <w:b/>
                <w:color w:val="000000" w:themeColor="text1"/>
              </w:rPr>
            </w:pPr>
            <w:r w:rsidRPr="00DE7431">
              <w:rPr>
                <w:b/>
                <w:color w:val="000000" w:themeColor="text1"/>
              </w:rPr>
              <w:t>п/п</w:t>
            </w:r>
          </w:p>
        </w:tc>
        <w:tc>
          <w:tcPr>
            <w:tcW w:w="3119" w:type="dxa"/>
          </w:tcPr>
          <w:p w:rsidR="007C517C" w:rsidRPr="00DE7431" w:rsidRDefault="007C517C" w:rsidP="006E4298">
            <w:pPr>
              <w:jc w:val="center"/>
              <w:rPr>
                <w:b/>
                <w:color w:val="000000" w:themeColor="text1"/>
              </w:rPr>
            </w:pPr>
            <w:r w:rsidRPr="00DE7431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6549" w:type="dxa"/>
          </w:tcPr>
          <w:p w:rsidR="007C517C" w:rsidRPr="00DE7431" w:rsidRDefault="007C517C" w:rsidP="006E4298">
            <w:pPr>
              <w:jc w:val="center"/>
              <w:rPr>
                <w:b/>
                <w:color w:val="000000" w:themeColor="text1"/>
              </w:rPr>
            </w:pPr>
            <w:r w:rsidRPr="00DE7431">
              <w:rPr>
                <w:b/>
                <w:color w:val="000000" w:themeColor="text1"/>
              </w:rPr>
              <w:t>Информация</w:t>
            </w:r>
          </w:p>
        </w:tc>
      </w:tr>
      <w:tr w:rsidR="007C517C" w:rsidRPr="00DE7431" w:rsidTr="006E4298">
        <w:tc>
          <w:tcPr>
            <w:tcW w:w="675" w:type="dxa"/>
          </w:tcPr>
          <w:p w:rsidR="007C517C" w:rsidRPr="00DE7431" w:rsidRDefault="007C517C" w:rsidP="006E4298">
            <w:pPr>
              <w:jc w:val="center"/>
              <w:rPr>
                <w:color w:val="000000" w:themeColor="text1"/>
              </w:rPr>
            </w:pPr>
            <w:r w:rsidRPr="00DE7431"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7C517C" w:rsidRPr="00DE7431" w:rsidRDefault="007C517C" w:rsidP="006E4298">
            <w:pPr>
              <w:jc w:val="both"/>
              <w:rPr>
                <w:b/>
                <w:bCs/>
                <w:color w:val="000000" w:themeColor="text1"/>
              </w:rPr>
            </w:pPr>
            <w:r w:rsidRPr="00DE7431">
              <w:rPr>
                <w:b/>
                <w:bCs/>
                <w:color w:val="000000" w:themeColor="text1"/>
              </w:rPr>
              <w:t>Сведения об Инициаторе аукциона</w:t>
            </w:r>
          </w:p>
        </w:tc>
        <w:tc>
          <w:tcPr>
            <w:tcW w:w="6549" w:type="dxa"/>
          </w:tcPr>
          <w:p w:rsidR="007C517C" w:rsidRPr="00DE7431" w:rsidRDefault="007C517C" w:rsidP="006E4298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4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DE74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инициатора </w:t>
            </w:r>
            <w:r w:rsidRPr="00DE74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аукциона:</w:t>
            </w:r>
            <w:r w:rsidRPr="00DE7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E7431">
              <w:rPr>
                <w:rFonts w:ascii="Times New Roman" w:hAnsi="Times New Roman"/>
                <w:bCs/>
                <w:sz w:val="24"/>
                <w:szCs w:val="24"/>
              </w:rPr>
              <w:t>Управление архитектуры и градостроительства Администрации Тутаевского муниципального района.</w:t>
            </w:r>
          </w:p>
          <w:p w:rsidR="007C517C" w:rsidRDefault="007C517C" w:rsidP="006E4298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431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74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инициатора </w:t>
            </w:r>
            <w:r w:rsidRPr="00DE7431">
              <w:rPr>
                <w:rFonts w:ascii="Times New Roman" w:hAnsi="Times New Roman"/>
                <w:b/>
                <w:sz w:val="24"/>
                <w:szCs w:val="24"/>
              </w:rPr>
              <w:t>аукциона:</w:t>
            </w:r>
            <w:r w:rsidRPr="00DE7431">
              <w:rPr>
                <w:rFonts w:ascii="Times New Roman" w:hAnsi="Times New Roman"/>
                <w:bCs/>
                <w:sz w:val="24"/>
                <w:szCs w:val="24"/>
              </w:rPr>
              <w:t xml:space="preserve"> 152300, Ярославская область, г. Тутаев, ул. Романовская, д.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  <w:p w:rsidR="007C517C" w:rsidRPr="00DE7431" w:rsidRDefault="007C517C" w:rsidP="006E4298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E7431">
              <w:rPr>
                <w:rFonts w:ascii="Times New Roman" w:hAnsi="Times New Roman"/>
                <w:b/>
                <w:sz w:val="24"/>
                <w:szCs w:val="24"/>
              </w:rPr>
              <w:t xml:space="preserve">очтовый адрес </w:t>
            </w:r>
            <w:r w:rsidRPr="00DE74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инициатора </w:t>
            </w:r>
            <w:r w:rsidRPr="00DE7431">
              <w:rPr>
                <w:rFonts w:ascii="Times New Roman" w:hAnsi="Times New Roman"/>
                <w:b/>
                <w:sz w:val="24"/>
                <w:szCs w:val="24"/>
              </w:rPr>
              <w:t>аукциона:</w:t>
            </w:r>
            <w:r w:rsidRPr="00D8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Hlk27056399"/>
            <w:r w:rsidRPr="00C0310B">
              <w:rPr>
                <w:rFonts w:ascii="Times New Roman" w:hAnsi="Times New Roman"/>
                <w:bCs/>
                <w:sz w:val="24"/>
                <w:szCs w:val="24"/>
              </w:rPr>
              <w:t>152300, Ярославская область, г. Тутаев, ул. Луначарского, д. 105.</w:t>
            </w:r>
            <w:bookmarkEnd w:id="1"/>
          </w:p>
          <w:p w:rsidR="007C517C" w:rsidRPr="00DE7431" w:rsidRDefault="007C517C" w:rsidP="006E4298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74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Адрес электронной почты </w:t>
            </w:r>
            <w:r w:rsidRPr="00DE74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инициатора </w:t>
            </w:r>
            <w:r w:rsidRPr="00DE74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аукциона:</w:t>
            </w:r>
            <w:r w:rsidRPr="00DE7431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DE7431">
              <w:rPr>
                <w:rFonts w:ascii="Times New Roman" w:hAnsi="Times New Roman"/>
                <w:sz w:val="24"/>
                <w:szCs w:val="24"/>
                <w:lang w:val="en-US"/>
              </w:rPr>
              <w:t>arhitektura</w:t>
            </w:r>
            <w:proofErr w:type="spellEnd"/>
            <w:r w:rsidRPr="00DE743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E7431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proofErr w:type="spellEnd"/>
            <w:r w:rsidRPr="00DE74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E7431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DE74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E7431">
              <w:rPr>
                <w:rFonts w:ascii="Times New Roman" w:hAnsi="Times New Roman"/>
                <w:sz w:val="24"/>
                <w:szCs w:val="24"/>
                <w:lang w:val="en-US"/>
              </w:rPr>
              <w:t>yar</w:t>
            </w:r>
            <w:proofErr w:type="spellEnd"/>
            <w:r w:rsidRPr="00DE74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E74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E74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517C" w:rsidRPr="00DE7431" w:rsidRDefault="007C517C" w:rsidP="006E4298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74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Ответственное лицо </w:t>
            </w:r>
            <w:r w:rsidRPr="00DE74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инициатора </w:t>
            </w:r>
            <w:r w:rsidRPr="00DE74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аукциона, номера контактных телефонов:</w:t>
            </w:r>
            <w:r w:rsidRPr="00DE74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2" w:name="_Hlk27056624"/>
            <w:r w:rsidRPr="00DE7431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Наталья Александровна</w:t>
            </w:r>
            <w:r w:rsidRPr="00DE7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74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(48533) 2-13-12.</w:t>
            </w:r>
            <w:bookmarkEnd w:id="2"/>
          </w:p>
        </w:tc>
      </w:tr>
    </w:tbl>
    <w:p w:rsidR="007C517C" w:rsidRDefault="007C517C" w:rsidP="007C517C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17C" w:rsidRPr="00230CA4" w:rsidRDefault="007C517C" w:rsidP="007C517C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58F" w:rsidRDefault="007C517C" w:rsidP="007C517C">
      <w:pPr>
        <w:pStyle w:val="a5"/>
        <w:spacing w:after="0" w:line="240" w:lineRule="auto"/>
        <w:ind w:left="0"/>
        <w:contextualSpacing w:val="0"/>
        <w:jc w:val="both"/>
      </w:pPr>
      <w:r w:rsidRPr="00230CA4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0C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230CA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A52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230CA4">
        <w:rPr>
          <w:rFonts w:ascii="Times New Roman" w:eastAsia="Times New Roman" w:hAnsi="Times New Roman"/>
          <w:sz w:val="24"/>
          <w:szCs w:val="24"/>
          <w:lang w:eastAsia="ru-RU"/>
        </w:rPr>
        <w:t>Ю.А. Чернышев</w:t>
      </w:r>
    </w:p>
    <w:sectPr w:rsidR="006E358F" w:rsidSect="00466268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CB" w:rsidRDefault="00747BCB">
      <w:r>
        <w:separator/>
      </w:r>
    </w:p>
  </w:endnote>
  <w:endnote w:type="continuationSeparator" w:id="0">
    <w:p w:rsidR="00747BCB" w:rsidRDefault="007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AB" w:rsidRPr="00503AB3" w:rsidRDefault="00747BCB" w:rsidP="00503AB3">
    <w:pPr>
      <w:pStyle w:val="a3"/>
      <w:tabs>
        <w:tab w:val="clear" w:pos="4677"/>
        <w:tab w:val="clear" w:pos="9355"/>
        <w:tab w:val="center" w:pos="5233"/>
        <w:tab w:val="right" w:pos="10466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CB" w:rsidRDefault="00747BCB">
      <w:r>
        <w:separator/>
      </w:r>
    </w:p>
  </w:footnote>
  <w:footnote w:type="continuationSeparator" w:id="0">
    <w:p w:rsidR="00747BCB" w:rsidRDefault="007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7C"/>
    <w:rsid w:val="00683A3D"/>
    <w:rsid w:val="006E358F"/>
    <w:rsid w:val="00747BCB"/>
    <w:rsid w:val="007C517C"/>
    <w:rsid w:val="007E39F9"/>
    <w:rsid w:val="00963B6D"/>
    <w:rsid w:val="00D37F9F"/>
    <w:rsid w:val="00EA5250"/>
    <w:rsid w:val="00E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rsid w:val="007C51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C51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7C5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7C51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rsid w:val="007C51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C51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7C5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7C51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3</cp:revision>
  <cp:lastPrinted>2020-12-17T13:37:00Z</cp:lastPrinted>
  <dcterms:created xsi:type="dcterms:W3CDTF">2020-12-17T13:37:00Z</dcterms:created>
  <dcterms:modified xsi:type="dcterms:W3CDTF">2020-12-17T13:37:00Z</dcterms:modified>
</cp:coreProperties>
</file>