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D63" w:rsidRDefault="00984D63" w:rsidP="00367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ADE" w:rsidRPr="00993389" w:rsidRDefault="00A31ADE" w:rsidP="00367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389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A31ADE" w:rsidRPr="00993389" w:rsidRDefault="008B5F21" w:rsidP="00367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389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4F2717" w:rsidRPr="00993389">
        <w:rPr>
          <w:rFonts w:ascii="Times New Roman" w:hAnsi="Times New Roman" w:cs="Times New Roman"/>
          <w:b/>
          <w:sz w:val="24"/>
          <w:szCs w:val="24"/>
        </w:rPr>
        <w:t>отбора</w:t>
      </w:r>
    </w:p>
    <w:p w:rsidR="008B5F21" w:rsidRPr="00993389" w:rsidRDefault="008B5F21" w:rsidP="00367D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ADE" w:rsidRPr="006D3309" w:rsidRDefault="00322569" w:rsidP="006D3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309">
        <w:rPr>
          <w:rFonts w:ascii="Times New Roman" w:hAnsi="Times New Roman" w:cs="Times New Roman"/>
          <w:sz w:val="24"/>
          <w:szCs w:val="24"/>
        </w:rPr>
        <w:t>Максимальный размер субсидии по перечню №1 отдаленных сельских на</w:t>
      </w:r>
      <w:r w:rsidR="00DC1D43">
        <w:rPr>
          <w:rFonts w:ascii="Times New Roman" w:hAnsi="Times New Roman" w:cs="Times New Roman"/>
          <w:sz w:val="24"/>
          <w:szCs w:val="24"/>
        </w:rPr>
        <w:t>с</w:t>
      </w:r>
      <w:r w:rsidRPr="006D3309">
        <w:rPr>
          <w:rFonts w:ascii="Times New Roman" w:hAnsi="Times New Roman" w:cs="Times New Roman"/>
          <w:sz w:val="24"/>
          <w:szCs w:val="24"/>
        </w:rPr>
        <w:t xml:space="preserve">еленных пунктов Тутаевского муниципального района, не имеющих стационарной торговой сети – </w:t>
      </w:r>
      <w:r w:rsidR="003639CA" w:rsidRPr="006D3309">
        <w:rPr>
          <w:rFonts w:ascii="Times New Roman" w:hAnsi="Times New Roman" w:cs="Times New Roman"/>
          <w:sz w:val="24"/>
          <w:szCs w:val="24"/>
        </w:rPr>
        <w:t xml:space="preserve"> </w:t>
      </w:r>
      <w:r w:rsidR="002B2AFC">
        <w:rPr>
          <w:rFonts w:ascii="Times New Roman" w:hAnsi="Times New Roman" w:cs="Times New Roman"/>
          <w:sz w:val="24"/>
          <w:szCs w:val="24"/>
        </w:rPr>
        <w:t>27 048</w:t>
      </w:r>
      <w:r w:rsidR="00DA56AC" w:rsidRPr="00B34EAE">
        <w:rPr>
          <w:rFonts w:ascii="Times New Roman" w:hAnsi="Times New Roman" w:cs="Times New Roman"/>
          <w:sz w:val="24"/>
          <w:szCs w:val="24"/>
        </w:rPr>
        <w:t xml:space="preserve"> </w:t>
      </w:r>
      <w:r w:rsidR="00DA56AC" w:rsidRPr="00510067">
        <w:rPr>
          <w:rFonts w:ascii="Times New Roman" w:hAnsi="Times New Roman" w:cs="Times New Roman"/>
          <w:sz w:val="24"/>
          <w:szCs w:val="24"/>
        </w:rPr>
        <w:t>(</w:t>
      </w:r>
      <w:r w:rsidR="002B2AFC">
        <w:rPr>
          <w:rFonts w:ascii="Times New Roman" w:hAnsi="Times New Roman" w:cs="Times New Roman"/>
          <w:sz w:val="24"/>
          <w:szCs w:val="24"/>
        </w:rPr>
        <w:t>двадцать семь тысяч сорок восемь</w:t>
      </w:r>
      <w:r w:rsidR="00DA56AC" w:rsidRPr="00510067">
        <w:rPr>
          <w:rFonts w:ascii="Times New Roman" w:hAnsi="Times New Roman" w:cs="Times New Roman"/>
          <w:sz w:val="24"/>
          <w:szCs w:val="24"/>
        </w:rPr>
        <w:t>) руб. 00 коп.</w:t>
      </w:r>
    </w:p>
    <w:p w:rsidR="00322569" w:rsidRPr="006D3309" w:rsidRDefault="00322569" w:rsidP="006D3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569" w:rsidRPr="006D3309" w:rsidRDefault="00322569" w:rsidP="006D3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309">
        <w:rPr>
          <w:rFonts w:ascii="Times New Roman" w:hAnsi="Times New Roman" w:cs="Times New Roman"/>
          <w:sz w:val="24"/>
          <w:szCs w:val="24"/>
        </w:rPr>
        <w:t xml:space="preserve">Максимальный размер субсидии по перечню №2 отдаленных сельских намеленных </w:t>
      </w:r>
      <w:r w:rsidRPr="00244AD0">
        <w:rPr>
          <w:rFonts w:ascii="Times New Roman" w:hAnsi="Times New Roman" w:cs="Times New Roman"/>
          <w:sz w:val="24"/>
          <w:szCs w:val="24"/>
        </w:rPr>
        <w:t xml:space="preserve">пунктов Тутаевского муниципального района, не имеющих стационарной торговой </w:t>
      </w:r>
      <w:r w:rsidRPr="00B34EAE">
        <w:rPr>
          <w:rFonts w:ascii="Times New Roman" w:hAnsi="Times New Roman" w:cs="Times New Roman"/>
          <w:sz w:val="24"/>
          <w:szCs w:val="24"/>
        </w:rPr>
        <w:t xml:space="preserve">сети </w:t>
      </w:r>
      <w:r w:rsidR="00DA56AC" w:rsidRPr="00B34EAE">
        <w:rPr>
          <w:rFonts w:ascii="Times New Roman" w:hAnsi="Times New Roman" w:cs="Times New Roman"/>
          <w:sz w:val="24"/>
          <w:szCs w:val="24"/>
        </w:rPr>
        <w:t>–</w:t>
      </w:r>
      <w:r w:rsidRPr="00B34EAE">
        <w:rPr>
          <w:rFonts w:ascii="Times New Roman" w:hAnsi="Times New Roman" w:cs="Times New Roman"/>
          <w:sz w:val="24"/>
          <w:szCs w:val="24"/>
        </w:rPr>
        <w:t xml:space="preserve"> </w:t>
      </w:r>
      <w:r w:rsidR="002B2AFC">
        <w:rPr>
          <w:rFonts w:ascii="Times New Roman" w:hAnsi="Times New Roman" w:cs="Times New Roman"/>
          <w:sz w:val="24"/>
          <w:szCs w:val="24"/>
        </w:rPr>
        <w:t>17 116</w:t>
      </w:r>
      <w:r w:rsidR="00DA56AC" w:rsidRPr="00B34EAE">
        <w:rPr>
          <w:rFonts w:ascii="Times New Roman" w:hAnsi="Times New Roman" w:cs="Times New Roman"/>
          <w:sz w:val="24"/>
          <w:szCs w:val="24"/>
        </w:rPr>
        <w:t xml:space="preserve"> (</w:t>
      </w:r>
      <w:r w:rsidR="002B2AFC">
        <w:rPr>
          <w:rFonts w:ascii="Times New Roman" w:hAnsi="Times New Roman" w:cs="Times New Roman"/>
          <w:sz w:val="24"/>
          <w:szCs w:val="24"/>
        </w:rPr>
        <w:t>семнадцать тысяч сто шестнадцать</w:t>
      </w:r>
      <w:r w:rsidR="00B34EAE" w:rsidRPr="00510067">
        <w:rPr>
          <w:rFonts w:ascii="Times New Roman" w:hAnsi="Times New Roman" w:cs="Times New Roman"/>
          <w:sz w:val="24"/>
          <w:szCs w:val="24"/>
        </w:rPr>
        <w:t xml:space="preserve">) </w:t>
      </w:r>
      <w:r w:rsidR="00DA56AC" w:rsidRPr="00510067">
        <w:rPr>
          <w:rFonts w:ascii="Times New Roman" w:hAnsi="Times New Roman" w:cs="Times New Roman"/>
          <w:sz w:val="24"/>
          <w:szCs w:val="24"/>
        </w:rPr>
        <w:t>руб. 00 коп.</w:t>
      </w:r>
    </w:p>
    <w:p w:rsidR="00A31ADE" w:rsidRPr="006D3309" w:rsidRDefault="00A31ADE" w:rsidP="006D3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A97" w:rsidRPr="006D3309" w:rsidRDefault="004E2A97" w:rsidP="006D33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3309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</w:p>
    <w:p w:rsidR="004E2A97" w:rsidRPr="006D3309" w:rsidRDefault="004E2A97" w:rsidP="006D33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3309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Pr="006D3309">
        <w:rPr>
          <w:rFonts w:ascii="Times New Roman" w:eastAsia="Calibri" w:hAnsi="Times New Roman" w:cs="Times New Roman"/>
          <w:b/>
          <w:sz w:val="24"/>
          <w:szCs w:val="24"/>
        </w:rPr>
        <w:t>№1 -</w:t>
      </w:r>
      <w:r w:rsidR="00180A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D3309">
        <w:rPr>
          <w:rFonts w:ascii="Times New Roman" w:eastAsia="Calibri" w:hAnsi="Times New Roman" w:cs="Times New Roman"/>
          <w:sz w:val="24"/>
          <w:szCs w:val="24"/>
        </w:rPr>
        <w:t xml:space="preserve">доставка товаров в отдаленные сельские населенные пункты, не имеющие стационарной торговой сети на территории Тутаевского муниципального района с последующим возмещением затрат на горюче-смазочные материалы, произведенных при доставке товаров (далее – </w:t>
      </w:r>
      <w:r w:rsidRPr="006D3309">
        <w:rPr>
          <w:rFonts w:ascii="Times New Roman" w:hAnsi="Times New Roman" w:cs="Times New Roman"/>
          <w:sz w:val="24"/>
          <w:szCs w:val="24"/>
        </w:rPr>
        <w:t>Перечень</w:t>
      </w:r>
      <w:r w:rsidRPr="006D3309">
        <w:rPr>
          <w:rFonts w:ascii="Times New Roman" w:eastAsia="Calibri" w:hAnsi="Times New Roman" w:cs="Times New Roman"/>
          <w:sz w:val="24"/>
          <w:szCs w:val="24"/>
        </w:rPr>
        <w:t xml:space="preserve"> № 1) – </w:t>
      </w:r>
      <w:r w:rsidRPr="006D3309">
        <w:rPr>
          <w:rFonts w:ascii="Times New Roman" w:hAnsi="Times New Roman" w:cs="Times New Roman"/>
          <w:sz w:val="24"/>
          <w:szCs w:val="24"/>
        </w:rPr>
        <w:t>Левый</w:t>
      </w:r>
      <w:r w:rsidRPr="006D3309">
        <w:rPr>
          <w:rFonts w:ascii="Times New Roman" w:eastAsia="Calibri" w:hAnsi="Times New Roman" w:cs="Times New Roman"/>
          <w:sz w:val="24"/>
          <w:szCs w:val="24"/>
        </w:rPr>
        <w:t xml:space="preserve"> берег Тутаевского муниципального района</w:t>
      </w:r>
      <w:r w:rsidR="002336E0" w:rsidRPr="006D3309">
        <w:rPr>
          <w:rFonts w:ascii="Times New Roman" w:eastAsia="Calibri" w:hAnsi="Times New Roman" w:cs="Times New Roman"/>
          <w:sz w:val="24"/>
          <w:szCs w:val="24"/>
        </w:rPr>
        <w:t>.</w:t>
      </w:r>
      <w:r w:rsidRPr="006D3309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4E2A97" w:rsidRPr="006D3309" w:rsidRDefault="004E2A97" w:rsidP="006D33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3309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Pr="006D3309">
        <w:rPr>
          <w:rFonts w:ascii="Times New Roman" w:eastAsia="Calibri" w:hAnsi="Times New Roman" w:cs="Times New Roman"/>
          <w:b/>
          <w:sz w:val="24"/>
          <w:szCs w:val="24"/>
        </w:rPr>
        <w:t>№2 -</w:t>
      </w:r>
      <w:r w:rsidR="00180A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D3309">
        <w:rPr>
          <w:rFonts w:ascii="Times New Roman" w:eastAsia="Calibri" w:hAnsi="Times New Roman" w:cs="Times New Roman"/>
          <w:sz w:val="24"/>
          <w:szCs w:val="24"/>
        </w:rPr>
        <w:t xml:space="preserve">доставка товаров в отдаленные сельские населенные пункты, не имеющие стационарной торговой сети на территории Тутаевского муниципального района с последующим возмещением затрат на горюче-смазочные материалы, произведенных при доставке товаров (далее – </w:t>
      </w:r>
      <w:r w:rsidRPr="006D3309">
        <w:rPr>
          <w:rFonts w:ascii="Times New Roman" w:hAnsi="Times New Roman" w:cs="Times New Roman"/>
          <w:sz w:val="24"/>
          <w:szCs w:val="24"/>
        </w:rPr>
        <w:t>Перечень</w:t>
      </w:r>
      <w:r w:rsidRPr="006D3309">
        <w:rPr>
          <w:rFonts w:ascii="Times New Roman" w:eastAsia="Calibri" w:hAnsi="Times New Roman" w:cs="Times New Roman"/>
          <w:sz w:val="24"/>
          <w:szCs w:val="24"/>
        </w:rPr>
        <w:t xml:space="preserve"> № 2) – </w:t>
      </w:r>
      <w:r w:rsidRPr="006D3309">
        <w:rPr>
          <w:rFonts w:ascii="Times New Roman" w:hAnsi="Times New Roman" w:cs="Times New Roman"/>
          <w:sz w:val="24"/>
          <w:szCs w:val="24"/>
        </w:rPr>
        <w:t xml:space="preserve">Правый </w:t>
      </w:r>
      <w:r w:rsidRPr="006D3309">
        <w:rPr>
          <w:rFonts w:ascii="Times New Roman" w:eastAsia="Calibri" w:hAnsi="Times New Roman" w:cs="Times New Roman"/>
          <w:sz w:val="24"/>
          <w:szCs w:val="24"/>
        </w:rPr>
        <w:t>берег Тутаевского муниципального района.</w:t>
      </w:r>
    </w:p>
    <w:p w:rsidR="002B2AFC" w:rsidRDefault="002B2AFC" w:rsidP="002B2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617" w:rsidRPr="002B2AFC" w:rsidRDefault="00260617" w:rsidP="002B2AFC">
      <w:pPr>
        <w:jc w:val="both"/>
        <w:rPr>
          <w:rFonts w:ascii="Times New Roman" w:hAnsi="Times New Roman" w:cs="Times New Roman"/>
          <w:sz w:val="24"/>
          <w:szCs w:val="24"/>
        </w:rPr>
      </w:pPr>
      <w:r w:rsidRPr="006D3309">
        <w:rPr>
          <w:rFonts w:ascii="Times New Roman" w:hAnsi="Times New Roman" w:cs="Times New Roman"/>
          <w:sz w:val="24"/>
          <w:szCs w:val="24"/>
        </w:rPr>
        <w:t>Предоставление субсидии производится в пределах средств, предусмотренных на данные цели в бюджете Тутаевского муниципального района на соответствующий год и плановый период на основании договора, заключаемого производителем услуг с Администрацией Ту</w:t>
      </w:r>
      <w:r w:rsidR="002B2AFC">
        <w:rPr>
          <w:rFonts w:ascii="Times New Roman" w:hAnsi="Times New Roman" w:cs="Times New Roman"/>
          <w:sz w:val="24"/>
          <w:szCs w:val="24"/>
        </w:rPr>
        <w:t>таевского муниципального района.</w:t>
      </w:r>
    </w:p>
    <w:p w:rsidR="00A31ADE" w:rsidRPr="006D3309" w:rsidRDefault="004F2717" w:rsidP="006D3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309"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="0012053B" w:rsidRPr="006D3309">
        <w:rPr>
          <w:rFonts w:ascii="Times New Roman" w:hAnsi="Times New Roman" w:cs="Times New Roman"/>
          <w:b/>
          <w:sz w:val="24"/>
          <w:szCs w:val="24"/>
        </w:rPr>
        <w:t xml:space="preserve"> отбора</w:t>
      </w:r>
      <w:r w:rsidR="00A31ADE" w:rsidRPr="006D330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31ADE" w:rsidRPr="006D3309">
        <w:rPr>
          <w:rFonts w:ascii="Times New Roman" w:hAnsi="Times New Roman" w:cs="Times New Roman"/>
          <w:sz w:val="24"/>
          <w:szCs w:val="24"/>
        </w:rPr>
        <w:t xml:space="preserve">управление экономического развития и инвестиционной политики Администрации Тутаевского муниципального района </w:t>
      </w:r>
    </w:p>
    <w:p w:rsidR="008E3A0D" w:rsidRPr="006D3309" w:rsidRDefault="008E3A0D" w:rsidP="006D330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1ADE" w:rsidRPr="006D3309" w:rsidRDefault="00A31ADE" w:rsidP="006D3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309">
        <w:rPr>
          <w:rFonts w:ascii="Times New Roman" w:hAnsi="Times New Roman" w:cs="Times New Roman"/>
          <w:b/>
          <w:bCs/>
          <w:sz w:val="24"/>
          <w:szCs w:val="24"/>
        </w:rPr>
        <w:t>Место нахождения и почтовый адрес организатора</w:t>
      </w:r>
      <w:r w:rsidR="0012053B" w:rsidRPr="006D3309">
        <w:rPr>
          <w:rFonts w:ascii="Times New Roman" w:hAnsi="Times New Roman" w:cs="Times New Roman"/>
          <w:b/>
          <w:bCs/>
          <w:sz w:val="24"/>
          <w:szCs w:val="24"/>
        </w:rPr>
        <w:t xml:space="preserve"> отбора</w:t>
      </w:r>
      <w:r w:rsidRPr="006D330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D3309">
        <w:rPr>
          <w:rFonts w:ascii="Times New Roman" w:hAnsi="Times New Roman" w:cs="Times New Roman"/>
          <w:sz w:val="24"/>
          <w:szCs w:val="24"/>
        </w:rPr>
        <w:t>152300, Ярославская область, г.Тутаев, ул.Романовская, д.35</w:t>
      </w:r>
      <w:r w:rsidR="00322569" w:rsidRPr="006D3309">
        <w:rPr>
          <w:rFonts w:ascii="Times New Roman" w:hAnsi="Times New Roman" w:cs="Times New Roman"/>
          <w:sz w:val="24"/>
          <w:szCs w:val="24"/>
        </w:rPr>
        <w:t>.</w:t>
      </w:r>
    </w:p>
    <w:p w:rsidR="00A64745" w:rsidRDefault="00A64745" w:rsidP="006D330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309">
        <w:rPr>
          <w:rFonts w:ascii="Times New Roman" w:hAnsi="Times New Roman" w:cs="Times New Roman"/>
          <w:sz w:val="24"/>
          <w:szCs w:val="24"/>
        </w:rPr>
        <w:t xml:space="preserve">Адрес  для  направления  заявок  с  документами: 152300,  Ярославская  область, </w:t>
      </w:r>
      <w:r w:rsidR="0005453F" w:rsidRPr="006D330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D3309">
        <w:rPr>
          <w:rFonts w:ascii="Times New Roman" w:hAnsi="Times New Roman" w:cs="Times New Roman"/>
          <w:sz w:val="24"/>
          <w:szCs w:val="24"/>
        </w:rPr>
        <w:t xml:space="preserve">г. Тутаев, ул. Романовская,  д. 35, управление экономического развития и инвестиционной политики Администрации Тутаевского муниципального района, кабинет  № 7, контактный телефон (48533) 2-04-61, 2-07-06, </w:t>
      </w:r>
      <w:r w:rsidRPr="006D330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D3309">
        <w:rPr>
          <w:rFonts w:ascii="Times New Roman" w:hAnsi="Times New Roman" w:cs="Times New Roman"/>
          <w:sz w:val="24"/>
          <w:szCs w:val="24"/>
        </w:rPr>
        <w:t>-</w:t>
      </w:r>
      <w:r w:rsidRPr="006D330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D3309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2B2AFC" w:rsidRPr="00326B18">
          <w:rPr>
            <w:rStyle w:val="a5"/>
            <w:rFonts w:ascii="Times New Roman" w:hAnsi="Times New Roman" w:cs="Times New Roman"/>
            <w:sz w:val="24"/>
            <w:szCs w:val="24"/>
          </w:rPr>
          <w:t>a.ivanova@tr.adm.yar.ru</w:t>
        </w:r>
      </w:hyperlink>
      <w:r w:rsidR="002B2AFC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2B2AFC" w:rsidRPr="00326B18">
          <w:rPr>
            <w:rStyle w:val="a5"/>
            <w:rFonts w:ascii="Times New Roman" w:hAnsi="Times New Roman" w:cs="Times New Roman"/>
            <w:sz w:val="24"/>
            <w:szCs w:val="24"/>
          </w:rPr>
          <w:t>nikonicheva@tr.adm.yar.ru</w:t>
        </w:r>
      </w:hyperlink>
      <w:r w:rsidR="002B2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745" w:rsidRPr="006D3309" w:rsidRDefault="00A64745" w:rsidP="002B2A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E2A97" w:rsidRPr="006D3309" w:rsidRDefault="004E2A97" w:rsidP="006D33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33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Место оказания услуг: </w:t>
      </w:r>
      <w:r w:rsidRPr="006D3309">
        <w:rPr>
          <w:rFonts w:ascii="Times New Roman" w:eastAsia="Calibri" w:hAnsi="Times New Roman" w:cs="Times New Roman"/>
          <w:bCs/>
          <w:sz w:val="24"/>
          <w:szCs w:val="24"/>
        </w:rPr>
        <w:t>Тутаевский муниципальный район.</w:t>
      </w:r>
    </w:p>
    <w:p w:rsidR="004E2A97" w:rsidRPr="006D3309" w:rsidRDefault="004E2A97" w:rsidP="006D33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3309">
        <w:rPr>
          <w:rFonts w:ascii="Times New Roman" w:hAnsi="Times New Roman" w:cs="Times New Roman"/>
          <w:bCs/>
          <w:sz w:val="24"/>
          <w:szCs w:val="24"/>
        </w:rPr>
        <w:t>Перечень</w:t>
      </w:r>
      <w:r w:rsidRPr="006D3309">
        <w:rPr>
          <w:rFonts w:ascii="Times New Roman" w:eastAsia="Calibri" w:hAnsi="Times New Roman" w:cs="Times New Roman"/>
          <w:bCs/>
          <w:sz w:val="24"/>
          <w:szCs w:val="24"/>
        </w:rPr>
        <w:t xml:space="preserve"> № 1 – </w:t>
      </w:r>
      <w:r w:rsidRPr="006D3309">
        <w:rPr>
          <w:rFonts w:ascii="Times New Roman" w:hAnsi="Times New Roman" w:cs="Times New Roman"/>
          <w:bCs/>
          <w:sz w:val="24"/>
          <w:szCs w:val="24"/>
        </w:rPr>
        <w:t>Левый берег</w:t>
      </w:r>
      <w:r w:rsidRPr="006D3309">
        <w:rPr>
          <w:rFonts w:ascii="Times New Roman" w:eastAsia="Calibri" w:hAnsi="Times New Roman" w:cs="Times New Roman"/>
          <w:bCs/>
          <w:sz w:val="24"/>
          <w:szCs w:val="24"/>
        </w:rPr>
        <w:t xml:space="preserve"> Тутаевского муниципального района;</w:t>
      </w:r>
    </w:p>
    <w:p w:rsidR="004E2A97" w:rsidRPr="006D3309" w:rsidRDefault="004E2A97" w:rsidP="006D33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3309">
        <w:rPr>
          <w:rFonts w:ascii="Times New Roman" w:hAnsi="Times New Roman" w:cs="Times New Roman"/>
          <w:bCs/>
          <w:sz w:val="24"/>
          <w:szCs w:val="24"/>
        </w:rPr>
        <w:t xml:space="preserve">Перечень </w:t>
      </w:r>
      <w:r w:rsidRPr="006D3309">
        <w:rPr>
          <w:rFonts w:ascii="Times New Roman" w:eastAsia="Calibri" w:hAnsi="Times New Roman" w:cs="Times New Roman"/>
          <w:bCs/>
          <w:sz w:val="24"/>
          <w:szCs w:val="24"/>
        </w:rPr>
        <w:t xml:space="preserve">№ 2 – </w:t>
      </w:r>
      <w:r w:rsidRPr="006D3309">
        <w:rPr>
          <w:rFonts w:ascii="Times New Roman" w:hAnsi="Times New Roman" w:cs="Times New Roman"/>
          <w:bCs/>
          <w:sz w:val="24"/>
          <w:szCs w:val="24"/>
        </w:rPr>
        <w:t>Правый</w:t>
      </w:r>
      <w:r w:rsidRPr="006D3309">
        <w:rPr>
          <w:rFonts w:ascii="Times New Roman" w:eastAsia="Calibri" w:hAnsi="Times New Roman" w:cs="Times New Roman"/>
          <w:bCs/>
          <w:sz w:val="24"/>
          <w:szCs w:val="24"/>
        </w:rPr>
        <w:t xml:space="preserve"> берег Тутаевского муниципального района.</w:t>
      </w:r>
    </w:p>
    <w:p w:rsidR="008E3A0D" w:rsidRPr="006D3309" w:rsidRDefault="008E3A0D" w:rsidP="006D3309">
      <w:pPr>
        <w:pStyle w:val="a3"/>
        <w:tabs>
          <w:tab w:val="left" w:pos="-1080"/>
        </w:tabs>
        <w:ind w:right="-540" w:firstLine="426"/>
        <w:rPr>
          <w:b/>
          <w:bCs/>
        </w:rPr>
      </w:pPr>
    </w:p>
    <w:p w:rsidR="00A31ADE" w:rsidRPr="006D3309" w:rsidRDefault="00A31ADE" w:rsidP="006D3309">
      <w:pPr>
        <w:pStyle w:val="a3"/>
        <w:tabs>
          <w:tab w:val="left" w:pos="-1080"/>
        </w:tabs>
        <w:ind w:right="-143"/>
      </w:pPr>
      <w:r w:rsidRPr="00EA4E5B">
        <w:rPr>
          <w:b/>
          <w:bCs/>
        </w:rPr>
        <w:t xml:space="preserve">Срок </w:t>
      </w:r>
      <w:r w:rsidR="00993389" w:rsidRPr="00EA4E5B">
        <w:rPr>
          <w:b/>
          <w:bCs/>
        </w:rPr>
        <w:t>оказания услуг</w:t>
      </w:r>
      <w:r w:rsidRPr="00EA4E5B">
        <w:rPr>
          <w:b/>
          <w:bCs/>
        </w:rPr>
        <w:t xml:space="preserve">: </w:t>
      </w:r>
      <w:r w:rsidR="003639CA" w:rsidRPr="00EA4E5B">
        <w:rPr>
          <w:bCs/>
        </w:rPr>
        <w:t xml:space="preserve">по </w:t>
      </w:r>
      <w:r w:rsidR="00984D63">
        <w:rPr>
          <w:bCs/>
        </w:rPr>
        <w:t>П</w:t>
      </w:r>
      <w:r w:rsidR="004E2A97" w:rsidRPr="00EA4E5B">
        <w:rPr>
          <w:bCs/>
        </w:rPr>
        <w:t>ереч</w:t>
      </w:r>
      <w:r w:rsidR="003639CA" w:rsidRPr="00EA4E5B">
        <w:rPr>
          <w:bCs/>
        </w:rPr>
        <w:t xml:space="preserve">ню </w:t>
      </w:r>
      <w:r w:rsidRPr="00EA4E5B">
        <w:rPr>
          <w:bCs/>
        </w:rPr>
        <w:t>№1 и</w:t>
      </w:r>
      <w:r w:rsidR="004E2A97" w:rsidRPr="00EA4E5B">
        <w:rPr>
          <w:bCs/>
        </w:rPr>
        <w:t xml:space="preserve"> Переч</w:t>
      </w:r>
      <w:r w:rsidR="003639CA" w:rsidRPr="00EA4E5B">
        <w:rPr>
          <w:bCs/>
        </w:rPr>
        <w:t>ню</w:t>
      </w:r>
      <w:r w:rsidRPr="00EA4E5B">
        <w:rPr>
          <w:bCs/>
        </w:rPr>
        <w:t xml:space="preserve"> №2</w:t>
      </w:r>
      <w:r w:rsidRPr="00EA4E5B">
        <w:rPr>
          <w:b/>
          <w:bCs/>
        </w:rPr>
        <w:t xml:space="preserve"> </w:t>
      </w:r>
      <w:r w:rsidRPr="00EA4E5B">
        <w:rPr>
          <w:bCs/>
        </w:rPr>
        <w:t xml:space="preserve">с момента подписания </w:t>
      </w:r>
      <w:r w:rsidRPr="00984D63">
        <w:rPr>
          <w:bCs/>
        </w:rPr>
        <w:t>договора</w:t>
      </w:r>
      <w:r w:rsidRPr="00984D63">
        <w:rPr>
          <w:b/>
          <w:bCs/>
        </w:rPr>
        <w:t xml:space="preserve"> </w:t>
      </w:r>
      <w:r w:rsidRPr="00984D63">
        <w:rPr>
          <w:bCs/>
        </w:rPr>
        <w:t>п</w:t>
      </w:r>
      <w:r w:rsidRPr="00984D63">
        <w:t xml:space="preserve">о </w:t>
      </w:r>
      <w:r w:rsidR="002B2AFC">
        <w:t>0</w:t>
      </w:r>
      <w:r w:rsidRPr="00984D63">
        <w:t xml:space="preserve">1 </w:t>
      </w:r>
      <w:r w:rsidR="002B2AFC">
        <w:t>мая</w:t>
      </w:r>
      <w:r w:rsidRPr="00984D63">
        <w:t xml:space="preserve"> </w:t>
      </w:r>
      <w:r w:rsidR="003639CA" w:rsidRPr="00984D63">
        <w:t>20</w:t>
      </w:r>
      <w:r w:rsidR="00984D63" w:rsidRPr="00984D63">
        <w:t>2</w:t>
      </w:r>
      <w:r w:rsidR="002B2AFC">
        <w:t>1</w:t>
      </w:r>
      <w:r w:rsidR="00260617" w:rsidRPr="00984D63">
        <w:t xml:space="preserve"> </w:t>
      </w:r>
      <w:r w:rsidRPr="00984D63">
        <w:t>г.</w:t>
      </w:r>
    </w:p>
    <w:p w:rsidR="00367DD7" w:rsidRPr="006D3309" w:rsidRDefault="00367DD7" w:rsidP="006D3309">
      <w:pPr>
        <w:pStyle w:val="a3"/>
        <w:tabs>
          <w:tab w:val="left" w:pos="-1080"/>
        </w:tabs>
        <w:ind w:right="-540"/>
      </w:pPr>
    </w:p>
    <w:p w:rsidR="00367DD7" w:rsidRPr="006D3309" w:rsidRDefault="00260617" w:rsidP="006D33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61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Порядок проведения отбора</w:t>
      </w:r>
      <w:r w:rsidRPr="006D330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26061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организаций и индивидуальных предпринимателей, </w:t>
      </w:r>
      <w:r w:rsidRPr="0026061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претендующих на  право заключения договора на доставку товаров в отдаленные сельские населенные пункты Тутаевского муниципального района с последующим предоставлением субсидии на возмещение части </w:t>
      </w:r>
      <w:r w:rsidRPr="00984D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затрат на горюче-смазочные материалы</w:t>
      </w:r>
      <w:r w:rsidRPr="00984D6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в 20</w:t>
      </w:r>
      <w:r w:rsidR="00984D63" w:rsidRPr="00984D6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2</w:t>
      </w:r>
      <w:r w:rsid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</w:t>
      </w:r>
      <w:r w:rsidRPr="00984D6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году, а </w:t>
      </w:r>
      <w:r w:rsidR="00367DD7" w:rsidRPr="00984D63">
        <w:rPr>
          <w:rFonts w:ascii="Times New Roman" w:hAnsi="Times New Roman" w:cs="Times New Roman"/>
          <w:color w:val="000000"/>
          <w:sz w:val="24"/>
          <w:szCs w:val="24"/>
        </w:rPr>
        <w:t xml:space="preserve"> также </w:t>
      </w:r>
      <w:r w:rsidRPr="00984D63">
        <w:rPr>
          <w:rFonts w:ascii="Times New Roman" w:hAnsi="Times New Roman" w:cs="Times New Roman"/>
          <w:sz w:val="24"/>
          <w:szCs w:val="24"/>
        </w:rPr>
        <w:t>Порядок предоставления субсидии на возмещение части затрат на горюче-смазочные материалы  организациям и индивидуальным предпринимателям, занимающимся доставкой  товаров в отдаленные сельские населенные пункты Тутаевского муниципального района в 20</w:t>
      </w:r>
      <w:r w:rsidR="00984D63" w:rsidRPr="00984D63">
        <w:rPr>
          <w:rFonts w:ascii="Times New Roman" w:hAnsi="Times New Roman" w:cs="Times New Roman"/>
          <w:sz w:val="24"/>
          <w:szCs w:val="24"/>
        </w:rPr>
        <w:t>2</w:t>
      </w:r>
      <w:r w:rsidR="002B2AFC">
        <w:rPr>
          <w:rFonts w:ascii="Times New Roman" w:hAnsi="Times New Roman" w:cs="Times New Roman"/>
          <w:sz w:val="24"/>
          <w:szCs w:val="24"/>
        </w:rPr>
        <w:t xml:space="preserve">1 </w:t>
      </w:r>
      <w:r w:rsidRPr="00984D63">
        <w:rPr>
          <w:rFonts w:ascii="Times New Roman" w:hAnsi="Times New Roman" w:cs="Times New Roman"/>
          <w:sz w:val="24"/>
          <w:szCs w:val="24"/>
        </w:rPr>
        <w:t xml:space="preserve">году </w:t>
      </w:r>
      <w:r w:rsidR="00367DD7" w:rsidRPr="00984D63">
        <w:rPr>
          <w:rFonts w:ascii="Times New Roman" w:hAnsi="Times New Roman" w:cs="Times New Roman"/>
          <w:sz w:val="24"/>
          <w:szCs w:val="24"/>
        </w:rPr>
        <w:t xml:space="preserve"> представлены на официальном сайте Администрации </w:t>
      </w:r>
      <w:r w:rsidR="00367DD7" w:rsidRPr="00984D63">
        <w:rPr>
          <w:rFonts w:ascii="Times New Roman" w:hAnsi="Times New Roman" w:cs="Times New Roman"/>
          <w:sz w:val="24"/>
          <w:szCs w:val="24"/>
        </w:rPr>
        <w:lastRenderedPageBreak/>
        <w:t xml:space="preserve">Тутаевского муниципального района </w:t>
      </w:r>
      <w:hyperlink r:id="rId7" w:history="1">
        <w:r w:rsidR="002B2AFC" w:rsidRPr="00326B18">
          <w:rPr>
            <w:rStyle w:val="a5"/>
          </w:rPr>
          <w:t>http://admtmr.ru/city/dokumenty-ekonomika/dostavka-tovarov-v-otdalyennye-naselyennye-punkty.php</w:t>
        </w:r>
      </w:hyperlink>
      <w:r w:rsidR="002B2AFC">
        <w:t xml:space="preserve"> </w:t>
      </w:r>
      <w:r w:rsidR="00993389" w:rsidRPr="00984D63">
        <w:rPr>
          <w:rFonts w:ascii="Times New Roman" w:hAnsi="Times New Roman" w:cs="Times New Roman"/>
          <w:sz w:val="24"/>
          <w:szCs w:val="24"/>
        </w:rPr>
        <w:t xml:space="preserve"> в разделе</w:t>
      </w:r>
      <w:r w:rsidR="00367DD7" w:rsidRPr="00984D63">
        <w:rPr>
          <w:rFonts w:ascii="Times New Roman" w:hAnsi="Times New Roman" w:cs="Times New Roman"/>
          <w:sz w:val="24"/>
          <w:szCs w:val="24"/>
        </w:rPr>
        <w:t xml:space="preserve"> «Потребительский рынок».</w:t>
      </w:r>
    </w:p>
    <w:p w:rsidR="00367DD7" w:rsidRPr="006D3309" w:rsidRDefault="00367DD7" w:rsidP="006D33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ADE" w:rsidRPr="006D3309" w:rsidRDefault="00A31ADE" w:rsidP="006D33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309">
        <w:rPr>
          <w:rFonts w:ascii="Times New Roman" w:hAnsi="Times New Roman" w:cs="Times New Roman"/>
          <w:b/>
          <w:sz w:val="24"/>
          <w:szCs w:val="24"/>
        </w:rPr>
        <w:t xml:space="preserve">Требования к участникам </w:t>
      </w:r>
      <w:r w:rsidR="00993389" w:rsidRPr="006D3309">
        <w:rPr>
          <w:rFonts w:ascii="Times New Roman" w:hAnsi="Times New Roman" w:cs="Times New Roman"/>
          <w:b/>
          <w:sz w:val="24"/>
          <w:szCs w:val="24"/>
        </w:rPr>
        <w:t>конкурса</w:t>
      </w:r>
      <w:r w:rsidRPr="006D3309">
        <w:rPr>
          <w:rFonts w:ascii="Times New Roman" w:hAnsi="Times New Roman" w:cs="Times New Roman"/>
          <w:b/>
          <w:sz w:val="24"/>
          <w:szCs w:val="24"/>
        </w:rPr>
        <w:t>:</w:t>
      </w:r>
    </w:p>
    <w:p w:rsidR="00260617" w:rsidRDefault="00260617" w:rsidP="006D3309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26061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Участниками отбора являются организации и индивидуальные предприниматели (далее - участники отбора):</w:t>
      </w:r>
    </w:p>
    <w:p w:rsidR="002B2AFC" w:rsidRPr="002B2AFC" w:rsidRDefault="002B2AFC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  <w:t xml:space="preserve">1. </w:t>
      </w:r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зарегистрированные в установленном порядке и осуществляющие на территории Тутаевского муниципального района Ярославской области финансово-хозяйственную деятельность на дату подачи заявления на участие в отборе;</w:t>
      </w:r>
    </w:p>
    <w:p w:rsidR="002B2AFC" w:rsidRPr="002B2AFC" w:rsidRDefault="002B2AFC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  <w:t>2.</w:t>
      </w:r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обеспечивающие уровень заработной платы, выплачиваемой наемным работникам за год, предшествующий году, в котором подано заявление на участие в отборе, не ниже действующего прожиточного минимума для трудоспособного населения, действующего на территории Ярославской области в году, предшествующем году, в котором подано заявление на участие в отборе;</w:t>
      </w:r>
    </w:p>
    <w:p w:rsidR="002B2AFC" w:rsidRPr="002B2AFC" w:rsidRDefault="002B2AFC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  <w:t>3.</w:t>
      </w:r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не имеющим просроченной задолженности по выплате заработной платы перед наемными работниками на дату подачи заявления на участие в отборе;</w:t>
      </w:r>
    </w:p>
    <w:p w:rsidR="002B2AFC" w:rsidRPr="002B2AFC" w:rsidRDefault="001823ED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="002B2AFC"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4</w:t>
      </w:r>
      <w:proofErr w:type="gramStart"/>
      <w:r w:rsidR="002B2AFC"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  <w:proofErr w:type="gramEnd"/>
      <w:r w:rsidR="002B2AFC"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в отношении которых на первое число месяца, предшествующего месяцу, в котором планируется проведение отбора организаций и индивидуальных предпринимателей, претендующих на право заключения договора на доставку товаров в отдаленные сельские населенные пункты Тутаевского муниципального района с последующим предоставлением субсидии на возмещение части затрат на горюче-смазочные материалы в 2021 году:</w:t>
      </w:r>
    </w:p>
    <w:p w:rsidR="002B2AFC" w:rsidRPr="002B2AFC" w:rsidRDefault="001823ED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  <w:t>4.1.</w:t>
      </w:r>
      <w:r w:rsidR="002B2AFC"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не проводится процедура ликвидации, банкротства, реорганизации и не имеется ограничений на осуществление хозяйственной деятельности;</w:t>
      </w:r>
    </w:p>
    <w:p w:rsidR="002B2AFC" w:rsidRPr="002B2AFC" w:rsidRDefault="001823ED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  <w:t>4.2</w:t>
      </w:r>
      <w:r w:rsidR="002B2AFC"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 не имеющие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2B2AFC" w:rsidRPr="002B2AFC" w:rsidRDefault="001823ED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  <w:t>4.3</w:t>
      </w:r>
      <w:r w:rsidR="002B2AFC"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 не имеющие просроченную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2B2AFC" w:rsidRPr="002B2AFC" w:rsidRDefault="001823ED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  <w:t>4.4</w:t>
      </w:r>
      <w:r w:rsidR="002B2AFC"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 (в случае, если такие требования предусмотрены правовым актом);</w:t>
      </w:r>
    </w:p>
    <w:p w:rsidR="002B2AFC" w:rsidRPr="002B2AFC" w:rsidRDefault="001823ED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  <w:t>4.5</w:t>
      </w:r>
      <w:r w:rsidR="002B2AFC"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 не являющимся иностранным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2B2AFC" w:rsidRPr="002B2AFC" w:rsidRDefault="001823ED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  <w:t xml:space="preserve">4.6. </w:t>
      </w:r>
      <w:r w:rsidR="002B2AFC"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участники отбора не должны получать средства из федерального бюджета (бюджета субъекта Российской Федерации, местного бюджета), из которого планируется </w:t>
      </w:r>
      <w:r w:rsidR="002B2AFC"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lastRenderedPageBreak/>
        <w:t>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актом;</w:t>
      </w:r>
    </w:p>
    <w:p w:rsidR="002B2AFC" w:rsidRPr="002B2AFC" w:rsidRDefault="001823ED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  <w:t>4</w:t>
      </w:r>
      <w:proofErr w:type="gramStart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7</w:t>
      </w:r>
      <w:r w:rsidR="002B2AFC"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 деятельность которых не приостановлена в соответствии с законодательством Российской Федерации на дату подачи заявления на участие в отборе;</w:t>
      </w:r>
    </w:p>
    <w:p w:rsidR="002B2AFC" w:rsidRPr="002B2AFC" w:rsidRDefault="001823ED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  <w:t>5</w:t>
      </w:r>
      <w:r w:rsidR="002B2AFC"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 осуществляющие деятельность по оказанию услуг розничной торговли;</w:t>
      </w:r>
    </w:p>
    <w:p w:rsidR="002B2AFC" w:rsidRPr="002B2AFC" w:rsidRDefault="001823ED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  <w:t>6</w:t>
      </w:r>
      <w:r w:rsidR="002B2AFC"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 наличие кадрового состава, необходимого для достижения результатов предоставления субсидии;</w:t>
      </w:r>
    </w:p>
    <w:p w:rsidR="002B2AFC" w:rsidRPr="002B2AFC" w:rsidRDefault="001823ED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  <w:t>7</w:t>
      </w:r>
      <w:r w:rsidR="002B2AFC"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 имеющие собственные (арендуемые) склады, приспособленные для хранения продуктов, с которых будет осуществляться доставка товаров;</w:t>
      </w:r>
    </w:p>
    <w:p w:rsidR="002B2AFC" w:rsidRPr="002B2AFC" w:rsidRDefault="001823ED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  <w:t>8</w:t>
      </w:r>
      <w:r w:rsidR="002B2AFC"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. выразившие согласие с условиями доставки товаров: </w:t>
      </w:r>
    </w:p>
    <w:p w:rsidR="002B2AFC" w:rsidRDefault="001823ED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 </w:t>
      </w:r>
      <w:r w:rsidR="002B2AFC"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срок оказания услуги по доставке товаров: с момента заключения договора по дату, указанную в извещении;</w:t>
      </w:r>
    </w:p>
    <w:p w:rsidR="001823ED" w:rsidRPr="002B2AFC" w:rsidRDefault="001823ED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 </w:t>
      </w:r>
      <w:r w:rsidRPr="001823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график – расписание доставки товаров в отдаленные населенные пункты Тутаевского муниципального района;</w:t>
      </w:r>
    </w:p>
    <w:p w:rsidR="002B2AFC" w:rsidRPr="002B2AFC" w:rsidRDefault="001823ED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 </w:t>
      </w:r>
      <w:r w:rsidR="002B2AFC"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обеспечение доставки товаров в отдаленные населенные пункты Тутаевского муниципального района, указанные в приложении 1 (согласно перечню № 1 и (или) перечню № 2) к Порядку предоставления субсидии, не менее 1 раза в неделю;</w:t>
      </w:r>
    </w:p>
    <w:p w:rsidR="002B2AFC" w:rsidRPr="002B2AFC" w:rsidRDefault="001823ED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 </w:t>
      </w:r>
      <w:r w:rsidR="002B2AFC"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минимальный ассортиментный перечень товаров:</w:t>
      </w:r>
    </w:p>
    <w:p w:rsidR="002B2AFC" w:rsidRPr="002B2AFC" w:rsidRDefault="002B2AFC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Продовольственная группа:</w:t>
      </w:r>
    </w:p>
    <w:p w:rsidR="002B2AFC" w:rsidRPr="002B2AFC" w:rsidRDefault="002B2AFC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 хлеб и </w:t>
      </w:r>
      <w:proofErr w:type="spellStart"/>
      <w:proofErr w:type="gramStart"/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хлебо</w:t>
      </w:r>
      <w:proofErr w:type="spellEnd"/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-булочные</w:t>
      </w:r>
      <w:proofErr w:type="gramEnd"/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изделия;</w:t>
      </w:r>
    </w:p>
    <w:p w:rsidR="002B2AFC" w:rsidRPr="002B2AFC" w:rsidRDefault="002B2AFC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макаронные изделия;</w:t>
      </w:r>
    </w:p>
    <w:p w:rsidR="002B2AFC" w:rsidRPr="002B2AFC" w:rsidRDefault="002B2AFC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крупа;</w:t>
      </w:r>
    </w:p>
    <w:p w:rsidR="002B2AFC" w:rsidRPr="002B2AFC" w:rsidRDefault="002B2AFC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мука;</w:t>
      </w:r>
    </w:p>
    <w:p w:rsidR="002B2AFC" w:rsidRPr="002B2AFC" w:rsidRDefault="002B2AFC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колбасные изделия;</w:t>
      </w:r>
    </w:p>
    <w:p w:rsidR="002B2AFC" w:rsidRPr="002B2AFC" w:rsidRDefault="002B2AFC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масло растительное;</w:t>
      </w:r>
    </w:p>
    <w:p w:rsidR="002B2AFC" w:rsidRPr="002B2AFC" w:rsidRDefault="002B2AFC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сыры;</w:t>
      </w:r>
    </w:p>
    <w:p w:rsidR="002B2AFC" w:rsidRPr="002B2AFC" w:rsidRDefault="002B2AFC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консервы мясные и рыбные;</w:t>
      </w:r>
    </w:p>
    <w:p w:rsidR="002B2AFC" w:rsidRPr="002B2AFC" w:rsidRDefault="002B2AFC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сахар, кондитерские изделия;</w:t>
      </w:r>
    </w:p>
    <w:p w:rsidR="002B2AFC" w:rsidRPr="002B2AFC" w:rsidRDefault="002B2AFC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чай;</w:t>
      </w:r>
    </w:p>
    <w:p w:rsidR="002B2AFC" w:rsidRPr="002B2AFC" w:rsidRDefault="002B2AFC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 соль. </w:t>
      </w:r>
    </w:p>
    <w:p w:rsidR="002B2AFC" w:rsidRPr="002B2AFC" w:rsidRDefault="002B2AFC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Непродовольственная группа:</w:t>
      </w:r>
    </w:p>
    <w:p w:rsidR="002B2AFC" w:rsidRPr="002B2AFC" w:rsidRDefault="002B2AFC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мыло;</w:t>
      </w:r>
    </w:p>
    <w:p w:rsidR="002B2AFC" w:rsidRPr="002B2AFC" w:rsidRDefault="002B2AFC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синтетические моющие средства;</w:t>
      </w:r>
    </w:p>
    <w:p w:rsidR="002B2AFC" w:rsidRPr="002B2AFC" w:rsidRDefault="002B2AFC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спички;</w:t>
      </w:r>
    </w:p>
    <w:p w:rsidR="002B2AFC" w:rsidRDefault="002B2AFC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2B2A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санитарно-гигиенические изделия из бумаги.</w:t>
      </w:r>
    </w:p>
    <w:p w:rsidR="001823ED" w:rsidRDefault="001823ED" w:rsidP="002B2AFC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6860E1" w:rsidRPr="00EA4E5B" w:rsidRDefault="00A31ADE" w:rsidP="006D3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E5B">
        <w:rPr>
          <w:rFonts w:ascii="Times New Roman" w:hAnsi="Times New Roman" w:cs="Times New Roman"/>
          <w:b/>
          <w:bCs/>
          <w:sz w:val="24"/>
          <w:szCs w:val="24"/>
        </w:rPr>
        <w:t>Срок, место и порядок под</w:t>
      </w:r>
      <w:r w:rsidR="008E3A0D" w:rsidRPr="00EA4E5B">
        <w:rPr>
          <w:rFonts w:ascii="Times New Roman" w:hAnsi="Times New Roman" w:cs="Times New Roman"/>
          <w:b/>
          <w:bCs/>
          <w:sz w:val="24"/>
          <w:szCs w:val="24"/>
        </w:rPr>
        <w:t>ачи заявок на участие в отборе</w:t>
      </w:r>
      <w:r w:rsidRPr="00984D6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84D63">
        <w:rPr>
          <w:rFonts w:ascii="Times New Roman" w:hAnsi="Times New Roman" w:cs="Times New Roman"/>
          <w:sz w:val="24"/>
          <w:szCs w:val="24"/>
        </w:rPr>
        <w:t>с</w:t>
      </w:r>
      <w:r w:rsidR="00993389" w:rsidRPr="00984D63">
        <w:rPr>
          <w:rFonts w:ascii="Times New Roman" w:hAnsi="Times New Roman" w:cs="Times New Roman"/>
          <w:sz w:val="24"/>
          <w:szCs w:val="24"/>
        </w:rPr>
        <w:t xml:space="preserve"> </w:t>
      </w:r>
      <w:r w:rsidR="00C45D9E">
        <w:rPr>
          <w:rFonts w:ascii="Times New Roman" w:hAnsi="Times New Roman" w:cs="Times New Roman"/>
          <w:sz w:val="24"/>
          <w:szCs w:val="24"/>
        </w:rPr>
        <w:t>20</w:t>
      </w:r>
      <w:r w:rsidR="008E3A0D" w:rsidRPr="00984D63">
        <w:rPr>
          <w:rFonts w:ascii="Times New Roman" w:hAnsi="Times New Roman" w:cs="Times New Roman"/>
          <w:sz w:val="24"/>
          <w:szCs w:val="24"/>
        </w:rPr>
        <w:t xml:space="preserve"> </w:t>
      </w:r>
      <w:r w:rsidR="00C45D9E">
        <w:rPr>
          <w:rFonts w:ascii="Times New Roman" w:hAnsi="Times New Roman" w:cs="Times New Roman"/>
          <w:sz w:val="24"/>
          <w:szCs w:val="24"/>
        </w:rPr>
        <w:t>января</w:t>
      </w:r>
      <w:r w:rsidR="00974129" w:rsidRPr="00984D63">
        <w:rPr>
          <w:rFonts w:ascii="Times New Roman" w:hAnsi="Times New Roman" w:cs="Times New Roman"/>
          <w:sz w:val="24"/>
          <w:szCs w:val="24"/>
        </w:rPr>
        <w:t xml:space="preserve"> 20</w:t>
      </w:r>
      <w:r w:rsidR="00984D63" w:rsidRPr="00984D63">
        <w:rPr>
          <w:rFonts w:ascii="Times New Roman" w:hAnsi="Times New Roman" w:cs="Times New Roman"/>
          <w:sz w:val="24"/>
          <w:szCs w:val="24"/>
        </w:rPr>
        <w:t>2</w:t>
      </w:r>
      <w:r w:rsidR="00C45D9E">
        <w:rPr>
          <w:rFonts w:ascii="Times New Roman" w:hAnsi="Times New Roman" w:cs="Times New Roman"/>
          <w:sz w:val="24"/>
          <w:szCs w:val="24"/>
        </w:rPr>
        <w:t>1</w:t>
      </w:r>
      <w:r w:rsidR="008E3A0D" w:rsidRPr="00984D6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84D63">
        <w:rPr>
          <w:rFonts w:ascii="Times New Roman" w:hAnsi="Times New Roman" w:cs="Times New Roman"/>
          <w:sz w:val="24"/>
          <w:szCs w:val="24"/>
        </w:rPr>
        <w:t xml:space="preserve"> по</w:t>
      </w:r>
      <w:r w:rsidR="0005453F" w:rsidRPr="00984D63">
        <w:rPr>
          <w:rFonts w:ascii="Times New Roman" w:hAnsi="Times New Roman" w:cs="Times New Roman"/>
          <w:sz w:val="24"/>
          <w:szCs w:val="24"/>
        </w:rPr>
        <w:t xml:space="preserve"> </w:t>
      </w:r>
      <w:r w:rsidR="0012053B" w:rsidRPr="00984D6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45D9E">
        <w:rPr>
          <w:rFonts w:ascii="Times New Roman" w:hAnsi="Times New Roman" w:cs="Times New Roman"/>
          <w:sz w:val="24"/>
          <w:szCs w:val="24"/>
        </w:rPr>
        <w:t>11</w:t>
      </w:r>
      <w:r w:rsidR="00974129" w:rsidRPr="00984D63">
        <w:rPr>
          <w:rFonts w:ascii="Times New Roman" w:hAnsi="Times New Roman" w:cs="Times New Roman"/>
          <w:sz w:val="24"/>
          <w:szCs w:val="24"/>
        </w:rPr>
        <w:t xml:space="preserve"> </w:t>
      </w:r>
      <w:r w:rsidR="00C45D9E">
        <w:rPr>
          <w:rFonts w:ascii="Times New Roman" w:hAnsi="Times New Roman" w:cs="Times New Roman"/>
          <w:sz w:val="24"/>
          <w:szCs w:val="24"/>
        </w:rPr>
        <w:t>февраля</w:t>
      </w:r>
      <w:r w:rsidR="0005453F" w:rsidRPr="00984D63">
        <w:rPr>
          <w:rFonts w:ascii="Times New Roman" w:hAnsi="Times New Roman" w:cs="Times New Roman"/>
          <w:sz w:val="24"/>
          <w:szCs w:val="24"/>
        </w:rPr>
        <w:t xml:space="preserve"> </w:t>
      </w:r>
      <w:r w:rsidR="00993389" w:rsidRPr="00984D63">
        <w:rPr>
          <w:rFonts w:ascii="Times New Roman" w:hAnsi="Times New Roman" w:cs="Times New Roman"/>
          <w:sz w:val="24"/>
          <w:szCs w:val="24"/>
        </w:rPr>
        <w:t>20</w:t>
      </w:r>
      <w:r w:rsidR="00984D63" w:rsidRPr="00984D63">
        <w:rPr>
          <w:rFonts w:ascii="Times New Roman" w:hAnsi="Times New Roman" w:cs="Times New Roman"/>
          <w:sz w:val="24"/>
          <w:szCs w:val="24"/>
        </w:rPr>
        <w:t>2</w:t>
      </w:r>
      <w:r w:rsidR="00C45D9E">
        <w:rPr>
          <w:rFonts w:ascii="Times New Roman" w:hAnsi="Times New Roman" w:cs="Times New Roman"/>
          <w:sz w:val="24"/>
          <w:szCs w:val="24"/>
        </w:rPr>
        <w:t>1</w:t>
      </w:r>
      <w:r w:rsidR="008E3A0D" w:rsidRPr="00984D6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84D63">
        <w:rPr>
          <w:rFonts w:ascii="Times New Roman" w:hAnsi="Times New Roman" w:cs="Times New Roman"/>
          <w:sz w:val="24"/>
          <w:szCs w:val="24"/>
        </w:rPr>
        <w:t>, ежедневно с 8</w:t>
      </w:r>
      <w:r w:rsidR="00C45D9E">
        <w:rPr>
          <w:rFonts w:ascii="Times New Roman" w:hAnsi="Times New Roman" w:cs="Times New Roman"/>
          <w:sz w:val="24"/>
          <w:szCs w:val="24"/>
        </w:rPr>
        <w:t>:</w:t>
      </w:r>
      <w:r w:rsidRPr="00984D63">
        <w:rPr>
          <w:rFonts w:ascii="Times New Roman" w:hAnsi="Times New Roman" w:cs="Times New Roman"/>
          <w:sz w:val="24"/>
          <w:szCs w:val="24"/>
        </w:rPr>
        <w:t>00 до 12</w:t>
      </w:r>
      <w:r w:rsidR="00C45D9E">
        <w:rPr>
          <w:rFonts w:ascii="Times New Roman" w:hAnsi="Times New Roman" w:cs="Times New Roman"/>
          <w:sz w:val="24"/>
          <w:szCs w:val="24"/>
        </w:rPr>
        <w:t>:</w:t>
      </w:r>
      <w:r w:rsidRPr="00984D63">
        <w:rPr>
          <w:rFonts w:ascii="Times New Roman" w:hAnsi="Times New Roman" w:cs="Times New Roman"/>
          <w:sz w:val="24"/>
          <w:szCs w:val="24"/>
        </w:rPr>
        <w:t>00 и с 13</w:t>
      </w:r>
      <w:r w:rsidR="00C45D9E">
        <w:rPr>
          <w:rFonts w:ascii="Times New Roman" w:hAnsi="Times New Roman" w:cs="Times New Roman"/>
          <w:sz w:val="24"/>
          <w:szCs w:val="24"/>
        </w:rPr>
        <w:t>:</w:t>
      </w:r>
      <w:r w:rsidRPr="00984D63">
        <w:rPr>
          <w:rFonts w:ascii="Times New Roman" w:hAnsi="Times New Roman" w:cs="Times New Roman"/>
          <w:sz w:val="24"/>
          <w:szCs w:val="24"/>
        </w:rPr>
        <w:t>00 до 17</w:t>
      </w:r>
      <w:r w:rsidR="00C45D9E">
        <w:rPr>
          <w:rFonts w:ascii="Times New Roman" w:hAnsi="Times New Roman" w:cs="Times New Roman"/>
          <w:sz w:val="24"/>
          <w:szCs w:val="24"/>
        </w:rPr>
        <w:t>:</w:t>
      </w:r>
      <w:r w:rsidRPr="00984D63">
        <w:rPr>
          <w:rFonts w:ascii="Times New Roman" w:hAnsi="Times New Roman" w:cs="Times New Roman"/>
          <w:sz w:val="24"/>
          <w:szCs w:val="24"/>
        </w:rPr>
        <w:t>00 часов (</w:t>
      </w:r>
      <w:r w:rsidRPr="00EA4E5B">
        <w:rPr>
          <w:rFonts w:ascii="Times New Roman" w:hAnsi="Times New Roman" w:cs="Times New Roman"/>
          <w:sz w:val="24"/>
          <w:szCs w:val="24"/>
        </w:rPr>
        <w:t xml:space="preserve">кроме праздничных и </w:t>
      </w:r>
      <w:r w:rsidR="00984D63">
        <w:rPr>
          <w:rFonts w:ascii="Times New Roman" w:hAnsi="Times New Roman" w:cs="Times New Roman"/>
          <w:sz w:val="24"/>
          <w:szCs w:val="24"/>
        </w:rPr>
        <w:t>выходных дней),</w:t>
      </w:r>
      <w:r w:rsidRPr="00EA4E5B">
        <w:rPr>
          <w:rFonts w:ascii="Times New Roman" w:hAnsi="Times New Roman" w:cs="Times New Roman"/>
          <w:sz w:val="24"/>
          <w:szCs w:val="24"/>
        </w:rPr>
        <w:t xml:space="preserve"> по адресу: 152300, Ярославская область, г.Тутаев, ул.Романовская, д.35</w:t>
      </w:r>
      <w:r w:rsidR="0005453F" w:rsidRPr="00EA4E5B">
        <w:rPr>
          <w:rFonts w:ascii="Times New Roman" w:hAnsi="Times New Roman" w:cs="Times New Roman"/>
          <w:sz w:val="24"/>
          <w:szCs w:val="24"/>
        </w:rPr>
        <w:t>,</w:t>
      </w:r>
      <w:r w:rsidRPr="00EA4E5B">
        <w:rPr>
          <w:rFonts w:ascii="Times New Roman" w:hAnsi="Times New Roman" w:cs="Times New Roman"/>
          <w:sz w:val="24"/>
          <w:szCs w:val="24"/>
        </w:rPr>
        <w:t xml:space="preserve"> каб.7 управление экономического развития и инвестиционной политики Администрации Тутаевского муниципального района. </w:t>
      </w:r>
    </w:p>
    <w:p w:rsidR="00C348D3" w:rsidRPr="00A14F43" w:rsidRDefault="00C348D3" w:rsidP="006D3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45D9E" w:rsidRDefault="00A31ADE" w:rsidP="006D33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189B">
        <w:rPr>
          <w:rFonts w:ascii="Times New Roman" w:hAnsi="Times New Roman" w:cs="Times New Roman"/>
          <w:b/>
          <w:bCs/>
          <w:sz w:val="24"/>
          <w:szCs w:val="24"/>
        </w:rPr>
        <w:t xml:space="preserve">Место, дата и время вскрытия конвертов с </w:t>
      </w:r>
      <w:r w:rsidRPr="00984D63">
        <w:rPr>
          <w:rFonts w:ascii="Times New Roman" w:hAnsi="Times New Roman" w:cs="Times New Roman"/>
          <w:b/>
          <w:bCs/>
          <w:sz w:val="24"/>
          <w:szCs w:val="24"/>
        </w:rPr>
        <w:t xml:space="preserve">заявками на участие в </w:t>
      </w:r>
      <w:r w:rsidR="008E3A0D" w:rsidRPr="00984D63">
        <w:rPr>
          <w:rFonts w:ascii="Times New Roman" w:hAnsi="Times New Roman" w:cs="Times New Roman"/>
          <w:b/>
          <w:bCs/>
          <w:sz w:val="24"/>
          <w:szCs w:val="24"/>
        </w:rPr>
        <w:t>отборе</w:t>
      </w:r>
      <w:r w:rsidRPr="00984D6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31A1C" w:rsidRDefault="00B02CC1" w:rsidP="006D330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31ADE" w:rsidRPr="00984D63">
        <w:rPr>
          <w:rFonts w:ascii="Times New Roman" w:hAnsi="Times New Roman" w:cs="Times New Roman"/>
          <w:sz w:val="24"/>
          <w:szCs w:val="24"/>
        </w:rPr>
        <w:t xml:space="preserve">скрытие конвертов с </w:t>
      </w:r>
      <w:r w:rsidR="006860E1" w:rsidRPr="00984D63">
        <w:rPr>
          <w:rFonts w:ascii="Times New Roman" w:hAnsi="Times New Roman" w:cs="Times New Roman"/>
          <w:sz w:val="24"/>
          <w:szCs w:val="24"/>
        </w:rPr>
        <w:t xml:space="preserve">заявками на участие в отборе </w:t>
      </w:r>
      <w:r w:rsidR="00A31ADE" w:rsidRPr="00984D63">
        <w:rPr>
          <w:rFonts w:ascii="Times New Roman" w:hAnsi="Times New Roman" w:cs="Times New Roman"/>
          <w:sz w:val="24"/>
          <w:szCs w:val="24"/>
        </w:rPr>
        <w:t>состоится</w:t>
      </w:r>
      <w:r w:rsidR="004F2717" w:rsidRPr="00984D63">
        <w:rPr>
          <w:rFonts w:ascii="Times New Roman" w:hAnsi="Times New Roman" w:cs="Times New Roman"/>
          <w:sz w:val="24"/>
          <w:szCs w:val="24"/>
        </w:rPr>
        <w:t xml:space="preserve"> </w:t>
      </w:r>
      <w:r w:rsidR="00C45D9E">
        <w:rPr>
          <w:rFonts w:ascii="Times New Roman" w:hAnsi="Times New Roman" w:cs="Times New Roman"/>
          <w:sz w:val="24"/>
          <w:szCs w:val="24"/>
        </w:rPr>
        <w:t>12</w:t>
      </w:r>
      <w:r w:rsidR="003B189B" w:rsidRPr="00984D63">
        <w:rPr>
          <w:rFonts w:ascii="Times New Roman" w:hAnsi="Times New Roman" w:cs="Times New Roman"/>
          <w:sz w:val="24"/>
          <w:szCs w:val="24"/>
        </w:rPr>
        <w:t xml:space="preserve"> </w:t>
      </w:r>
      <w:r w:rsidR="00C45D9E">
        <w:rPr>
          <w:rFonts w:ascii="Times New Roman" w:hAnsi="Times New Roman" w:cs="Times New Roman"/>
          <w:sz w:val="24"/>
          <w:szCs w:val="24"/>
        </w:rPr>
        <w:t>февраля</w:t>
      </w:r>
      <w:r w:rsidR="00C45D9E" w:rsidRPr="00984D63">
        <w:rPr>
          <w:rFonts w:ascii="Times New Roman" w:hAnsi="Times New Roman" w:cs="Times New Roman"/>
          <w:sz w:val="24"/>
          <w:szCs w:val="24"/>
        </w:rPr>
        <w:t xml:space="preserve"> 202</w:t>
      </w:r>
      <w:r w:rsidR="00C45D9E">
        <w:rPr>
          <w:rFonts w:ascii="Times New Roman" w:hAnsi="Times New Roman" w:cs="Times New Roman"/>
          <w:sz w:val="24"/>
          <w:szCs w:val="24"/>
        </w:rPr>
        <w:t>1</w:t>
      </w:r>
      <w:r w:rsidR="00C45D9E" w:rsidRPr="00984D6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60E1" w:rsidRPr="00984D63">
        <w:rPr>
          <w:rFonts w:ascii="Times New Roman" w:hAnsi="Times New Roman" w:cs="Times New Roman"/>
          <w:sz w:val="24"/>
          <w:szCs w:val="24"/>
        </w:rPr>
        <w:t xml:space="preserve">в </w:t>
      </w:r>
      <w:r w:rsidR="008E3A0D" w:rsidRPr="00984D63">
        <w:rPr>
          <w:rFonts w:ascii="Times New Roman" w:hAnsi="Times New Roman" w:cs="Times New Roman"/>
          <w:sz w:val="24"/>
          <w:szCs w:val="24"/>
        </w:rPr>
        <w:t>1</w:t>
      </w:r>
      <w:r w:rsidR="00C45D9E">
        <w:rPr>
          <w:rFonts w:ascii="Times New Roman" w:hAnsi="Times New Roman" w:cs="Times New Roman"/>
          <w:sz w:val="24"/>
          <w:szCs w:val="24"/>
        </w:rPr>
        <w:t>0:</w:t>
      </w:r>
      <w:r w:rsidR="008E3A0D" w:rsidRPr="00984D63">
        <w:rPr>
          <w:rFonts w:ascii="Times New Roman" w:hAnsi="Times New Roman" w:cs="Times New Roman"/>
          <w:sz w:val="24"/>
          <w:szCs w:val="24"/>
        </w:rPr>
        <w:t xml:space="preserve">00 </w:t>
      </w:r>
      <w:r w:rsidR="00A31ADE" w:rsidRPr="00984D63">
        <w:rPr>
          <w:rFonts w:ascii="Times New Roman" w:hAnsi="Times New Roman" w:cs="Times New Roman"/>
          <w:sz w:val="24"/>
          <w:szCs w:val="24"/>
        </w:rPr>
        <w:t>часов по московскому времени по адресу: Ярославская область, г.Тутаев, ул.</w:t>
      </w:r>
      <w:r w:rsidR="00743412" w:rsidRPr="00984D63">
        <w:rPr>
          <w:rFonts w:ascii="Times New Roman" w:hAnsi="Times New Roman" w:cs="Times New Roman"/>
          <w:sz w:val="24"/>
          <w:szCs w:val="24"/>
        </w:rPr>
        <w:t xml:space="preserve"> </w:t>
      </w:r>
      <w:r w:rsidR="00A31ADE" w:rsidRPr="00984D63">
        <w:rPr>
          <w:rFonts w:ascii="Times New Roman" w:hAnsi="Times New Roman" w:cs="Times New Roman"/>
          <w:sz w:val="24"/>
          <w:szCs w:val="24"/>
        </w:rPr>
        <w:t>Романовская, д.35</w:t>
      </w:r>
      <w:r w:rsidR="0005453F" w:rsidRPr="00984D63">
        <w:rPr>
          <w:rFonts w:ascii="Times New Roman" w:hAnsi="Times New Roman" w:cs="Times New Roman"/>
          <w:sz w:val="24"/>
          <w:szCs w:val="24"/>
        </w:rPr>
        <w:t>,</w:t>
      </w:r>
      <w:r w:rsidR="00A31ADE" w:rsidRPr="00984D63">
        <w:rPr>
          <w:rFonts w:ascii="Times New Roman" w:hAnsi="Times New Roman" w:cs="Times New Roman"/>
          <w:sz w:val="24"/>
          <w:szCs w:val="24"/>
        </w:rPr>
        <w:t xml:space="preserve"> каб.7 управление экономического развития и инвестиционной политики Администрации Тута</w:t>
      </w:r>
      <w:r w:rsidR="006860E1" w:rsidRPr="00984D63">
        <w:rPr>
          <w:rFonts w:ascii="Times New Roman" w:hAnsi="Times New Roman" w:cs="Times New Roman"/>
          <w:sz w:val="24"/>
          <w:szCs w:val="24"/>
        </w:rPr>
        <w:t xml:space="preserve">евского муниципального района. </w:t>
      </w:r>
      <w:r w:rsidR="004F2717" w:rsidRPr="00984D63">
        <w:rPr>
          <w:rFonts w:ascii="Times New Roman" w:hAnsi="Times New Roman" w:cs="Times New Roman"/>
          <w:sz w:val="24"/>
          <w:szCs w:val="24"/>
        </w:rPr>
        <w:t>Представители организаций и индивидуальных</w:t>
      </w:r>
      <w:r w:rsidR="004F2717" w:rsidRPr="003B189B">
        <w:rPr>
          <w:rFonts w:ascii="Times New Roman" w:hAnsi="Times New Roman" w:cs="Times New Roman"/>
          <w:sz w:val="24"/>
          <w:szCs w:val="24"/>
        </w:rPr>
        <w:t xml:space="preserve"> предпринимателей, подавших заявку с документами на участие </w:t>
      </w:r>
      <w:r w:rsidR="00984D63">
        <w:rPr>
          <w:rFonts w:ascii="Times New Roman" w:hAnsi="Times New Roman" w:cs="Times New Roman"/>
          <w:sz w:val="24"/>
          <w:szCs w:val="24"/>
        </w:rPr>
        <w:t xml:space="preserve">в отборе, могут присутствовать </w:t>
      </w:r>
      <w:r w:rsidR="004F2717" w:rsidRPr="003B189B">
        <w:rPr>
          <w:rFonts w:ascii="Times New Roman" w:hAnsi="Times New Roman" w:cs="Times New Roman"/>
          <w:sz w:val="24"/>
          <w:szCs w:val="24"/>
        </w:rPr>
        <w:t>при процедуре вскрытия конвертов с документами (при себе иметь доверенность)</w:t>
      </w:r>
      <w:r w:rsidR="004F2717" w:rsidRPr="003B189B">
        <w:rPr>
          <w:rFonts w:ascii="Times New Roman" w:hAnsi="Times New Roman" w:cs="Times New Roman"/>
          <w:iCs/>
          <w:sz w:val="24"/>
          <w:szCs w:val="24"/>
        </w:rPr>
        <w:t>.</w:t>
      </w:r>
    </w:p>
    <w:p w:rsidR="00C45D9E" w:rsidRDefault="00C45D9E" w:rsidP="006D330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02CC1" w:rsidRDefault="00B02CC1" w:rsidP="006D330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45D9E" w:rsidRDefault="00C45D9E" w:rsidP="00C45D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189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Место, дата и время </w:t>
      </w:r>
      <w:r w:rsidR="00B02CC1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B02CC1" w:rsidRPr="00B02CC1">
        <w:rPr>
          <w:rFonts w:ascii="Times New Roman" w:hAnsi="Times New Roman" w:cs="Times New Roman"/>
          <w:b/>
          <w:bCs/>
          <w:sz w:val="24"/>
          <w:szCs w:val="24"/>
        </w:rPr>
        <w:t>ассмотрение документов на участие в отборе</w:t>
      </w:r>
      <w:r w:rsidRPr="00984D6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B02CC1" w:rsidRDefault="00B02CC1" w:rsidP="00C45D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B02CC1">
        <w:rPr>
          <w:rFonts w:ascii="Times New Roman" w:hAnsi="Times New Roman" w:cs="Times New Roman"/>
          <w:bCs/>
          <w:sz w:val="24"/>
          <w:szCs w:val="24"/>
        </w:rPr>
        <w:t>ассмотрение документов на участие в отборе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состоится 15</w:t>
      </w:r>
      <w:r w:rsidRPr="00B02CC1">
        <w:rPr>
          <w:rFonts w:ascii="Times New Roman" w:hAnsi="Times New Roman" w:cs="Times New Roman"/>
          <w:bCs/>
          <w:sz w:val="24"/>
          <w:szCs w:val="24"/>
        </w:rPr>
        <w:t xml:space="preserve"> февраля 2021 года в 10:00 часов по московскому времени по адресу: Ярославская область, г.Тутаев, ул. Романовская, д.35, каб.7 управление экономического развития и инвестиционной политики Администрации Тутаевского муниципального района. </w:t>
      </w:r>
    </w:p>
    <w:p w:rsidR="001601AC" w:rsidRDefault="001601AC" w:rsidP="00C45D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1AC">
        <w:rPr>
          <w:rFonts w:ascii="Times New Roman" w:hAnsi="Times New Roman" w:cs="Times New Roman"/>
          <w:bCs/>
          <w:sz w:val="24"/>
          <w:szCs w:val="24"/>
        </w:rPr>
        <w:t>Срок оценки и сопоставления документов участников отбора составляет три рабочих дня со дня подписания протокола рассмотрения документов для участия в отборе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по 18 февраля 2021 года.</w:t>
      </w:r>
    </w:p>
    <w:p w:rsidR="001601AC" w:rsidRPr="001601AC" w:rsidRDefault="001601AC" w:rsidP="001601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1AC">
        <w:rPr>
          <w:rFonts w:ascii="Times New Roman" w:hAnsi="Times New Roman" w:cs="Times New Roman"/>
          <w:bCs/>
          <w:sz w:val="24"/>
          <w:szCs w:val="24"/>
        </w:rPr>
        <w:t>Протокол оценки и сопоставления документов участников отбора составляется в двух экземплярах, один из которых хранится в управлении экономического развития и инвестиционной политики Администрации Тутаевского муниципального района, а второй, вместе с проектом Договора (приложение 4 к порядку проведения отбора), направляется участнику отбора, признанному прошедшим отбор в течении трех рабочих дней со дня, следующего после дня окончания проведения оценки и сопоставления документов участников отбора.</w:t>
      </w:r>
    </w:p>
    <w:p w:rsidR="00C45D9E" w:rsidRPr="006D3309" w:rsidRDefault="00C45D9E" w:rsidP="006D3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5D9E" w:rsidRPr="006D3309" w:rsidSect="003639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2AA00535"/>
    <w:multiLevelType w:val="hybridMultilevel"/>
    <w:tmpl w:val="3AAAFE5A"/>
    <w:lvl w:ilvl="0" w:tplc="329CDC2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6923D36"/>
    <w:multiLevelType w:val="multilevel"/>
    <w:tmpl w:val="19841B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3C38616C"/>
    <w:multiLevelType w:val="multilevel"/>
    <w:tmpl w:val="72E8B8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44B2137A"/>
    <w:multiLevelType w:val="multilevel"/>
    <w:tmpl w:val="D220A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DE"/>
    <w:rsid w:val="0005453F"/>
    <w:rsid w:val="0012053B"/>
    <w:rsid w:val="001601AC"/>
    <w:rsid w:val="0017509E"/>
    <w:rsid w:val="00180A92"/>
    <w:rsid w:val="001823ED"/>
    <w:rsid w:val="001D4FC9"/>
    <w:rsid w:val="002336E0"/>
    <w:rsid w:val="00244AD0"/>
    <w:rsid w:val="00260617"/>
    <w:rsid w:val="00263E7D"/>
    <w:rsid w:val="00293249"/>
    <w:rsid w:val="002B2AFC"/>
    <w:rsid w:val="00322569"/>
    <w:rsid w:val="00331A1C"/>
    <w:rsid w:val="003639CA"/>
    <w:rsid w:val="00367DD7"/>
    <w:rsid w:val="00373668"/>
    <w:rsid w:val="00396312"/>
    <w:rsid w:val="00397B3F"/>
    <w:rsid w:val="003B189B"/>
    <w:rsid w:val="003E3870"/>
    <w:rsid w:val="00473414"/>
    <w:rsid w:val="004E2A97"/>
    <w:rsid w:val="004F2717"/>
    <w:rsid w:val="00510067"/>
    <w:rsid w:val="00627D6C"/>
    <w:rsid w:val="006843AC"/>
    <w:rsid w:val="006860E1"/>
    <w:rsid w:val="006D3309"/>
    <w:rsid w:val="00743412"/>
    <w:rsid w:val="0077261E"/>
    <w:rsid w:val="007D0A80"/>
    <w:rsid w:val="008717B5"/>
    <w:rsid w:val="008B5F21"/>
    <w:rsid w:val="008D4411"/>
    <w:rsid w:val="008E3A0D"/>
    <w:rsid w:val="008E3ADF"/>
    <w:rsid w:val="00974129"/>
    <w:rsid w:val="00984D63"/>
    <w:rsid w:val="00993389"/>
    <w:rsid w:val="009A2D9F"/>
    <w:rsid w:val="009D7477"/>
    <w:rsid w:val="00A14F43"/>
    <w:rsid w:val="00A31ADE"/>
    <w:rsid w:val="00A64745"/>
    <w:rsid w:val="00B02CC1"/>
    <w:rsid w:val="00B34EAE"/>
    <w:rsid w:val="00BD75CB"/>
    <w:rsid w:val="00C348D3"/>
    <w:rsid w:val="00C45D9E"/>
    <w:rsid w:val="00DA56AC"/>
    <w:rsid w:val="00DC1D43"/>
    <w:rsid w:val="00E276A5"/>
    <w:rsid w:val="00E54913"/>
    <w:rsid w:val="00EA4E5B"/>
    <w:rsid w:val="00F6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0310"/>
  <w15:docId w15:val="{39E587D2-DD9C-458A-A27A-33AF4C59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1A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31A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A31ADE"/>
    <w:rPr>
      <w:color w:val="0000FF"/>
      <w:u w:val="single"/>
    </w:rPr>
  </w:style>
  <w:style w:type="paragraph" w:styleId="2">
    <w:name w:val="Body Text 2"/>
    <w:basedOn w:val="a"/>
    <w:link w:val="20"/>
    <w:rsid w:val="00A31AD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31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6474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20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0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tmr.ru/city/dokumenty-ekonomika/dostavka-tovarov-v-otdalyennye-naselyennye-punkty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konicheva@tr.adm.yar.ru" TargetMode="External"/><Relationship Id="rId5" Type="http://schemas.openxmlformats.org/officeDocument/2006/relationships/hyperlink" Target="mailto:a.ivanova@tr.adm.y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barkina</dc:creator>
  <cp:keywords/>
  <dc:description/>
  <cp:lastModifiedBy>barkina</cp:lastModifiedBy>
  <cp:revision>5</cp:revision>
  <cp:lastPrinted>2021-01-18T05:48:00Z</cp:lastPrinted>
  <dcterms:created xsi:type="dcterms:W3CDTF">2021-01-15T07:22:00Z</dcterms:created>
  <dcterms:modified xsi:type="dcterms:W3CDTF">2021-01-18T08:14:00Z</dcterms:modified>
</cp:coreProperties>
</file>