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91A" w:rsidRPr="00EC591A" w:rsidRDefault="00EC591A" w:rsidP="00EC591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09600" cy="800100"/>
            <wp:effectExtent l="19050" t="0" r="0" b="0"/>
            <wp:docPr id="31" name="Рисунок 31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91A" w:rsidRPr="00EC591A" w:rsidRDefault="00EC591A" w:rsidP="00EC591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EC591A" w:rsidRPr="00EC591A" w:rsidRDefault="00EC591A" w:rsidP="00EC591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EC591A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5C2F07" w:rsidRDefault="005C2F07" w:rsidP="00EC59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91A" w:rsidRPr="005C2F07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2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 </w:t>
      </w:r>
      <w:r w:rsidR="005C2F07" w:rsidRPr="005C2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23.10.2020</w:t>
      </w:r>
      <w:r w:rsidRPr="005C2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</w:t>
      </w:r>
      <w:r w:rsidR="005C2F07" w:rsidRPr="005C2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706-п</w:t>
      </w:r>
    </w:p>
    <w:p w:rsidR="00EC591A" w:rsidRPr="005C2F07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2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Тутаев</w:t>
      </w:r>
    </w:p>
    <w:p w:rsidR="00EC591A" w:rsidRPr="00EC591A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91A" w:rsidRPr="00EC591A" w:rsidRDefault="00EC591A" w:rsidP="00EC5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проекта межевания </w:t>
      </w:r>
    </w:p>
    <w:p w:rsidR="00EC591A" w:rsidRPr="00EC591A" w:rsidRDefault="00EC591A" w:rsidP="00EC5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автомобильной дороги, расположенной </w:t>
      </w:r>
      <w:proofErr w:type="gramStart"/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</w:p>
    <w:p w:rsidR="00EC591A" w:rsidRPr="00EC591A" w:rsidRDefault="00EC591A" w:rsidP="00EC5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жилого дома 42 до земельного участка с к.н. 76:21:010401:81</w:t>
      </w:r>
    </w:p>
    <w:p w:rsidR="00EC591A" w:rsidRPr="00EC591A" w:rsidRDefault="00EC591A" w:rsidP="00EC5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proofErr w:type="spellStart"/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Молявино</w:t>
      </w:r>
      <w:proofErr w:type="spellEnd"/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городе Тутаеве</w:t>
      </w:r>
    </w:p>
    <w:p w:rsidR="00EC591A" w:rsidRPr="00EC591A" w:rsidRDefault="00EC591A" w:rsidP="00EC5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Ярославской области</w:t>
      </w:r>
    </w:p>
    <w:p w:rsidR="00EC591A" w:rsidRPr="00EC591A" w:rsidRDefault="00EC591A" w:rsidP="00EC5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91A" w:rsidRPr="00EC591A" w:rsidRDefault="00EC591A" w:rsidP="00EC59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91A" w:rsidRPr="00EC591A" w:rsidRDefault="00EC591A" w:rsidP="00EC59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</w:t>
      </w: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атьями 43, 45, и 46 Градостроительного</w:t>
      </w:r>
      <w:r w:rsidRPr="00EC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Федерации, Протоколом общественных обсуждений от 08 октября 2020г. №32, Заключением от 08 октября 2020г. о результатах общественных обсуждениях по проекту постановления от 02.09.2020 №78, Администрация Тутаевского муниципального района</w:t>
      </w:r>
    </w:p>
    <w:p w:rsidR="00EC591A" w:rsidRPr="00EC591A" w:rsidRDefault="00EC591A" w:rsidP="00EC59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91A" w:rsidRPr="00EC591A" w:rsidRDefault="00EC591A" w:rsidP="00EC59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91A" w:rsidRPr="00EC591A" w:rsidRDefault="00EC591A" w:rsidP="00EC59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C591A" w:rsidRPr="00EC591A" w:rsidRDefault="00EC591A" w:rsidP="00EC59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91A" w:rsidRPr="00EC591A" w:rsidRDefault="00EC591A" w:rsidP="00EC5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 Утвердить прилагаемый проект межевания территории автомобильной дороги, расположенной от жилого дома 42 до земельного участка с к.н. 76:21:010401:81 </w:t>
      </w:r>
      <w:proofErr w:type="spellStart"/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Start"/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олявино</w:t>
      </w:r>
      <w:proofErr w:type="spellEnd"/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</w:t>
      </w:r>
      <w:r w:rsidR="00A0530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 Тутаеве Ярославской области</w:t>
      </w:r>
      <w:r w:rsidRPr="00EC59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C591A" w:rsidRPr="00EC591A" w:rsidRDefault="00EC591A" w:rsidP="00EC591A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C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EC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данного постановления возложить на начальника управления архитектуры и градостроительства  Администрации Тутаевского муниципального района – главного архитектора Тутаевского муниципального района </w:t>
      </w:r>
      <w:proofErr w:type="spellStart"/>
      <w:r w:rsidRPr="00EC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Е.Н.Касьянову</w:t>
      </w:r>
      <w:proofErr w:type="spellEnd"/>
      <w:r w:rsidRPr="00EC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591A" w:rsidRPr="00EC591A" w:rsidRDefault="00EC591A" w:rsidP="00EC591A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EC591A" w:rsidRPr="00EC591A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591A" w:rsidRPr="00EC591A" w:rsidRDefault="00EC591A" w:rsidP="00EC59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91A" w:rsidRPr="00EC591A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Временно </w:t>
      </w:r>
      <w:proofErr w:type="gramStart"/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полномочия</w:t>
      </w:r>
    </w:p>
    <w:p w:rsidR="00EC591A" w:rsidRPr="00EC591A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 Тутаевского</w:t>
      </w:r>
    </w:p>
    <w:p w:rsidR="00EC591A" w:rsidRPr="00EC591A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                                                                М.К. Новикова</w:t>
      </w:r>
    </w:p>
    <w:p w:rsidR="00EC591A" w:rsidRPr="00EC591A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91A" w:rsidRPr="00EC591A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591A" w:rsidRPr="00EC591A" w:rsidRDefault="00EC591A" w:rsidP="00EC59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591A" w:rsidRPr="00EC591A" w:rsidRDefault="00EC591A" w:rsidP="00EC591A">
      <w:pPr>
        <w:tabs>
          <w:tab w:val="left" w:pos="8340"/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C591A" w:rsidRPr="00EC591A" w:rsidSect="00BF025B">
          <w:headerReference w:type="even" r:id="rId10"/>
          <w:pgSz w:w="11906" w:h="16838"/>
          <w:pgMar w:top="709" w:right="1133" w:bottom="284" w:left="1418" w:header="709" w:footer="709" w:gutter="0"/>
          <w:cols w:space="708"/>
          <w:titlePg/>
          <w:docGrid w:linePitch="360"/>
        </w:sectPr>
      </w:pPr>
    </w:p>
    <w:p w:rsidR="00EC591A" w:rsidRDefault="00EC591A" w:rsidP="00EC591A">
      <w:pPr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2B74FE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C2F07">
        <w:rPr>
          <w:rFonts w:ascii="Times New Roman" w:hAnsi="Times New Roman" w:cs="Times New Roman"/>
          <w:sz w:val="28"/>
          <w:szCs w:val="28"/>
        </w:rPr>
        <w:t>23.10.2020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5C2F07">
        <w:rPr>
          <w:rFonts w:ascii="Times New Roman" w:hAnsi="Times New Roman" w:cs="Times New Roman"/>
          <w:sz w:val="28"/>
          <w:szCs w:val="28"/>
        </w:rPr>
        <w:t>706-п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090678" w:rsidRDefault="00223854" w:rsidP="00090678">
      <w:pPr>
        <w:spacing w:after="0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5D69EE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</w:t>
      </w:r>
      <w:r w:rsidR="005D69EE" w:rsidRPr="005D69EE">
        <w:rPr>
          <w:rFonts w:ascii="Times New Roman" w:hAnsi="Times New Roman" w:cs="Times New Roman"/>
          <w:b/>
          <w:sz w:val="52"/>
          <w:szCs w:val="52"/>
          <w:u w:val="single"/>
        </w:rPr>
        <w:t xml:space="preserve">территории </w:t>
      </w:r>
    </w:p>
    <w:p w:rsidR="00090678" w:rsidRDefault="00090678" w:rsidP="00090678">
      <w:pPr>
        <w:spacing w:after="0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D69EE" w:rsidRPr="00090678" w:rsidRDefault="005D69EE" w:rsidP="00090678">
      <w:pPr>
        <w:spacing w:after="0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</w:rPr>
        <w:t>автомобильной дороги</w:t>
      </w:r>
      <w:r w:rsidR="00163EFC">
        <w:rPr>
          <w:rFonts w:ascii="Times New Roman" w:hAnsi="Times New Roman" w:cs="Times New Roman"/>
          <w:b/>
          <w:sz w:val="52"/>
          <w:szCs w:val="52"/>
        </w:rPr>
        <w:t>,</w:t>
      </w:r>
      <w:r w:rsidR="00223854" w:rsidRPr="00223854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FD7FE3" w:rsidRPr="00FD7FE3" w:rsidRDefault="00163EFC" w:rsidP="00FD7FE3">
      <w:pPr>
        <w:spacing w:after="0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расположенной </w:t>
      </w:r>
      <w:r w:rsidR="00FD7FE3" w:rsidRPr="00FD7FE3">
        <w:rPr>
          <w:rFonts w:ascii="Times New Roman" w:eastAsia="Calibri" w:hAnsi="Times New Roman" w:cs="Times New Roman"/>
          <w:b/>
          <w:sz w:val="52"/>
          <w:szCs w:val="52"/>
        </w:rPr>
        <w:t>от</w:t>
      </w:r>
    </w:p>
    <w:p w:rsidR="00FD7FE3" w:rsidRDefault="00FD7FE3" w:rsidP="00FD7FE3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D7FE3">
        <w:rPr>
          <w:rFonts w:ascii="Times New Roman" w:eastAsia="Calibri" w:hAnsi="Times New Roman" w:cs="Times New Roman"/>
          <w:b/>
          <w:sz w:val="52"/>
          <w:szCs w:val="52"/>
        </w:rPr>
        <w:t xml:space="preserve">жилого дома 42 до земельного участка </w:t>
      </w:r>
    </w:p>
    <w:p w:rsidR="00FD7FE3" w:rsidRPr="00FD7FE3" w:rsidRDefault="00FD7FE3" w:rsidP="00FD7FE3">
      <w:pPr>
        <w:spacing w:after="0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FD7FE3">
        <w:rPr>
          <w:rFonts w:ascii="Times New Roman" w:eastAsia="Calibri" w:hAnsi="Times New Roman" w:cs="Times New Roman"/>
          <w:b/>
          <w:sz w:val="52"/>
          <w:szCs w:val="52"/>
        </w:rPr>
        <w:t>с к.н. 76:21:010401:81</w:t>
      </w:r>
    </w:p>
    <w:p w:rsidR="00FD7FE3" w:rsidRPr="00FD7FE3" w:rsidRDefault="00FD7FE3" w:rsidP="00FD7FE3">
      <w:pPr>
        <w:spacing w:after="0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FD7FE3">
        <w:rPr>
          <w:rFonts w:ascii="Times New Roman" w:eastAsia="Calibri" w:hAnsi="Times New Roman" w:cs="Times New Roman"/>
          <w:b/>
          <w:sz w:val="52"/>
          <w:szCs w:val="52"/>
        </w:rPr>
        <w:t xml:space="preserve">п. </w:t>
      </w:r>
      <w:proofErr w:type="spellStart"/>
      <w:r w:rsidRPr="00FD7FE3">
        <w:rPr>
          <w:rFonts w:ascii="Times New Roman" w:eastAsia="Calibri" w:hAnsi="Times New Roman" w:cs="Times New Roman"/>
          <w:b/>
          <w:sz w:val="52"/>
          <w:szCs w:val="52"/>
        </w:rPr>
        <w:t>Молявино</w:t>
      </w:r>
      <w:proofErr w:type="spellEnd"/>
      <w:r w:rsidRPr="00FD7FE3">
        <w:rPr>
          <w:rFonts w:ascii="Times New Roman" w:eastAsia="Calibri" w:hAnsi="Times New Roman" w:cs="Times New Roman"/>
          <w:b/>
          <w:sz w:val="52"/>
          <w:szCs w:val="52"/>
        </w:rPr>
        <w:t xml:space="preserve"> в городе Тутаеве</w:t>
      </w:r>
    </w:p>
    <w:p w:rsidR="00163EFC" w:rsidRPr="00223854" w:rsidRDefault="00FD7FE3" w:rsidP="00FD7FE3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D7FE3">
        <w:rPr>
          <w:rFonts w:ascii="Times New Roman" w:eastAsia="Calibri" w:hAnsi="Times New Roman" w:cs="Times New Roman"/>
          <w:b/>
          <w:sz w:val="52"/>
          <w:szCs w:val="52"/>
        </w:rPr>
        <w:t>Ярославской области</w:t>
      </w:r>
    </w:p>
    <w:p w:rsidR="0031468A" w:rsidRDefault="0031468A" w:rsidP="000906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0678" w:rsidRDefault="00090678" w:rsidP="00223854">
      <w:pPr>
        <w:rPr>
          <w:rFonts w:ascii="Times New Roman" w:hAnsi="Times New Roman" w:cs="Times New Roman"/>
          <w:sz w:val="28"/>
          <w:szCs w:val="28"/>
        </w:rPr>
      </w:pPr>
    </w:p>
    <w:p w:rsidR="00090678" w:rsidRDefault="00090678" w:rsidP="00223854">
      <w:pPr>
        <w:rPr>
          <w:rFonts w:ascii="Times New Roman" w:hAnsi="Times New Roman" w:cs="Times New Roman"/>
          <w:sz w:val="28"/>
          <w:szCs w:val="28"/>
        </w:rPr>
      </w:pPr>
    </w:p>
    <w:p w:rsidR="00CA6291" w:rsidRDefault="00163EFC" w:rsidP="000906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090678" w:rsidRPr="00FA4243" w:rsidRDefault="00090678" w:rsidP="000906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FE3" w:rsidRDefault="00FD7FE3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9F68AA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8A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A049B" w:rsidRPr="009F68AA" w:rsidRDefault="008A049B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9F68AA" w:rsidTr="004A65B0">
        <w:trPr>
          <w:trHeight w:val="561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9F68AA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9F68AA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9F68AA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9F68AA" w:rsidTr="004A65B0">
        <w:trPr>
          <w:trHeight w:val="227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9F68AA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8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</w:tcPr>
          <w:p w:rsidR="00A3663D" w:rsidRPr="009F68AA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8A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9F68AA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8A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9F68AA" w:rsidTr="004A65B0">
        <w:trPr>
          <w:trHeight w:val="288"/>
        </w:trPr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A3663D" w:rsidRPr="009F68AA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vAlign w:val="center"/>
          </w:tcPr>
          <w:p w:rsidR="00A3663D" w:rsidRPr="009F68AA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2" w:space="0" w:color="auto"/>
            </w:tcBorders>
            <w:vAlign w:val="center"/>
          </w:tcPr>
          <w:p w:rsidR="00A3663D" w:rsidRPr="009F68AA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7C0B6F" w:rsidTr="004A65B0">
        <w:trPr>
          <w:trHeight w:val="273"/>
        </w:trPr>
        <w:tc>
          <w:tcPr>
            <w:tcW w:w="738" w:type="dxa"/>
            <w:vAlign w:val="center"/>
          </w:tcPr>
          <w:p w:rsidR="00A3663D" w:rsidRPr="009F68AA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9F68AA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A3663D" w:rsidRPr="009F68AA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vAlign w:val="center"/>
          </w:tcPr>
          <w:p w:rsidR="00A3663D" w:rsidRPr="009F68AA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7C0B6F" w:rsidTr="004A65B0">
        <w:trPr>
          <w:trHeight w:val="273"/>
        </w:trPr>
        <w:tc>
          <w:tcPr>
            <w:tcW w:w="738" w:type="dxa"/>
            <w:vAlign w:val="center"/>
          </w:tcPr>
          <w:p w:rsidR="00A3663D" w:rsidRPr="009F68AA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9F68AA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A3663D" w:rsidRPr="009F68AA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vAlign w:val="center"/>
          </w:tcPr>
          <w:p w:rsidR="00A3663D" w:rsidRPr="009F68AA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7C0B6F" w:rsidTr="004A65B0">
        <w:trPr>
          <w:trHeight w:val="288"/>
        </w:trPr>
        <w:tc>
          <w:tcPr>
            <w:tcW w:w="738" w:type="dxa"/>
            <w:vAlign w:val="center"/>
          </w:tcPr>
          <w:p w:rsidR="00A3663D" w:rsidRPr="009F68AA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vAlign w:val="center"/>
          </w:tcPr>
          <w:p w:rsidR="00A3663D" w:rsidRPr="009F68AA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vAlign w:val="center"/>
          </w:tcPr>
          <w:p w:rsidR="00A3663D" w:rsidRPr="009F68AA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7C0B6F" w:rsidTr="004A65B0">
        <w:trPr>
          <w:trHeight w:val="591"/>
        </w:trPr>
        <w:tc>
          <w:tcPr>
            <w:tcW w:w="738" w:type="dxa"/>
            <w:vAlign w:val="center"/>
          </w:tcPr>
          <w:p w:rsidR="00A3663D" w:rsidRPr="009F68AA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9F68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A3663D" w:rsidRPr="009F68AA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D3D45" w:rsidRPr="009F6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9F68A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9F68AA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9F68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vAlign w:val="center"/>
          </w:tcPr>
          <w:p w:rsidR="00A3663D" w:rsidRPr="009F68AA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8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7C0B6F" w:rsidTr="004A65B0">
        <w:trPr>
          <w:trHeight w:val="71"/>
        </w:trPr>
        <w:tc>
          <w:tcPr>
            <w:tcW w:w="738" w:type="dxa"/>
            <w:vAlign w:val="center"/>
          </w:tcPr>
          <w:p w:rsidR="008A049B" w:rsidRPr="00DB0FDE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DB0F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4" w:type="dxa"/>
            <w:vAlign w:val="center"/>
          </w:tcPr>
          <w:p w:rsidR="008A049B" w:rsidRPr="00DB0FDE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vAlign w:val="center"/>
          </w:tcPr>
          <w:p w:rsidR="008A049B" w:rsidRPr="00DB0FDE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7C0B6F" w:rsidTr="004A65B0">
        <w:trPr>
          <w:trHeight w:val="71"/>
        </w:trPr>
        <w:tc>
          <w:tcPr>
            <w:tcW w:w="738" w:type="dxa"/>
            <w:vAlign w:val="center"/>
          </w:tcPr>
          <w:p w:rsidR="008A049B" w:rsidRPr="00DB0FDE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DB0F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vAlign w:val="center"/>
          </w:tcPr>
          <w:p w:rsidR="008A049B" w:rsidRPr="00DB0FDE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vAlign w:val="center"/>
          </w:tcPr>
          <w:p w:rsidR="008A049B" w:rsidRPr="00DB0FDE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7C0B6F" w:rsidTr="004A65B0">
        <w:trPr>
          <w:trHeight w:val="71"/>
        </w:trPr>
        <w:tc>
          <w:tcPr>
            <w:tcW w:w="738" w:type="dxa"/>
            <w:vAlign w:val="center"/>
          </w:tcPr>
          <w:p w:rsidR="008A049B" w:rsidRPr="00DB0FDE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DB0F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vAlign w:val="center"/>
          </w:tcPr>
          <w:p w:rsidR="008A049B" w:rsidRPr="00DB0FDE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DB0FDE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DB0FDE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DB0FDE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DB0F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vAlign w:val="center"/>
          </w:tcPr>
          <w:p w:rsidR="008A049B" w:rsidRPr="00DB0FDE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85900" w:rsidRPr="007C0B6F" w:rsidTr="004A65B0">
        <w:trPr>
          <w:trHeight w:val="71"/>
        </w:trPr>
        <w:tc>
          <w:tcPr>
            <w:tcW w:w="738" w:type="dxa"/>
            <w:vAlign w:val="center"/>
          </w:tcPr>
          <w:p w:rsidR="00685900" w:rsidRPr="00DB0FDE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DB0F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vAlign w:val="center"/>
          </w:tcPr>
          <w:p w:rsidR="00685900" w:rsidRPr="00DB0FDE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FDE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vAlign w:val="center"/>
          </w:tcPr>
          <w:p w:rsidR="00685900" w:rsidRPr="00DB0FDE" w:rsidRDefault="00DB0FD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A072C" w:rsidRPr="007C0B6F" w:rsidTr="004A65B0">
        <w:trPr>
          <w:trHeight w:val="71"/>
        </w:trPr>
        <w:tc>
          <w:tcPr>
            <w:tcW w:w="738" w:type="dxa"/>
            <w:vAlign w:val="center"/>
          </w:tcPr>
          <w:p w:rsidR="001A072C" w:rsidRPr="00DB0FDE" w:rsidRDefault="001A072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vAlign w:val="center"/>
          </w:tcPr>
          <w:p w:rsidR="001A072C" w:rsidRPr="00DB0FDE" w:rsidRDefault="001A072C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автомобильной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 xml:space="preserve"> дороги, расположенной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жилого дома 42 до земельного участка с к.н. 76:21:010401:81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Молявино</w:t>
            </w:r>
            <w:proofErr w:type="spellEnd"/>
            <w:r w:rsidRPr="001A072C">
              <w:rPr>
                <w:rFonts w:ascii="Times New Roman" w:hAnsi="Times New Roman" w:cs="Times New Roman"/>
                <w:sz w:val="24"/>
                <w:szCs w:val="24"/>
              </w:rPr>
              <w:t xml:space="preserve"> в городе Тутаеве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Ярославской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городского поселения Тутаев</w:t>
            </w:r>
          </w:p>
        </w:tc>
        <w:tc>
          <w:tcPr>
            <w:tcW w:w="2098" w:type="dxa"/>
            <w:vAlign w:val="center"/>
          </w:tcPr>
          <w:p w:rsidR="001A072C" w:rsidRDefault="00F944A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A072C" w:rsidRPr="007C0B6F" w:rsidTr="004A65B0">
        <w:trPr>
          <w:trHeight w:val="71"/>
        </w:trPr>
        <w:tc>
          <w:tcPr>
            <w:tcW w:w="738" w:type="dxa"/>
            <w:vAlign w:val="center"/>
          </w:tcPr>
          <w:p w:rsidR="001A072C" w:rsidRPr="00DB0FDE" w:rsidRDefault="001A072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vAlign w:val="center"/>
          </w:tcPr>
          <w:p w:rsidR="001A072C" w:rsidRPr="00DB0FDE" w:rsidRDefault="001A072C" w:rsidP="001A0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автомобильной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 xml:space="preserve"> дороги, расположенной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жилого дома 42 до земельного участка с к.н. 76:21:010401:81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Молявино</w:t>
            </w:r>
            <w:proofErr w:type="spellEnd"/>
            <w:r w:rsidRPr="001A072C">
              <w:rPr>
                <w:rFonts w:ascii="Times New Roman" w:hAnsi="Times New Roman" w:cs="Times New Roman"/>
                <w:sz w:val="24"/>
                <w:szCs w:val="24"/>
              </w:rPr>
              <w:t xml:space="preserve"> в городе Тутаеве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Ярославской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Правилам землепользования и застройки городского поселения Тутаев</w:t>
            </w:r>
          </w:p>
        </w:tc>
        <w:tc>
          <w:tcPr>
            <w:tcW w:w="2098" w:type="dxa"/>
            <w:vAlign w:val="center"/>
          </w:tcPr>
          <w:p w:rsidR="001A072C" w:rsidRDefault="00F944A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A072C" w:rsidRPr="007C0B6F" w:rsidTr="004A65B0">
        <w:trPr>
          <w:trHeight w:val="71"/>
        </w:trPr>
        <w:tc>
          <w:tcPr>
            <w:tcW w:w="738" w:type="dxa"/>
            <w:vAlign w:val="center"/>
          </w:tcPr>
          <w:p w:rsidR="001A072C" w:rsidRPr="00DB0FDE" w:rsidRDefault="001A072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vAlign w:val="center"/>
          </w:tcPr>
          <w:p w:rsidR="001A072C" w:rsidRPr="00DB0FDE" w:rsidRDefault="00F944A8" w:rsidP="00F94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</w:t>
            </w:r>
            <w:r w:rsidR="00656DB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автомобильной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 xml:space="preserve"> дороги, расположенной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жилого дома 42 до земельного участка с к.н. 76:21:010401:81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Молявино</w:t>
            </w:r>
            <w:proofErr w:type="spellEnd"/>
            <w:r w:rsidRPr="001A072C">
              <w:rPr>
                <w:rFonts w:ascii="Times New Roman" w:hAnsi="Times New Roman" w:cs="Times New Roman"/>
                <w:sz w:val="24"/>
                <w:szCs w:val="24"/>
              </w:rPr>
              <w:t xml:space="preserve"> в городе Тутаеве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Ярославской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vAlign w:val="center"/>
          </w:tcPr>
          <w:p w:rsidR="001A072C" w:rsidRDefault="00F944A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E5BC0" w:rsidRPr="007C0B6F" w:rsidTr="004A65B0">
        <w:trPr>
          <w:trHeight w:val="71"/>
        </w:trPr>
        <w:tc>
          <w:tcPr>
            <w:tcW w:w="738" w:type="dxa"/>
            <w:vAlign w:val="center"/>
          </w:tcPr>
          <w:p w:rsidR="00EE5BC0" w:rsidRPr="001A072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7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E5BC0" w:rsidRPr="001A072C" w:rsidRDefault="00FB289B" w:rsidP="008A04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72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vAlign w:val="center"/>
          </w:tcPr>
          <w:p w:rsidR="00EE5BC0" w:rsidRPr="001A072C" w:rsidRDefault="0089358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07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5BC0" w:rsidRPr="007C0B6F" w:rsidTr="004A65B0">
        <w:trPr>
          <w:trHeight w:val="71"/>
        </w:trPr>
        <w:tc>
          <w:tcPr>
            <w:tcW w:w="738" w:type="dxa"/>
            <w:vAlign w:val="center"/>
          </w:tcPr>
          <w:p w:rsidR="00EE5BC0" w:rsidRPr="00656DB9" w:rsidRDefault="00EE5BC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vAlign w:val="center"/>
          </w:tcPr>
          <w:p w:rsidR="00EE5BC0" w:rsidRPr="00656DB9" w:rsidRDefault="00656DB9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DB9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по обоснованию проекта </w:t>
            </w:r>
            <w:r w:rsidR="002D3D45" w:rsidRPr="00656DB9">
              <w:rPr>
                <w:rFonts w:ascii="Times New Roman" w:hAnsi="Times New Roman" w:cs="Times New Roman"/>
                <w:sz w:val="24"/>
                <w:szCs w:val="24"/>
              </w:rPr>
              <w:t>межевания</w:t>
            </w:r>
            <w:r w:rsidRPr="00656DB9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</w:t>
            </w:r>
            <w:r w:rsidR="002D3D45" w:rsidRPr="00656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DB9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автомобильной дороги, расположенной от жилого дома 42 до земельного участка с к.н. 76:21:010401:81 п. </w:t>
            </w:r>
            <w:proofErr w:type="spellStart"/>
            <w:r w:rsidRPr="00656DB9">
              <w:rPr>
                <w:rFonts w:ascii="Times New Roman" w:hAnsi="Times New Roman" w:cs="Times New Roman"/>
                <w:sz w:val="24"/>
                <w:szCs w:val="24"/>
              </w:rPr>
              <w:t>Молявино</w:t>
            </w:r>
            <w:proofErr w:type="spellEnd"/>
            <w:r w:rsidRPr="00656DB9">
              <w:rPr>
                <w:rFonts w:ascii="Times New Roman" w:hAnsi="Times New Roman" w:cs="Times New Roman"/>
                <w:sz w:val="24"/>
                <w:szCs w:val="24"/>
              </w:rPr>
              <w:t xml:space="preserve"> в городе Тутаеве Ярославской области</w:t>
            </w:r>
          </w:p>
        </w:tc>
        <w:tc>
          <w:tcPr>
            <w:tcW w:w="2098" w:type="dxa"/>
            <w:vAlign w:val="center"/>
          </w:tcPr>
          <w:p w:rsidR="00EE5BC0" w:rsidRPr="00656DB9" w:rsidRDefault="0089358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D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6D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4A65B0">
          <w:footerReference w:type="default" r:id="rId11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E33F7" w:rsidRPr="00FA4243" w:rsidRDefault="001E33F7" w:rsidP="001E33F7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442591" w:rsidRPr="00427258" w:rsidRDefault="00442591" w:rsidP="004E5B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p w:rsidR="001E33F7" w:rsidRPr="00942989" w:rsidRDefault="001E33F7" w:rsidP="0094298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942989">
        <w:rPr>
          <w:rFonts w:ascii="Times New Roman" w:hAnsi="Times New Roman" w:cs="Times New Roman"/>
          <w:sz w:val="24"/>
          <w:szCs w:val="24"/>
        </w:rPr>
        <w:t>автомобильной дороги</w:t>
      </w:r>
      <w:r w:rsidR="00F13154">
        <w:rPr>
          <w:rFonts w:ascii="Times New Roman" w:hAnsi="Times New Roman" w:cs="Times New Roman"/>
          <w:sz w:val="24"/>
          <w:szCs w:val="24"/>
        </w:rPr>
        <w:t>,</w:t>
      </w:r>
      <w:r w:rsidR="00DD0417" w:rsidRPr="006D48B9">
        <w:rPr>
          <w:rFonts w:ascii="Times New Roman" w:hAnsi="Times New Roman" w:cs="Times New Roman"/>
          <w:sz w:val="24"/>
          <w:szCs w:val="24"/>
        </w:rPr>
        <w:t xml:space="preserve"> </w:t>
      </w:r>
      <w:r w:rsidR="00942989" w:rsidRPr="00942989">
        <w:rPr>
          <w:rFonts w:ascii="Times New Roman" w:eastAsia="Calibri" w:hAnsi="Times New Roman" w:cs="Times New Roman"/>
          <w:sz w:val="24"/>
          <w:szCs w:val="24"/>
        </w:rPr>
        <w:t>от</w:t>
      </w:r>
      <w:r w:rsidR="00942989">
        <w:rPr>
          <w:rFonts w:ascii="Times New Roman" w:hAnsi="Times New Roman" w:cs="Times New Roman"/>
          <w:sz w:val="24"/>
          <w:szCs w:val="24"/>
        </w:rPr>
        <w:t xml:space="preserve"> </w:t>
      </w:r>
      <w:r w:rsidR="00942989" w:rsidRPr="00942989">
        <w:rPr>
          <w:rFonts w:ascii="Times New Roman" w:eastAsia="Calibri" w:hAnsi="Times New Roman" w:cs="Times New Roman"/>
          <w:sz w:val="24"/>
          <w:szCs w:val="24"/>
        </w:rPr>
        <w:t>жилого дома 42 до земельного участка с к.н. 76:21:010401:81</w:t>
      </w:r>
      <w:r w:rsidR="00942989">
        <w:rPr>
          <w:rFonts w:ascii="Times New Roman" w:hAnsi="Times New Roman" w:cs="Times New Roman"/>
          <w:sz w:val="24"/>
          <w:szCs w:val="24"/>
        </w:rPr>
        <w:t xml:space="preserve"> </w:t>
      </w:r>
      <w:r w:rsidR="00942989" w:rsidRPr="00942989">
        <w:rPr>
          <w:rFonts w:ascii="Times New Roman" w:eastAsia="Calibri" w:hAnsi="Times New Roman" w:cs="Times New Roman"/>
          <w:sz w:val="24"/>
          <w:szCs w:val="24"/>
        </w:rPr>
        <w:t xml:space="preserve">п. </w:t>
      </w:r>
      <w:proofErr w:type="spellStart"/>
      <w:r w:rsidR="00942989" w:rsidRPr="00942989">
        <w:rPr>
          <w:rFonts w:ascii="Times New Roman" w:eastAsia="Calibri" w:hAnsi="Times New Roman" w:cs="Times New Roman"/>
          <w:sz w:val="24"/>
          <w:szCs w:val="24"/>
        </w:rPr>
        <w:t>Молявино</w:t>
      </w:r>
      <w:proofErr w:type="spellEnd"/>
      <w:r w:rsidR="00942989" w:rsidRPr="00942989">
        <w:rPr>
          <w:rFonts w:ascii="Times New Roman" w:eastAsia="Calibri" w:hAnsi="Times New Roman" w:cs="Times New Roman"/>
          <w:sz w:val="24"/>
          <w:szCs w:val="24"/>
        </w:rPr>
        <w:t xml:space="preserve"> в городе Тутаеве</w:t>
      </w:r>
      <w:r w:rsidR="00942989">
        <w:rPr>
          <w:rFonts w:ascii="Times New Roman" w:hAnsi="Times New Roman" w:cs="Times New Roman"/>
          <w:sz w:val="24"/>
          <w:szCs w:val="24"/>
        </w:rPr>
        <w:t xml:space="preserve"> </w:t>
      </w:r>
      <w:r w:rsidR="00942989" w:rsidRPr="00942989">
        <w:rPr>
          <w:rFonts w:ascii="Times New Roman" w:eastAsia="Calibri" w:hAnsi="Times New Roman" w:cs="Times New Roman"/>
          <w:sz w:val="24"/>
          <w:szCs w:val="24"/>
        </w:rPr>
        <w:t>Ярославской области</w:t>
      </w:r>
      <w:r w:rsidRPr="00942989">
        <w:rPr>
          <w:rFonts w:ascii="Times New Roman" w:hAnsi="Times New Roman" w:cs="Times New Roman"/>
          <w:sz w:val="24"/>
          <w:szCs w:val="24"/>
        </w:rPr>
        <w:t>, разработан в виде отдельного документа в соответствии с</w:t>
      </w:r>
      <w:r w:rsidR="00AD4B49">
        <w:rPr>
          <w:rFonts w:ascii="Times New Roman" w:hAnsi="Times New Roman" w:cs="Times New Roman"/>
          <w:sz w:val="24"/>
          <w:szCs w:val="24"/>
        </w:rPr>
        <w:t xml:space="preserve"> Решением от 28.03.2019 № 47-г «</w:t>
      </w:r>
      <w:r w:rsidRPr="00942989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AD4B49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942989">
        <w:rPr>
          <w:rFonts w:ascii="Times New Roman" w:hAnsi="Times New Roman" w:cs="Times New Roman"/>
          <w:sz w:val="24"/>
          <w:szCs w:val="24"/>
        </w:rPr>
        <w:t xml:space="preserve">, Постановлением от </w:t>
      </w:r>
      <w:r w:rsidR="001E78C1">
        <w:rPr>
          <w:rFonts w:ascii="Times New Roman" w:hAnsi="Times New Roman" w:cs="Times New Roman"/>
          <w:sz w:val="24"/>
          <w:szCs w:val="24"/>
        </w:rPr>
        <w:t>28</w:t>
      </w:r>
      <w:r w:rsidR="00206E64" w:rsidRPr="00942989">
        <w:rPr>
          <w:rFonts w:ascii="Times New Roman" w:hAnsi="Times New Roman" w:cs="Times New Roman"/>
          <w:sz w:val="24"/>
          <w:szCs w:val="24"/>
        </w:rPr>
        <w:t>.0</w:t>
      </w:r>
      <w:r w:rsidR="001E78C1">
        <w:rPr>
          <w:rFonts w:ascii="Times New Roman" w:hAnsi="Times New Roman" w:cs="Times New Roman"/>
          <w:sz w:val="24"/>
          <w:szCs w:val="24"/>
        </w:rPr>
        <w:t>8</w:t>
      </w:r>
      <w:r w:rsidR="00206E64" w:rsidRPr="00942989">
        <w:rPr>
          <w:rFonts w:ascii="Times New Roman" w:hAnsi="Times New Roman" w:cs="Times New Roman"/>
          <w:sz w:val="24"/>
          <w:szCs w:val="24"/>
        </w:rPr>
        <w:t xml:space="preserve">.2020 № </w:t>
      </w:r>
      <w:r w:rsidR="001E78C1">
        <w:rPr>
          <w:rFonts w:ascii="Times New Roman" w:hAnsi="Times New Roman" w:cs="Times New Roman"/>
          <w:sz w:val="24"/>
          <w:szCs w:val="24"/>
        </w:rPr>
        <w:t>567-п «</w:t>
      </w:r>
      <w:r w:rsidR="001E78C1" w:rsidRPr="001E78C1">
        <w:rPr>
          <w:rFonts w:ascii="Times New Roman" w:hAnsi="Times New Roman" w:cs="Times New Roman"/>
          <w:sz w:val="24"/>
          <w:szCs w:val="24"/>
        </w:rPr>
        <w:t>О подготовке проекта межевания территории автомобильной</w:t>
      </w:r>
      <w:proofErr w:type="gramEnd"/>
      <w:r w:rsidR="001E78C1" w:rsidRPr="001E78C1">
        <w:rPr>
          <w:rFonts w:ascii="Times New Roman" w:hAnsi="Times New Roman" w:cs="Times New Roman"/>
          <w:sz w:val="24"/>
          <w:szCs w:val="24"/>
        </w:rPr>
        <w:t xml:space="preserve"> дороги, расположенной от жилого дома 42 до земельного участка с к.н. 76:21:010401:81 п. </w:t>
      </w:r>
      <w:proofErr w:type="spellStart"/>
      <w:r w:rsidR="001E78C1" w:rsidRPr="001E78C1">
        <w:rPr>
          <w:rFonts w:ascii="Times New Roman" w:hAnsi="Times New Roman" w:cs="Times New Roman"/>
          <w:sz w:val="24"/>
          <w:szCs w:val="24"/>
        </w:rPr>
        <w:t>Молявино</w:t>
      </w:r>
      <w:proofErr w:type="spellEnd"/>
      <w:r w:rsidR="001E78C1" w:rsidRPr="001E78C1">
        <w:rPr>
          <w:rFonts w:ascii="Times New Roman" w:hAnsi="Times New Roman" w:cs="Times New Roman"/>
          <w:sz w:val="24"/>
          <w:szCs w:val="24"/>
        </w:rPr>
        <w:t xml:space="preserve"> в городе Тутаеве Ярославской области</w:t>
      </w:r>
      <w:r w:rsidR="001E78C1">
        <w:rPr>
          <w:rFonts w:ascii="Times New Roman" w:hAnsi="Times New Roman" w:cs="Times New Roman"/>
          <w:sz w:val="24"/>
          <w:szCs w:val="24"/>
        </w:rPr>
        <w:t>»</w:t>
      </w:r>
      <w:r w:rsidRPr="0094298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."Лесной кодекс Российской Федерации" от 04.12.2006 N 200-ФЗ (ред. от 27.12.2018);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 "Земельный кодекс Российской Федерации" от 25.10.2001г. №136-ФЗ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4.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5.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от 08.11.2007 №257-ФЗ «Об автомобильных дорогах </w:t>
      </w:r>
      <w:proofErr w:type="gramStart"/>
      <w:r w:rsidR="00DE2E67" w:rsidRPr="00FA424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DE2E67" w:rsidRPr="00FA4243">
        <w:rPr>
          <w:rFonts w:ascii="Times New Roman" w:hAnsi="Times New Roman" w:cs="Times New Roman"/>
          <w:sz w:val="24"/>
          <w:szCs w:val="24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 (с изменениями на 27 декабря 2018 года)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6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E164DC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7.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8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proofErr w:type="gram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CA3A9F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9. </w:t>
      </w:r>
      <w:r w:rsidR="00CA3A9F" w:rsidRPr="00FA4243">
        <w:rPr>
          <w:rFonts w:ascii="Times New Roman" w:hAnsi="Times New Roman" w:cs="Times New Roman"/>
          <w:sz w:val="24"/>
          <w:szCs w:val="24"/>
        </w:rPr>
        <w:t>Приказ Минстроя</w:t>
      </w:r>
      <w:r w:rsidR="00DC6BE0" w:rsidRPr="00FA4243">
        <w:rPr>
          <w:rFonts w:ascii="Times New Roman" w:hAnsi="Times New Roman" w:cs="Times New Roman"/>
          <w:sz w:val="24"/>
          <w:szCs w:val="24"/>
        </w:rPr>
        <w:t xml:space="preserve"> России от 25.04.2017 №742/</w:t>
      </w:r>
      <w:proofErr w:type="spellStart"/>
      <w:proofErr w:type="gramStart"/>
      <w:r w:rsidR="00DC6BE0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="00DC6BE0" w:rsidRPr="00FA4243">
        <w:rPr>
          <w:rFonts w:ascii="Times New Roman" w:hAnsi="Times New Roman" w:cs="Times New Roman"/>
          <w:sz w:val="24"/>
          <w:szCs w:val="24"/>
        </w:rPr>
        <w:t xml:space="preserve"> «</w:t>
      </w:r>
      <w:r w:rsidR="00CA3A9F" w:rsidRPr="00FA4243">
        <w:rPr>
          <w:rFonts w:ascii="Times New Roman" w:hAnsi="Times New Roman" w:cs="Times New Roman"/>
          <w:sz w:val="24"/>
          <w:szCs w:val="24"/>
        </w:rPr>
        <w:t>О порядке установления и отображения красных линий, обозначающих границы территорий, занятых линейными объектами и (или) предназначенных дл</w:t>
      </w:r>
      <w:r w:rsidRPr="00FA4243">
        <w:rPr>
          <w:rFonts w:ascii="Times New Roman" w:hAnsi="Times New Roman" w:cs="Times New Roman"/>
          <w:sz w:val="24"/>
          <w:szCs w:val="24"/>
        </w:rPr>
        <w:t>я размещения линейных объектов»;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10.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11</w:t>
      </w:r>
      <w:r w:rsidR="001E33F7" w:rsidRPr="00FA4243">
        <w:rPr>
          <w:rFonts w:ascii="Times New Roman" w:hAnsi="Times New Roman" w:cs="Times New Roman"/>
          <w:sz w:val="24"/>
          <w:szCs w:val="24"/>
        </w:rPr>
        <w:t>.Генеральный план городского поселения Тутаев Тутаевского муниципального района Ярославской области, утвержденный Решением Муниципального совета городского поселения Тутаев от 19.04.2018 г. №238;</w:t>
      </w:r>
    </w:p>
    <w:p w:rsidR="001E33F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12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>Правила землепользования и застройки городского поселения Тутаев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136E5F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136E5F">
        <w:rPr>
          <w:rFonts w:ascii="Times New Roman" w:hAnsi="Times New Roman" w:cs="Times New Roman"/>
          <w:sz w:val="24"/>
          <w:szCs w:val="24"/>
        </w:rPr>
        <w:t>ородского поселения Тутаев от 21.05.2008 №21 (в</w:t>
      </w:r>
      <w:r w:rsidR="00136E5F" w:rsidRPr="00690909">
        <w:rPr>
          <w:rFonts w:ascii="Times New Roman" w:hAnsi="Times New Roman" w:cs="Times New Roman"/>
          <w:sz w:val="24"/>
          <w:szCs w:val="24"/>
        </w:rPr>
        <w:t xml:space="preserve"> редакции решения М</w:t>
      </w:r>
      <w:r w:rsidR="00136E5F">
        <w:rPr>
          <w:rFonts w:ascii="Times New Roman" w:hAnsi="Times New Roman" w:cs="Times New Roman"/>
          <w:sz w:val="24"/>
          <w:szCs w:val="24"/>
        </w:rPr>
        <w:t xml:space="preserve">униципального Совета </w:t>
      </w:r>
      <w:r w:rsidR="00136E5F" w:rsidRPr="00690909">
        <w:rPr>
          <w:rFonts w:ascii="Times New Roman" w:hAnsi="Times New Roman" w:cs="Times New Roman"/>
          <w:sz w:val="24"/>
          <w:szCs w:val="24"/>
        </w:rPr>
        <w:t>городского поселения Тутаев от</w:t>
      </w:r>
      <w:r w:rsidR="00136E5F">
        <w:rPr>
          <w:rFonts w:ascii="Times New Roman" w:hAnsi="Times New Roman" w:cs="Times New Roman"/>
          <w:sz w:val="24"/>
          <w:szCs w:val="24"/>
        </w:rPr>
        <w:t xml:space="preserve"> 19.12.2019 №56</w:t>
      </w:r>
      <w:r w:rsidR="00136E5F" w:rsidRPr="00690909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E164DC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13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A3663D" w:rsidRPr="00FA4243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b/>
          <w:sz w:val="24"/>
          <w:szCs w:val="24"/>
        </w:rPr>
      </w:pP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(или) предназначенная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FD1C58" w:rsidRDefault="007B4E05" w:rsidP="00FD1C58">
      <w:pPr>
        <w:pStyle w:val="a8"/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территорий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 xml:space="preserve">образуемого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8400DA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400DA">
        <w:rPr>
          <w:rFonts w:ascii="Times New Roman" w:hAnsi="Times New Roman" w:cs="Times New Roman"/>
          <w:sz w:val="24"/>
          <w:szCs w:val="24"/>
        </w:rPr>
        <w:t>а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8400DA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кадастровом квартале </w:t>
      </w:r>
      <w:r w:rsidR="008400DA" w:rsidRPr="00FD1C58">
        <w:rPr>
          <w:rFonts w:ascii="Times New Roman" w:hAnsi="Times New Roman" w:cs="Times New Roman"/>
          <w:sz w:val="24"/>
          <w:szCs w:val="24"/>
        </w:rPr>
        <w:t>76:21:010401 с условным</w:t>
      </w:r>
      <w:r w:rsidR="00FD1C58" w:rsidRPr="00FD1C58">
        <w:rPr>
          <w:rFonts w:ascii="Times New Roman" w:hAnsi="Times New Roman" w:cs="Times New Roman"/>
          <w:sz w:val="24"/>
          <w:szCs w:val="24"/>
        </w:rPr>
        <w:t xml:space="preserve"> номером 76:21:010401:ЗУ</w:t>
      </w:r>
      <w:proofErr w:type="gramStart"/>
      <w:r w:rsidR="008400DA" w:rsidRPr="00FD1C5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400DA" w:rsidRPr="00FD1C58">
        <w:rPr>
          <w:rFonts w:ascii="Times New Roman" w:hAnsi="Times New Roman" w:cs="Times New Roman"/>
          <w:sz w:val="24"/>
          <w:szCs w:val="24"/>
        </w:rPr>
        <w:t>, как объекта государственного кадастрового учета;</w:t>
      </w: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д</w:t>
      </w:r>
      <w:r w:rsidR="00C631F5" w:rsidRPr="00C631F5">
        <w:rPr>
          <w:rFonts w:ascii="Times New Roman" w:hAnsi="Times New Roman" w:cs="Times New Roman"/>
          <w:sz w:val="24"/>
          <w:szCs w:val="24"/>
        </w:rPr>
        <w:t>ля индивидуальной жилой застройки</w:t>
      </w:r>
      <w:r w:rsidR="00C631F5">
        <w:rPr>
          <w:rFonts w:ascii="Times New Roman" w:hAnsi="Times New Roman" w:cs="Times New Roman"/>
          <w:sz w:val="24"/>
          <w:szCs w:val="24"/>
        </w:rPr>
        <w:t xml:space="preserve">, с помощью формирования участка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номером 76:21:010401:ЗУ 1</w:t>
      </w:r>
      <w:r w:rsidR="00762D3B">
        <w:rPr>
          <w:rFonts w:ascii="Times New Roman" w:hAnsi="Times New Roman" w:cs="Times New Roman"/>
          <w:sz w:val="24"/>
          <w:szCs w:val="24"/>
        </w:rPr>
        <w:t>;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ыявление территории, занятой линейным объектом; 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фактического землепользования;  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 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территории муниципального образования. 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>Выявлены границы земельных участков,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земельного участка в соответствии с Правилами землепользования и застройки городского поселения Тутаев.</w:t>
      </w:r>
    </w:p>
    <w:p w:rsidR="005D7DD6" w:rsidRPr="00FA4243" w:rsidRDefault="005D7DD6" w:rsidP="005D7DD6"/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221F" w:rsidRDefault="00C1221F" w:rsidP="004E5BE9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Формируемый земельный участок под автомобильную дорогу расположен в территориальной зоне Ж-3 (зона усадебной застройки).</w:t>
      </w:r>
      <w:r w:rsidR="00994E01">
        <w:rPr>
          <w:rFonts w:ascii="Times New Roman" w:hAnsi="Times New Roman" w:cs="Times New Roman"/>
          <w:sz w:val="24"/>
          <w:szCs w:val="24"/>
        </w:rPr>
        <w:t xml:space="preserve"> </w:t>
      </w:r>
      <w:r w:rsidR="00994E01"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Зона выделена для обеспечения правовых усло</w:t>
      </w:r>
      <w:r w:rsidR="00384A6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вий формирования жилых районов </w:t>
      </w:r>
      <w:r w:rsidR="00994E01"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из</w:t>
      </w:r>
      <w:r w:rsidR="00384A6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994E01"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индивидуа</w:t>
      </w:r>
      <w:r w:rsidR="00384A6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льных жилых домов, а </w:t>
      </w:r>
      <w:r w:rsidR="00994E0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также </w:t>
      </w:r>
      <w:r w:rsidR="00994E01"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блокированных  жилых домов.</w:t>
      </w:r>
    </w:p>
    <w:p w:rsidR="00A77A9F" w:rsidRPr="00A77A9F" w:rsidRDefault="00A77A9F" w:rsidP="00A77A9F">
      <w:pPr>
        <w:pStyle w:val="a8"/>
        <w:spacing w:after="0"/>
        <w:ind w:left="142" w:right="282"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E4149">
        <w:rPr>
          <w:rFonts w:ascii="Times New Roman" w:eastAsia="Calibri" w:hAnsi="Times New Roman" w:cs="Times New Roman"/>
          <w:sz w:val="24"/>
          <w:szCs w:val="24"/>
          <w:u w:val="single"/>
          <w:lang w:eastAsia="ar-SA"/>
        </w:rPr>
        <w:t>Наименование вида разрешённого использования (код вида разрешённого использования</w:t>
      </w:r>
      <w:r w:rsidRPr="009E4149">
        <w:rPr>
          <w:rFonts w:ascii="Times New Roman" w:eastAsia="Calibri" w:hAnsi="Times New Roman" w:cs="Times New Roman"/>
          <w:szCs w:val="24"/>
          <w:u w:val="single"/>
          <w:lang w:eastAsia="ar-SA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з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емельные участки (территории) общего пользования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(12.0), (р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азмещение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объектов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улично-дорожной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9E41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сети, автомобильных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дорог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и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пешеходных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тротуаров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в границах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9E414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населенных пунктов, пешеходных переходов, набережных, береговых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полос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водных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объектов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общего пользования,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скверов,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бульваров,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площадей,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проездов,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sz w:val="24"/>
          <w:szCs w:val="24"/>
          <w:lang w:eastAsia="ar-SA"/>
        </w:rPr>
        <w:t>малых архитектурных форм благоустройства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).</w:t>
      </w:r>
    </w:p>
    <w:p w:rsidR="008A1F1F" w:rsidRPr="008A1F1F" w:rsidRDefault="008A1F1F" w:rsidP="008A1F1F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земельн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ого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участк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а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территории.</w:t>
      </w:r>
    </w:p>
    <w:p w:rsidR="00E72B4A" w:rsidRPr="004255E0" w:rsidRDefault="009A07C0" w:rsidP="004255E0">
      <w:pPr>
        <w:spacing w:after="0"/>
        <w:ind w:left="142" w:right="282" w:firstLine="567"/>
        <w:jc w:val="both"/>
        <w:rPr>
          <w:rFonts w:ascii="Times New Roman" w:eastAsia="Calibri" w:hAnsi="Times New Roman" w:cs="Times New Roman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Автомобильная дорога, </w:t>
      </w:r>
      <w:r w:rsidR="000142B4" w:rsidRPr="00FA4243">
        <w:rPr>
          <w:rFonts w:ascii="Times New Roman" w:hAnsi="Times New Roman" w:cs="Times New Roman"/>
          <w:sz w:val="24"/>
          <w:szCs w:val="24"/>
        </w:rPr>
        <w:t>расположенная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4255E0" w:rsidRPr="00F2741F">
        <w:rPr>
          <w:rFonts w:ascii="Times New Roman" w:eastAsia="Calibri" w:hAnsi="Times New Roman" w:cs="Times New Roman"/>
        </w:rPr>
        <w:t xml:space="preserve">от жилого дома 42 до земельного участка </w:t>
      </w:r>
      <w:r w:rsidR="004255E0" w:rsidRPr="004255E0">
        <w:rPr>
          <w:rFonts w:ascii="Times New Roman" w:eastAsia="Calibri" w:hAnsi="Times New Roman" w:cs="Times New Roman"/>
        </w:rPr>
        <w:t>с к.н. 76:21:010401:81</w:t>
      </w:r>
      <w:r w:rsidRPr="004255E0">
        <w:rPr>
          <w:rFonts w:ascii="Times New Roman" w:hAnsi="Times New Roman" w:cs="Times New Roman"/>
          <w:sz w:val="24"/>
          <w:szCs w:val="24"/>
        </w:rPr>
        <w:t xml:space="preserve"> </w:t>
      </w:r>
      <w:r w:rsidR="0036410D" w:rsidRPr="004255E0">
        <w:rPr>
          <w:rFonts w:ascii="Times New Roman" w:hAnsi="Times New Roman" w:cs="Times New Roman"/>
          <w:sz w:val="24"/>
          <w:szCs w:val="24"/>
        </w:rPr>
        <w:t xml:space="preserve">в МКР </w:t>
      </w:r>
      <w:proofErr w:type="spellStart"/>
      <w:r w:rsidR="0036410D" w:rsidRPr="004255E0">
        <w:rPr>
          <w:rFonts w:ascii="Times New Roman" w:hAnsi="Times New Roman" w:cs="Times New Roman"/>
          <w:sz w:val="24"/>
          <w:szCs w:val="24"/>
        </w:rPr>
        <w:t>Молявинское</w:t>
      </w:r>
      <w:proofErr w:type="spellEnd"/>
      <w:r w:rsidR="0036410D" w:rsidRPr="004255E0">
        <w:rPr>
          <w:rFonts w:ascii="Times New Roman" w:hAnsi="Times New Roman" w:cs="Times New Roman"/>
          <w:sz w:val="24"/>
          <w:szCs w:val="24"/>
        </w:rPr>
        <w:t xml:space="preserve"> поле </w:t>
      </w:r>
      <w:r w:rsidRPr="004255E0">
        <w:rPr>
          <w:rFonts w:ascii="Times New Roman" w:hAnsi="Times New Roman" w:cs="Times New Roman"/>
          <w:sz w:val="24"/>
          <w:szCs w:val="24"/>
        </w:rPr>
        <w:t>в горо</w:t>
      </w:r>
      <w:r w:rsidR="00B46FE9" w:rsidRPr="004255E0">
        <w:rPr>
          <w:rFonts w:ascii="Times New Roman" w:hAnsi="Times New Roman" w:cs="Times New Roman"/>
          <w:sz w:val="24"/>
          <w:szCs w:val="24"/>
        </w:rPr>
        <w:t>де Тутаев</w:t>
      </w:r>
      <w:r w:rsidR="0036410D" w:rsidRPr="004255E0">
        <w:rPr>
          <w:rFonts w:ascii="Times New Roman" w:hAnsi="Times New Roman" w:cs="Times New Roman"/>
          <w:sz w:val="24"/>
          <w:szCs w:val="24"/>
        </w:rPr>
        <w:t>е</w:t>
      </w:r>
      <w:r w:rsidR="00B46FE9" w:rsidRPr="004255E0">
        <w:rPr>
          <w:rFonts w:ascii="Times New Roman" w:hAnsi="Times New Roman" w:cs="Times New Roman"/>
          <w:sz w:val="24"/>
          <w:szCs w:val="24"/>
        </w:rPr>
        <w:t xml:space="preserve"> Ярославской области, </w:t>
      </w:r>
      <w:r w:rsidRPr="004255E0">
        <w:rPr>
          <w:rFonts w:ascii="Times New Roman" w:hAnsi="Times New Roman" w:cs="Times New Roman"/>
          <w:sz w:val="24"/>
          <w:szCs w:val="24"/>
        </w:rPr>
        <w:t xml:space="preserve">необходима для обеспечения круглосуточной связи </w:t>
      </w:r>
      <w:r w:rsidR="00403D97" w:rsidRPr="004255E0">
        <w:rPr>
          <w:rFonts w:ascii="Times New Roman" w:hAnsi="Times New Roman" w:cs="Times New Roman"/>
          <w:sz w:val="24"/>
          <w:szCs w:val="24"/>
        </w:rPr>
        <w:t xml:space="preserve">сформированных земельных участков </w:t>
      </w:r>
      <w:r w:rsidR="00E10547" w:rsidRPr="004255E0">
        <w:rPr>
          <w:rFonts w:ascii="Times New Roman" w:hAnsi="Times New Roman" w:cs="Times New Roman"/>
          <w:sz w:val="24"/>
          <w:szCs w:val="24"/>
        </w:rPr>
        <w:t>под</w:t>
      </w:r>
      <w:r w:rsidR="00403D97" w:rsidRPr="004255E0">
        <w:rPr>
          <w:rFonts w:ascii="Times New Roman" w:hAnsi="Times New Roman" w:cs="Times New Roman"/>
          <w:sz w:val="24"/>
          <w:szCs w:val="24"/>
        </w:rPr>
        <w:t xml:space="preserve"> </w:t>
      </w:r>
      <w:r w:rsidR="00ED677F" w:rsidRPr="004255E0">
        <w:rPr>
          <w:rFonts w:ascii="Times New Roman" w:hAnsi="Times New Roman" w:cs="Times New Roman"/>
          <w:sz w:val="24"/>
          <w:szCs w:val="24"/>
        </w:rPr>
        <w:t>строительств</w:t>
      </w:r>
      <w:r w:rsidR="00E10547" w:rsidRPr="004255E0">
        <w:rPr>
          <w:rFonts w:ascii="Times New Roman" w:hAnsi="Times New Roman" w:cs="Times New Roman"/>
          <w:sz w:val="24"/>
          <w:szCs w:val="24"/>
        </w:rPr>
        <w:t>о</w:t>
      </w:r>
      <w:r w:rsidR="00ED677F" w:rsidRPr="004255E0">
        <w:rPr>
          <w:rFonts w:ascii="Times New Roman" w:hAnsi="Times New Roman" w:cs="Times New Roman"/>
          <w:sz w:val="24"/>
          <w:szCs w:val="24"/>
        </w:rPr>
        <w:t xml:space="preserve"> </w:t>
      </w:r>
      <w:r w:rsidR="00403D97" w:rsidRPr="004255E0">
        <w:rPr>
          <w:rFonts w:ascii="Times New Roman" w:hAnsi="Times New Roman" w:cs="Times New Roman"/>
          <w:sz w:val="24"/>
          <w:szCs w:val="24"/>
        </w:rPr>
        <w:t>индивидуальн</w:t>
      </w:r>
      <w:r w:rsidR="00E10547" w:rsidRPr="004255E0">
        <w:rPr>
          <w:rFonts w:ascii="Times New Roman" w:hAnsi="Times New Roman" w:cs="Times New Roman"/>
          <w:sz w:val="24"/>
          <w:szCs w:val="24"/>
        </w:rPr>
        <w:t>ой</w:t>
      </w:r>
      <w:r w:rsidR="00403D97" w:rsidRPr="004255E0">
        <w:rPr>
          <w:rFonts w:ascii="Times New Roman" w:hAnsi="Times New Roman" w:cs="Times New Roman"/>
          <w:sz w:val="24"/>
          <w:szCs w:val="24"/>
        </w:rPr>
        <w:t xml:space="preserve"> жил</w:t>
      </w:r>
      <w:r w:rsidR="00E10547" w:rsidRPr="004255E0">
        <w:rPr>
          <w:rFonts w:ascii="Times New Roman" w:hAnsi="Times New Roman" w:cs="Times New Roman"/>
          <w:sz w:val="24"/>
          <w:szCs w:val="24"/>
        </w:rPr>
        <w:t>ой</w:t>
      </w:r>
      <w:r w:rsidR="00ED677F" w:rsidRPr="004255E0">
        <w:rPr>
          <w:rFonts w:ascii="Times New Roman" w:hAnsi="Times New Roman" w:cs="Times New Roman"/>
          <w:sz w:val="24"/>
          <w:szCs w:val="24"/>
        </w:rPr>
        <w:t xml:space="preserve"> </w:t>
      </w:r>
      <w:r w:rsidR="00E10547" w:rsidRPr="004255E0">
        <w:rPr>
          <w:rFonts w:ascii="Times New Roman" w:hAnsi="Times New Roman" w:cs="Times New Roman"/>
          <w:sz w:val="24"/>
          <w:szCs w:val="24"/>
        </w:rPr>
        <w:t>застройки</w:t>
      </w:r>
      <w:r w:rsidR="00403D97" w:rsidRPr="004255E0">
        <w:rPr>
          <w:rFonts w:ascii="Times New Roman" w:hAnsi="Times New Roman" w:cs="Times New Roman"/>
          <w:sz w:val="24"/>
          <w:szCs w:val="24"/>
        </w:rPr>
        <w:t xml:space="preserve"> </w:t>
      </w:r>
      <w:r w:rsidRPr="004255E0">
        <w:rPr>
          <w:rFonts w:ascii="Times New Roman" w:hAnsi="Times New Roman" w:cs="Times New Roman"/>
          <w:sz w:val="24"/>
          <w:szCs w:val="24"/>
        </w:rPr>
        <w:t xml:space="preserve">с </w:t>
      </w:r>
      <w:r w:rsidR="00403D97" w:rsidRPr="004255E0">
        <w:rPr>
          <w:rFonts w:ascii="Times New Roman" w:hAnsi="Times New Roman" w:cs="Times New Roman"/>
          <w:sz w:val="24"/>
          <w:szCs w:val="24"/>
        </w:rPr>
        <w:t>территорией</w:t>
      </w:r>
      <w:r w:rsidRPr="004255E0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C1221F" w:rsidRPr="004255E0">
        <w:rPr>
          <w:rFonts w:ascii="Times New Roman" w:hAnsi="Times New Roman" w:cs="Times New Roman"/>
          <w:sz w:val="24"/>
          <w:szCs w:val="24"/>
        </w:rPr>
        <w:t xml:space="preserve"> и</w:t>
      </w:r>
      <w:r w:rsidR="00ED677F" w:rsidRPr="004255E0">
        <w:rPr>
          <w:rFonts w:ascii="Times New Roman" w:hAnsi="Times New Roman" w:cs="Times New Roman"/>
          <w:sz w:val="24"/>
          <w:szCs w:val="24"/>
        </w:rPr>
        <w:t xml:space="preserve"> для </w:t>
      </w:r>
      <w:r w:rsidRPr="004255E0">
        <w:rPr>
          <w:rFonts w:ascii="Times New Roman" w:hAnsi="Times New Roman" w:cs="Times New Roman"/>
          <w:sz w:val="24"/>
          <w:szCs w:val="24"/>
        </w:rPr>
        <w:t>обеспечени</w:t>
      </w:r>
      <w:r w:rsidR="00ED677F" w:rsidRPr="004255E0">
        <w:rPr>
          <w:rFonts w:ascii="Times New Roman" w:hAnsi="Times New Roman" w:cs="Times New Roman"/>
          <w:sz w:val="24"/>
          <w:szCs w:val="24"/>
        </w:rPr>
        <w:t>я</w:t>
      </w:r>
      <w:r w:rsidRPr="004255E0">
        <w:rPr>
          <w:rFonts w:ascii="Times New Roman" w:hAnsi="Times New Roman" w:cs="Times New Roman"/>
          <w:sz w:val="24"/>
          <w:szCs w:val="24"/>
        </w:rPr>
        <w:t xml:space="preserve"> про</w:t>
      </w:r>
      <w:r w:rsidR="00AD5ED2" w:rsidRPr="004255E0">
        <w:rPr>
          <w:rFonts w:ascii="Times New Roman" w:hAnsi="Times New Roman" w:cs="Times New Roman"/>
          <w:sz w:val="24"/>
          <w:szCs w:val="24"/>
        </w:rPr>
        <w:t>пуска автотранспортных средств.</w:t>
      </w:r>
    </w:p>
    <w:p w:rsidR="005D7DD6" w:rsidRPr="00FA4243" w:rsidRDefault="00E72B4A" w:rsidP="00E72B4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 w:rsidR="009521CD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 w:rsidR="009521CD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36410D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</w:t>
      </w:r>
      <w:r w:rsidR="00404B7D" w:rsidRPr="00FA4243">
        <w:rPr>
          <w:rFonts w:ascii="Times New Roman" w:hAnsi="Times New Roman" w:cs="Times New Roman"/>
          <w:sz w:val="24"/>
          <w:szCs w:val="24"/>
        </w:rPr>
        <w:t>ие котор</w:t>
      </w:r>
      <w:r w:rsidR="009521CD">
        <w:rPr>
          <w:rFonts w:ascii="Times New Roman" w:hAnsi="Times New Roman" w:cs="Times New Roman"/>
          <w:sz w:val="24"/>
          <w:szCs w:val="24"/>
        </w:rPr>
        <w:t>ой</w:t>
      </w:r>
      <w:r w:rsidR="00404B7D"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36410D">
        <w:rPr>
          <w:rFonts w:ascii="Times New Roman" w:hAnsi="Times New Roman" w:cs="Times New Roman"/>
          <w:sz w:val="24"/>
          <w:szCs w:val="24"/>
        </w:rPr>
        <w:t xml:space="preserve"> </w:t>
      </w:r>
      <w:r w:rsidR="007D7591"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9521CD">
        <w:rPr>
          <w:rFonts w:ascii="Times New Roman" w:hAnsi="Times New Roman" w:cs="Times New Roman"/>
          <w:sz w:val="24"/>
          <w:szCs w:val="24"/>
        </w:rPr>
        <w:t>ого</w:t>
      </w:r>
      <w:r w:rsidR="007D7591"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9521CD">
        <w:rPr>
          <w:rFonts w:ascii="Times New Roman" w:hAnsi="Times New Roman" w:cs="Times New Roman"/>
          <w:sz w:val="24"/>
          <w:szCs w:val="24"/>
        </w:rPr>
        <w:t>а</w:t>
      </w:r>
      <w:r w:rsidR="007D7591" w:rsidRPr="00FA4243">
        <w:rPr>
          <w:rFonts w:ascii="Times New Roman" w:hAnsi="Times New Roman" w:cs="Times New Roman"/>
          <w:sz w:val="24"/>
          <w:szCs w:val="24"/>
        </w:rPr>
        <w:t xml:space="preserve">: </w:t>
      </w:r>
      <w:r w:rsidR="006B6FCA" w:rsidRPr="006B6FCA">
        <w:rPr>
          <w:rFonts w:ascii="Times New Roman" w:hAnsi="Times New Roman" w:cs="Times New Roman"/>
          <w:sz w:val="24"/>
          <w:szCs w:val="24"/>
        </w:rPr>
        <w:t>76:21:010401</w:t>
      </w:r>
      <w:r w:rsidR="009521CD">
        <w:rPr>
          <w:rFonts w:ascii="Times New Roman" w:hAnsi="Times New Roman" w:cs="Times New Roman"/>
          <w:sz w:val="24"/>
          <w:szCs w:val="24"/>
        </w:rPr>
        <w:t>.</w:t>
      </w:r>
    </w:p>
    <w:p w:rsidR="00173DC0" w:rsidRPr="00F4508A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508A">
        <w:rPr>
          <w:rFonts w:ascii="Times New Roman" w:hAnsi="Times New Roman" w:cs="Times New Roman"/>
          <w:sz w:val="24"/>
          <w:szCs w:val="24"/>
        </w:rPr>
        <w:t>Автомобильная дорога</w:t>
      </w:r>
      <w:r w:rsidR="00D941C7" w:rsidRPr="00F4508A">
        <w:rPr>
          <w:rFonts w:ascii="Times New Roman" w:hAnsi="Times New Roman" w:cs="Times New Roman"/>
          <w:sz w:val="24"/>
          <w:szCs w:val="24"/>
        </w:rPr>
        <w:t>, расположенная на формируемом земельном участке с условным када</w:t>
      </w:r>
      <w:r w:rsidR="002D599A" w:rsidRPr="00F4508A">
        <w:rPr>
          <w:rFonts w:ascii="Times New Roman" w:hAnsi="Times New Roman" w:cs="Times New Roman"/>
          <w:sz w:val="24"/>
          <w:szCs w:val="24"/>
        </w:rPr>
        <w:t>стровым номером 76:21:010401:ЗУ</w:t>
      </w:r>
      <w:proofErr w:type="gramStart"/>
      <w:r w:rsidR="00D941C7" w:rsidRPr="00F4508A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3735AD" w:rsidRPr="00F4508A">
        <w:rPr>
          <w:rFonts w:ascii="Times New Roman" w:hAnsi="Times New Roman" w:cs="Times New Roman"/>
          <w:sz w:val="24"/>
          <w:szCs w:val="24"/>
        </w:rPr>
        <w:t>,</w:t>
      </w:r>
      <w:r w:rsidRPr="00F4508A">
        <w:rPr>
          <w:rFonts w:ascii="Times New Roman" w:hAnsi="Times New Roman" w:cs="Times New Roman"/>
          <w:sz w:val="24"/>
          <w:szCs w:val="24"/>
        </w:rPr>
        <w:t xml:space="preserve"> относится к категории: обычные дороги</w:t>
      </w:r>
      <w:r w:rsidR="00A60EED" w:rsidRPr="00F4508A">
        <w:rPr>
          <w:rFonts w:ascii="Times New Roman" w:hAnsi="Times New Roman" w:cs="Times New Roman"/>
          <w:sz w:val="24"/>
          <w:szCs w:val="24"/>
        </w:rPr>
        <w:t xml:space="preserve"> </w:t>
      </w:r>
      <w:r w:rsidRPr="00F4508A">
        <w:rPr>
          <w:rFonts w:ascii="Times New Roman" w:hAnsi="Times New Roman" w:cs="Times New Roman"/>
          <w:sz w:val="24"/>
          <w:szCs w:val="24"/>
        </w:rPr>
        <w:t xml:space="preserve"> (согласно СП 34.13330.2012 Автомобильные дороги. Актуализированная редакция СНиП 2.05.02-85* (с Изменениями N 1, 2)).</w:t>
      </w:r>
    </w:p>
    <w:p w:rsidR="00442591" w:rsidRDefault="00442591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5BE9" w:rsidRDefault="004E5BE9" w:rsidP="008A1F1F">
      <w:pPr>
        <w:ind w:right="282"/>
        <w:jc w:val="both"/>
      </w:pPr>
    </w:p>
    <w:p w:rsidR="00C87E1A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A60EED">
        <w:trPr>
          <w:trHeight w:val="467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A60EED">
        <w:trPr>
          <w:trHeight w:val="315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A60EED">
        <w:trPr>
          <w:trHeight w:val="467"/>
        </w:trPr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</w:tcBorders>
            <w:vAlign w:val="center"/>
          </w:tcPr>
          <w:p w:rsidR="001C7670" w:rsidRPr="00FA4243" w:rsidRDefault="00133A04" w:rsidP="00CC1B2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</w:t>
            </w:r>
          </w:p>
        </w:tc>
        <w:tc>
          <w:tcPr>
            <w:tcW w:w="3515" w:type="dxa"/>
            <w:tcBorders>
              <w:top w:val="single" w:sz="12" w:space="0" w:color="auto"/>
            </w:tcBorders>
            <w:vAlign w:val="center"/>
          </w:tcPr>
          <w:p w:rsidR="001C7670" w:rsidRPr="00FA4243" w:rsidRDefault="00CC1B24" w:rsidP="00CC1B2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овета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ородского поселения Тутаев от 21.05.2008 №21 (в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 xml:space="preserve"> редакции решения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униципального Совета 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19.12.2019 №56</w:t>
            </w:r>
            <w:proofErr w:type="gramEnd"/>
          </w:p>
        </w:tc>
      </w:tr>
      <w:tr w:rsidR="008E1B67" w:rsidRPr="00FA4243" w:rsidTr="00A60EED">
        <w:trPr>
          <w:trHeight w:val="467"/>
        </w:trPr>
        <w:tc>
          <w:tcPr>
            <w:tcW w:w="738" w:type="dxa"/>
            <w:vAlign w:val="center"/>
          </w:tcPr>
          <w:p w:rsidR="008E1B67" w:rsidRPr="00FA4243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A4243" w:rsidRDefault="008E1B67" w:rsidP="008E50D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 Тутаевского муниципального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FA4243" w:rsidRDefault="008E1B67" w:rsidP="008E50D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утвержденный</w:t>
            </w:r>
            <w:proofErr w:type="gramEnd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от 19.04.2018 г. №238</w:t>
            </w:r>
          </w:p>
        </w:tc>
      </w:tr>
      <w:tr w:rsidR="004268FC" w:rsidRPr="00FA4243" w:rsidTr="00A60EE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E19D3" w:rsidRPr="004E5BE9">
        <w:rPr>
          <w:rFonts w:ascii="Times New Roman" w:hAnsi="Times New Roman" w:cs="Times New Roman"/>
          <w:b/>
          <w:sz w:val="28"/>
          <w:szCs w:val="28"/>
        </w:rPr>
        <w:t>ом</w:t>
      </w:r>
      <w:r w:rsidRPr="004E5BE9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E19D3" w:rsidRPr="004E5BE9">
        <w:rPr>
          <w:rFonts w:ascii="Times New Roman" w:hAnsi="Times New Roman" w:cs="Times New Roman"/>
          <w:b/>
          <w:sz w:val="28"/>
          <w:szCs w:val="28"/>
        </w:rPr>
        <w:t>ом</w:t>
      </w:r>
      <w:r w:rsidRPr="004E5BE9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E19D3" w:rsidRPr="004E5BE9">
        <w:rPr>
          <w:rFonts w:ascii="Times New Roman" w:hAnsi="Times New Roman" w:cs="Times New Roman"/>
          <w:b/>
          <w:sz w:val="28"/>
          <w:szCs w:val="28"/>
        </w:rPr>
        <w:t>е и его</w:t>
      </w:r>
      <w:r w:rsidRPr="004E5BE9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E5BE9" w:rsidRPr="004E5BE9" w:rsidRDefault="004E5BE9" w:rsidP="004E5BE9">
      <w:pPr>
        <w:pStyle w:val="a8"/>
        <w:ind w:left="73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1720"/>
        <w:gridCol w:w="1580"/>
        <w:gridCol w:w="1255"/>
        <w:gridCol w:w="1276"/>
        <w:gridCol w:w="1139"/>
        <w:gridCol w:w="1418"/>
        <w:gridCol w:w="1642"/>
      </w:tblGrid>
      <w:tr w:rsidR="00AB7FB8" w:rsidRPr="00FA4243" w:rsidTr="00AF4337">
        <w:trPr>
          <w:trHeight w:val="446"/>
          <w:jc w:val="center"/>
        </w:trPr>
        <w:tc>
          <w:tcPr>
            <w:tcW w:w="10518" w:type="dxa"/>
            <w:gridSpan w:val="8"/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AF4337">
        <w:trPr>
          <w:trHeight w:val="446"/>
          <w:jc w:val="center"/>
        </w:trPr>
        <w:tc>
          <w:tcPr>
            <w:tcW w:w="488" w:type="dxa"/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720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580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55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</w:t>
            </w: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139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41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 xml:space="preserve"> земельного участка</w:t>
            </w:r>
          </w:p>
        </w:tc>
      </w:tr>
      <w:tr w:rsidR="00AB7FB8" w:rsidRPr="00FA4243" w:rsidTr="00AF4337">
        <w:trPr>
          <w:trHeight w:val="302"/>
          <w:jc w:val="center"/>
        </w:trPr>
        <w:tc>
          <w:tcPr>
            <w:tcW w:w="48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0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55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9" w:type="dxa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AF4337">
        <w:trPr>
          <w:trHeight w:val="446"/>
          <w:jc w:val="center"/>
        </w:trPr>
        <w:tc>
          <w:tcPr>
            <w:tcW w:w="48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vAlign w:val="center"/>
          </w:tcPr>
          <w:p w:rsidR="00AB7FB8" w:rsidRPr="00CE19D3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76:21:</w:t>
            </w:r>
            <w:r w:rsidR="00CE19D3" w:rsidRPr="00CE19D3">
              <w:rPr>
                <w:rFonts w:ascii="Times New Roman" w:hAnsi="Times New Roman" w:cs="Times New Roman"/>
                <w:sz w:val="20"/>
                <w:szCs w:val="20"/>
              </w:rPr>
              <w:t xml:space="preserve"> 010401</w:t>
            </w:r>
          </w:p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:ЗУ 1</w:t>
            </w:r>
          </w:p>
        </w:tc>
        <w:tc>
          <w:tcPr>
            <w:tcW w:w="1580" w:type="dxa"/>
            <w:vAlign w:val="center"/>
          </w:tcPr>
          <w:p w:rsidR="00CE19D3" w:rsidRPr="00CE19D3" w:rsidRDefault="00CE19D3" w:rsidP="00CE19D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76:21: 010401</w:t>
            </w:r>
          </w:p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vAlign w:val="center"/>
          </w:tcPr>
          <w:p w:rsidR="00AB7FB8" w:rsidRPr="00AB7FB8" w:rsidRDefault="00CE19D3" w:rsidP="002D599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r w:rsidR="002D599A">
              <w:rPr>
                <w:rFonts w:ascii="Times New Roman" w:hAnsi="Times New Roman" w:cs="Times New Roman"/>
                <w:sz w:val="20"/>
                <w:szCs w:val="20"/>
              </w:rPr>
              <w:t>728</w:t>
            </w:r>
          </w:p>
        </w:tc>
        <w:tc>
          <w:tcPr>
            <w:tcW w:w="1276" w:type="dxa"/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9" w:type="dxa"/>
            <w:vAlign w:val="center"/>
          </w:tcPr>
          <w:p w:rsidR="00AB7FB8" w:rsidRPr="00AB7FB8" w:rsidRDefault="00AB7FB8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418" w:type="dxa"/>
            <w:vAlign w:val="center"/>
          </w:tcPr>
          <w:p w:rsidR="00AB7FB8" w:rsidRPr="00EF412C" w:rsidRDefault="00AB7FB8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412C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642" w:type="dxa"/>
            <w:vAlign w:val="center"/>
          </w:tcPr>
          <w:p w:rsidR="00AB7FB8" w:rsidRPr="00EF412C" w:rsidRDefault="00FD6BDE" w:rsidP="00D13CF2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412C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город Тутаев, МКР </w:t>
            </w:r>
            <w:proofErr w:type="spellStart"/>
            <w:r w:rsidRPr="00EF412C">
              <w:rPr>
                <w:rFonts w:ascii="Times New Roman" w:hAnsi="Times New Roman" w:cs="Times New Roman"/>
                <w:sz w:val="20"/>
                <w:szCs w:val="20"/>
              </w:rPr>
              <w:t>Молявинское</w:t>
            </w:r>
            <w:proofErr w:type="spellEnd"/>
            <w:r w:rsidRPr="00EF412C">
              <w:rPr>
                <w:rFonts w:ascii="Times New Roman" w:hAnsi="Times New Roman" w:cs="Times New Roman"/>
                <w:sz w:val="20"/>
                <w:szCs w:val="20"/>
              </w:rPr>
              <w:t xml:space="preserve"> поле</w:t>
            </w:r>
          </w:p>
        </w:tc>
      </w:tr>
    </w:tbl>
    <w:p w:rsidR="00DE316F" w:rsidRPr="0088721E" w:rsidRDefault="00DE316F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4E5BE9" w:rsidRPr="004E5BE9" w:rsidRDefault="004E5BE9" w:rsidP="004E5BE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6A1207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6A1207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C6367" w:rsidRPr="00FA4243" w:rsidTr="006A1207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Участок №1 (</w:t>
            </w:r>
            <w:r w:rsidR="00922989">
              <w:rPr>
                <w:rFonts w:ascii="Times New Roman" w:hAnsi="Times New Roman" w:cs="Times New Roman"/>
                <w:sz w:val="24"/>
                <w:szCs w:val="24"/>
              </w:rPr>
              <w:t>76:</w:t>
            </w:r>
            <w:r w:rsidR="00C212FB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21:</w:t>
            </w:r>
            <w:r w:rsidR="00C212FB">
              <w:rPr>
                <w:rFonts w:ascii="Times New Roman" w:hAnsi="Times New Roman" w:cs="Times New Roman"/>
                <w:sz w:val="24"/>
                <w:szCs w:val="24"/>
              </w:rPr>
              <w:t>010401</w:t>
            </w:r>
            <w:r w:rsidR="00E5287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E52874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="00E528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F2117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17B">
              <w:rPr>
                <w:rFonts w:ascii="Times New Roman" w:hAnsi="Times New Roman" w:cs="Times New Roman"/>
                <w:sz w:val="24"/>
                <w:szCs w:val="24"/>
              </w:rPr>
              <w:t>403861.7883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F2117B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17B">
              <w:rPr>
                <w:rFonts w:ascii="Times New Roman" w:hAnsi="Times New Roman" w:cs="Times New Roman"/>
                <w:sz w:val="24"/>
                <w:szCs w:val="24"/>
              </w:rPr>
              <w:t>1306176.3054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403852.19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1306215.96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403848.39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1306226.43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403841.54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1306245.42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403835.8904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1306262.5396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403832.65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1306277.96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403828.3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1306288.93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403827.3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116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1306291.5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403820.4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1306309.2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403799.42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1306373.78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403794.62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1306385.79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403786.03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1306409.54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403780.27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1306427.68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403775.17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1306441.03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403770.13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1306455.92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403761.14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1306479.23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403748.78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1306503.47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403725.1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1306543.58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403722.36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1306547.93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403681.17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1306624.04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403666.25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1306649.2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403661.79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1306656.25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403657.41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1306664.01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21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403646.14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1306687.99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9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403648.11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1306693.69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403652.75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1306693.62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403664.62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1306702.44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403665.73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1306694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403669.08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1306683.07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403676.96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1306671.07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222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403708.39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1306686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403728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1306695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403740.59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1306706.75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403785.42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1306734.13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979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403801.11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1306742.95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tabs>
                <w:tab w:val="left" w:pos="208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403854.23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1306772.72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403868.78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22B9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99">
              <w:rPr>
                <w:rFonts w:ascii="Times New Roman" w:hAnsi="Times New Roman" w:cs="Times New Roman"/>
                <w:sz w:val="24"/>
                <w:szCs w:val="24"/>
              </w:rPr>
              <w:t>1306780.36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tabs>
                <w:tab w:val="left" w:pos="2339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403895.36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1306793.82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403905.84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1306755.04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403910.59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1306655.25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403921.73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1306589.69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403926.17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1306577.09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403915.95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1306571.35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403913.76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1306570.15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403908.6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1306583.34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403916.37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1306587.67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403904.76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1306653.4</w:t>
            </w:r>
            <w:r w:rsidR="00EA23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403901.76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1306696.34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403900.47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1306704.72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403900.23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1306726.78</w:t>
            </w:r>
          </w:p>
        </w:tc>
      </w:tr>
      <w:tr w:rsidR="000A3DB4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403901.11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1306742.37</w:t>
            </w:r>
          </w:p>
        </w:tc>
      </w:tr>
      <w:tr w:rsidR="00E11D56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D56" w:rsidRPr="00FA4243" w:rsidRDefault="00E11D5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D56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403890.03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D56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1306775</w:t>
            </w:r>
          </w:p>
        </w:tc>
      </w:tr>
      <w:tr w:rsidR="00E11D56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D56" w:rsidRPr="00FA4243" w:rsidRDefault="00E11D5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AF433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D56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403860.13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1D56" w:rsidRPr="008C6367" w:rsidRDefault="00834C1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1306759.04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54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834C16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8B0">
              <w:rPr>
                <w:rFonts w:ascii="Times New Roman" w:hAnsi="Times New Roman" w:cs="Times New Roman"/>
                <w:sz w:val="24"/>
                <w:szCs w:val="24"/>
              </w:rPr>
              <w:t>403808.41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834C16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8B0">
              <w:rPr>
                <w:rFonts w:ascii="Times New Roman" w:hAnsi="Times New Roman" w:cs="Times New Roman"/>
                <w:sz w:val="24"/>
                <w:szCs w:val="24"/>
              </w:rPr>
              <w:t>1306732.03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55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403750.82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1306698.64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56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403743.32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1306695.93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57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403736.88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C16">
              <w:rPr>
                <w:rFonts w:ascii="Times New Roman" w:hAnsi="Times New Roman" w:cs="Times New Roman"/>
                <w:sz w:val="24"/>
                <w:szCs w:val="24"/>
              </w:rPr>
              <w:t>1306693.38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58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403715.03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1306682.93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59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403713.28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1306680.69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60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403687.08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1306667.1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61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403675.89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1306661.93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62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403677.88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1306658.01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63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403683.63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1306641.97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64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403690.16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1306629.82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65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403700.56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1306609.34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66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403715.5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1306582.61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67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403727.31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1306563.01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68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403740.57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1306542.04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69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403757.84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1306515.43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403776.79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1306478.14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403786.52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1306458.03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403796.95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1306413.44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403801.49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1306401.14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403806.07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1306388.2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403810.21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1306361.76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403812.75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1306351.22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403815.32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1306344.75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403819.86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1306334.38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403826.99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1306316.1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403835.82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1306298.31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403840.79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1306268.52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403843.49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1306260.3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403851.72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1306236.6</w:t>
            </w:r>
          </w:p>
        </w:tc>
      </w:tr>
      <w:tr w:rsidR="00C958B0" w:rsidRPr="00FA4243" w:rsidTr="00AF4337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403858.28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1306215.7</w:t>
            </w:r>
          </w:p>
        </w:tc>
      </w:tr>
      <w:tr w:rsidR="00C958B0" w:rsidRPr="00FA4243" w:rsidTr="00F2117B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403875.95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958B0" w:rsidRPr="00671473" w:rsidRDefault="00C958B0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861">
              <w:rPr>
                <w:rFonts w:ascii="Times New Roman" w:hAnsi="Times New Roman" w:cs="Times New Roman"/>
                <w:sz w:val="24"/>
                <w:szCs w:val="24"/>
              </w:rPr>
              <w:t>1306169.65</w:t>
            </w:r>
          </w:p>
        </w:tc>
      </w:tr>
      <w:tr w:rsidR="00C958B0" w:rsidRPr="00FA4243" w:rsidTr="001A6420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8B0" w:rsidRDefault="00C958B0" w:rsidP="00A12E2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86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8B0" w:rsidRPr="008C6367" w:rsidRDefault="00C958B0" w:rsidP="00F450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17B">
              <w:rPr>
                <w:rFonts w:ascii="Times New Roman" w:hAnsi="Times New Roman" w:cs="Times New Roman"/>
                <w:sz w:val="24"/>
                <w:szCs w:val="24"/>
              </w:rPr>
              <w:t>403861.8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8B0" w:rsidRPr="008C6367" w:rsidRDefault="00C958B0" w:rsidP="00F4508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17B">
              <w:rPr>
                <w:rFonts w:ascii="Times New Roman" w:hAnsi="Times New Roman" w:cs="Times New Roman"/>
                <w:sz w:val="24"/>
                <w:szCs w:val="24"/>
              </w:rPr>
              <w:t>1306176.31</w:t>
            </w:r>
          </w:p>
        </w:tc>
      </w:tr>
    </w:tbl>
    <w:p w:rsidR="00C66C2C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FDE" w:rsidRDefault="00DB0FDE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FDE" w:rsidRDefault="00DB0FDE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FDE" w:rsidRDefault="00DB0FDE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FDE" w:rsidRDefault="00DB0FDE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FDE" w:rsidRPr="00427258" w:rsidRDefault="00DB0FDE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27258">
        <w:rPr>
          <w:rFonts w:ascii="Times New Roman" w:hAnsi="Times New Roman" w:cs="Times New Roman"/>
          <w:sz w:val="24"/>
          <w:szCs w:val="24"/>
        </w:rPr>
        <w:t xml:space="preserve">Документация по межеванию </w:t>
      </w:r>
      <w:r w:rsidR="00EF35DF">
        <w:rPr>
          <w:rFonts w:ascii="Times New Roman" w:hAnsi="Times New Roman" w:cs="Times New Roman"/>
          <w:sz w:val="24"/>
          <w:szCs w:val="24"/>
        </w:rPr>
        <w:t>автомобильной дороги,</w:t>
      </w:r>
      <w:r w:rsidR="00EF35DF" w:rsidRPr="006D48B9">
        <w:rPr>
          <w:rFonts w:ascii="Times New Roman" w:hAnsi="Times New Roman" w:cs="Times New Roman"/>
          <w:sz w:val="24"/>
          <w:szCs w:val="24"/>
        </w:rPr>
        <w:t xml:space="preserve"> </w:t>
      </w:r>
      <w:r w:rsidR="00EF35DF" w:rsidRPr="00942989">
        <w:rPr>
          <w:rFonts w:ascii="Times New Roman" w:eastAsia="Calibri" w:hAnsi="Times New Roman" w:cs="Times New Roman"/>
          <w:sz w:val="24"/>
          <w:szCs w:val="24"/>
        </w:rPr>
        <w:t>от</w:t>
      </w:r>
      <w:r w:rsidR="00EF35DF">
        <w:rPr>
          <w:rFonts w:ascii="Times New Roman" w:hAnsi="Times New Roman" w:cs="Times New Roman"/>
          <w:sz w:val="24"/>
          <w:szCs w:val="24"/>
        </w:rPr>
        <w:t xml:space="preserve"> </w:t>
      </w:r>
      <w:r w:rsidR="00EF35DF" w:rsidRPr="00942989">
        <w:rPr>
          <w:rFonts w:ascii="Times New Roman" w:eastAsia="Calibri" w:hAnsi="Times New Roman" w:cs="Times New Roman"/>
          <w:sz w:val="24"/>
          <w:szCs w:val="24"/>
        </w:rPr>
        <w:t>жилого дома 42 до земельного участка с к.н. 76:21:010401:81</w:t>
      </w:r>
      <w:r w:rsidR="00EF35DF">
        <w:rPr>
          <w:rFonts w:ascii="Times New Roman" w:hAnsi="Times New Roman" w:cs="Times New Roman"/>
          <w:sz w:val="24"/>
          <w:szCs w:val="24"/>
        </w:rPr>
        <w:t xml:space="preserve"> </w:t>
      </w:r>
      <w:r w:rsidR="00EF35DF" w:rsidRPr="00942989">
        <w:rPr>
          <w:rFonts w:ascii="Times New Roman" w:eastAsia="Calibri" w:hAnsi="Times New Roman" w:cs="Times New Roman"/>
          <w:sz w:val="24"/>
          <w:szCs w:val="24"/>
        </w:rPr>
        <w:t xml:space="preserve">п. </w:t>
      </w:r>
      <w:proofErr w:type="spellStart"/>
      <w:r w:rsidR="00EF35DF" w:rsidRPr="00942989">
        <w:rPr>
          <w:rFonts w:ascii="Times New Roman" w:eastAsia="Calibri" w:hAnsi="Times New Roman" w:cs="Times New Roman"/>
          <w:sz w:val="24"/>
          <w:szCs w:val="24"/>
        </w:rPr>
        <w:t>Молявино</w:t>
      </w:r>
      <w:proofErr w:type="spellEnd"/>
      <w:r w:rsidR="00EF35DF" w:rsidRPr="00942989">
        <w:rPr>
          <w:rFonts w:ascii="Times New Roman" w:eastAsia="Calibri" w:hAnsi="Times New Roman" w:cs="Times New Roman"/>
          <w:sz w:val="24"/>
          <w:szCs w:val="24"/>
        </w:rPr>
        <w:t xml:space="preserve"> в городе Тутаеве</w:t>
      </w:r>
      <w:r w:rsidR="00EF35DF">
        <w:rPr>
          <w:rFonts w:ascii="Times New Roman" w:hAnsi="Times New Roman" w:cs="Times New Roman"/>
          <w:sz w:val="24"/>
          <w:szCs w:val="24"/>
        </w:rPr>
        <w:t xml:space="preserve"> </w:t>
      </w:r>
      <w:r w:rsidR="00EF35DF" w:rsidRPr="00942989">
        <w:rPr>
          <w:rFonts w:ascii="Times New Roman" w:eastAsia="Calibri" w:hAnsi="Times New Roman" w:cs="Times New Roman"/>
          <w:sz w:val="24"/>
          <w:szCs w:val="24"/>
        </w:rPr>
        <w:t>Ярославской области</w:t>
      </w:r>
      <w:r w:rsidR="00EF35DF" w:rsidRPr="00427258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  <w:proofErr w:type="gramEnd"/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EF35DF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EF35DF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F35DF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DD6804" w:rsidRDefault="00BA5140" w:rsidP="00DD680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27258">
        <w:rPr>
          <w:rFonts w:ascii="Times New Roman" w:hAnsi="Times New Roman" w:cs="Times New Roman"/>
          <w:sz w:val="24"/>
          <w:szCs w:val="24"/>
        </w:rPr>
        <w:t>На территории образуем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 xml:space="preserve">а расположена зона с особыми условиями использования территории: зона охраны природных объектов, прибрежная защитная полоса;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водоохранная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зона.</w:t>
      </w:r>
    </w:p>
    <w:p w:rsidR="00CC0B09" w:rsidRDefault="00DD6804" w:rsidP="00FB4EF6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A0766">
        <w:rPr>
          <w:rFonts w:ascii="Times New Roman" w:hAnsi="Times New Roman" w:cs="Times New Roman"/>
          <w:sz w:val="24"/>
          <w:szCs w:val="24"/>
        </w:rPr>
        <w:t xml:space="preserve">Для проектирования, реконструкции и строительства объектов на территории, размещенной в границах водоохраной зоны </w:t>
      </w:r>
      <w:r w:rsidR="00306FA5">
        <w:rPr>
          <w:rFonts w:ascii="Times New Roman" w:hAnsi="Times New Roman" w:cs="Times New Roman"/>
          <w:sz w:val="24"/>
          <w:szCs w:val="24"/>
        </w:rPr>
        <w:t>необходимо руководствоваться ФЗ-74 «Водны</w:t>
      </w:r>
      <w:r w:rsidR="00754DE7">
        <w:rPr>
          <w:rFonts w:ascii="Times New Roman" w:hAnsi="Times New Roman" w:cs="Times New Roman"/>
          <w:sz w:val="24"/>
          <w:szCs w:val="24"/>
        </w:rPr>
        <w:t>й</w:t>
      </w:r>
      <w:r w:rsidR="00306FA5">
        <w:rPr>
          <w:rFonts w:ascii="Times New Roman" w:hAnsi="Times New Roman" w:cs="Times New Roman"/>
          <w:sz w:val="24"/>
          <w:szCs w:val="24"/>
        </w:rPr>
        <w:t xml:space="preserve"> кодекс РФ», </w:t>
      </w:r>
      <w:r w:rsidR="00306FA5" w:rsidRPr="00306FA5">
        <w:rPr>
          <w:rFonts w:ascii="Times New Roman" w:hAnsi="Times New Roman" w:cs="Times New Roman"/>
          <w:sz w:val="24"/>
          <w:szCs w:val="24"/>
        </w:rPr>
        <w:t>земельным законодательством РФ</w:t>
      </w:r>
      <w:r w:rsidR="00306FA5">
        <w:rPr>
          <w:rFonts w:ascii="Times New Roman" w:hAnsi="Times New Roman" w:cs="Times New Roman"/>
          <w:sz w:val="24"/>
          <w:szCs w:val="24"/>
        </w:rPr>
        <w:t xml:space="preserve"> и </w:t>
      </w:r>
      <w:r w:rsidR="00306FA5" w:rsidRPr="00306FA5">
        <w:rPr>
          <w:rFonts w:ascii="Times New Roman" w:hAnsi="Times New Roman" w:cs="Times New Roman"/>
          <w:sz w:val="24"/>
          <w:szCs w:val="24"/>
        </w:rPr>
        <w:t>другими федеральными законами и принимаемыми в соответствии с ними законами субъектов РФ, регулирующи</w:t>
      </w:r>
      <w:r w:rsidR="00306FA5">
        <w:rPr>
          <w:rFonts w:ascii="Times New Roman" w:hAnsi="Times New Roman" w:cs="Times New Roman"/>
          <w:sz w:val="24"/>
          <w:szCs w:val="24"/>
        </w:rPr>
        <w:t>е</w:t>
      </w:r>
      <w:r w:rsidR="00306FA5" w:rsidRPr="00306FA5">
        <w:rPr>
          <w:rFonts w:ascii="Times New Roman" w:hAnsi="Times New Roman" w:cs="Times New Roman"/>
          <w:sz w:val="24"/>
          <w:szCs w:val="24"/>
        </w:rPr>
        <w:t xml:space="preserve"> использование земель водного фонда.</w:t>
      </w:r>
      <w:r w:rsidR="006648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B09" w:rsidRDefault="00CC0B09" w:rsidP="00CC0B09">
      <w:pPr>
        <w:rPr>
          <w:rFonts w:ascii="Times New Roman" w:hAnsi="Times New Roman" w:cs="Times New Roman"/>
          <w:sz w:val="24"/>
          <w:szCs w:val="24"/>
        </w:rPr>
      </w:pPr>
    </w:p>
    <w:p w:rsidR="00CC0B09" w:rsidRPr="00CC0B09" w:rsidRDefault="00CC0B09" w:rsidP="00CC0B09">
      <w:pPr>
        <w:rPr>
          <w:rFonts w:ascii="Times New Roman" w:hAnsi="Times New Roman" w:cs="Times New Roman"/>
          <w:sz w:val="24"/>
          <w:szCs w:val="24"/>
        </w:rPr>
        <w:sectPr w:rsidR="00CC0B09" w:rsidRPr="00CC0B09" w:rsidSect="004A65B0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C0B09" w:rsidRPr="00CC0B09" w:rsidRDefault="00FE2C02" w:rsidP="00CC0B0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62.5pt;margin-top:3.3pt;width:723.75pt;height:512.15pt;z-index:251660288">
            <v:imagedata r:id="rId12" o:title="ГП_page-0001" croptop="2144f" cropbottom="3756f" cropleft="4599f" cropright="1403f"/>
          </v:shape>
        </w:pict>
      </w:r>
    </w:p>
    <w:p w:rsidR="00CC0B09" w:rsidRPr="00CC0B09" w:rsidRDefault="00CC0B09" w:rsidP="00CC0B09"/>
    <w:p w:rsidR="00CC0B09" w:rsidRDefault="00CC0B09" w:rsidP="00CC0B09"/>
    <w:p w:rsidR="00CC0B09" w:rsidRDefault="00CC0B09" w:rsidP="00CC0B09"/>
    <w:p w:rsidR="00EA23D0" w:rsidRDefault="00EA23D0" w:rsidP="00CC0B09"/>
    <w:p w:rsidR="00CC0B09" w:rsidRDefault="00CC0B09" w:rsidP="00CC0B09"/>
    <w:p w:rsidR="00770301" w:rsidRDefault="00770301" w:rsidP="00CC0B09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Pr="00770301" w:rsidRDefault="00770301" w:rsidP="00770301"/>
    <w:p w:rsidR="00770301" w:rsidRDefault="00770301" w:rsidP="00770301">
      <w:pPr>
        <w:tabs>
          <w:tab w:val="left" w:pos="540"/>
        </w:tabs>
      </w:pPr>
    </w:p>
    <w:p w:rsidR="00770301" w:rsidRDefault="00FE2C02" w:rsidP="00770301">
      <w:r>
        <w:rPr>
          <w:noProof/>
        </w:rPr>
        <w:pict>
          <v:shape id="_x0000_s1033" type="#_x0000_t75" style="position:absolute;margin-left:61pt;margin-top:11.45pt;width:721pt;height:502.4pt;z-index:251662336">
            <v:imagedata r:id="rId13" o:title="ПЗиЗ_page-0001" croptop="2091f" cropbottom="4807f" cropleft="4521f" cropright="1654f"/>
          </v:shape>
        </w:pict>
      </w:r>
    </w:p>
    <w:p w:rsidR="00621AC5" w:rsidRDefault="00621AC5" w:rsidP="00770301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Pr="00621AC5" w:rsidRDefault="00621AC5" w:rsidP="00621AC5"/>
    <w:p w:rsidR="00621AC5" w:rsidRDefault="00621AC5" w:rsidP="00621AC5">
      <w:pPr>
        <w:jc w:val="right"/>
      </w:pPr>
    </w:p>
    <w:p w:rsidR="00621AC5" w:rsidRDefault="00621AC5" w:rsidP="00621AC5">
      <w:pPr>
        <w:jc w:val="right"/>
      </w:pPr>
    </w:p>
    <w:p w:rsidR="00621AC5" w:rsidRDefault="00621AC5" w:rsidP="00621AC5"/>
    <w:p w:rsidR="00CC0B09" w:rsidRDefault="00CC0B09" w:rsidP="00621AC5"/>
    <w:p w:rsidR="00753D4C" w:rsidRDefault="00753D4C" w:rsidP="00621AC5">
      <w:pPr>
        <w:sectPr w:rsidR="00753D4C" w:rsidSect="004A65B0">
          <w:footerReference w:type="default" r:id="rId14"/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621AC5" w:rsidRDefault="00FE2C02" w:rsidP="00621AC5">
      <w:r>
        <w:rPr>
          <w:noProof/>
        </w:rPr>
        <w:pict>
          <v:shape id="_x0000_s1034" type="#_x0000_t75" style="position:absolute;margin-left:18.3pt;margin-top:.95pt;width:1090.5pt;height:797.95pt;z-index:251664384">
            <v:imagedata r:id="rId15" o:title="ОЧ_page-0001" croptop="2310f" cropbottom="2310f" cropleft="4675f" cropright="2073f"/>
          </v:shape>
        </w:pict>
      </w:r>
    </w:p>
    <w:p w:rsidR="00621AC5" w:rsidRPr="00621AC5" w:rsidRDefault="00621AC5" w:rsidP="00621AC5">
      <w:pPr>
        <w:sectPr w:rsidR="00621AC5" w:rsidRPr="00621AC5" w:rsidSect="004A65B0">
          <w:pgSz w:w="23814" w:h="16840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4F43B8" w:rsidRDefault="00FB289B" w:rsidP="00FB289B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tabs>
          <w:tab w:val="left" w:pos="1500"/>
        </w:tabs>
      </w:pPr>
    </w:p>
    <w:p w:rsidR="009B340B" w:rsidRDefault="009B340B" w:rsidP="00C66C2C">
      <w:pPr>
        <w:tabs>
          <w:tab w:val="left" w:pos="1500"/>
        </w:tabs>
      </w:pPr>
    </w:p>
    <w:p w:rsidR="009B340B" w:rsidRDefault="009B340B" w:rsidP="00C66C2C">
      <w:pPr>
        <w:tabs>
          <w:tab w:val="left" w:pos="1500"/>
        </w:tabs>
      </w:pPr>
    </w:p>
    <w:p w:rsidR="009B340B" w:rsidRDefault="009B340B" w:rsidP="00C66C2C">
      <w:pPr>
        <w:tabs>
          <w:tab w:val="left" w:pos="1500"/>
        </w:tabs>
        <w:sectPr w:rsidR="009B340B" w:rsidSect="004A65B0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FB289B" w:rsidRDefault="00FE2C02" w:rsidP="00FB28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36" type="#_x0000_t75" style="position:absolute;left:0;text-align:left;margin-left:120.05pt;margin-top:3.45pt;width:1038pt;height:761.1pt;z-index:251666432">
            <v:imagedata r:id="rId16" o:title="МО_page-0001" croptop="2060f" cropbottom="2403f" cropleft="4726f" cropright="1919f"/>
          </v:shape>
        </w:pict>
      </w:r>
    </w:p>
    <w:p w:rsidR="00F03392" w:rsidRDefault="00F03392" w:rsidP="00FB28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5F3" w:rsidRDefault="006005F3" w:rsidP="00FB289B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P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Default="006005F3" w:rsidP="006005F3">
      <w:pPr>
        <w:rPr>
          <w:rFonts w:ascii="Times New Roman" w:hAnsi="Times New Roman" w:cs="Times New Roman"/>
          <w:sz w:val="24"/>
          <w:szCs w:val="28"/>
        </w:rPr>
      </w:pPr>
    </w:p>
    <w:p w:rsidR="006005F3" w:rsidRDefault="006005F3" w:rsidP="006005F3">
      <w:pPr>
        <w:rPr>
          <w:rFonts w:ascii="Times New Roman" w:hAnsi="Times New Roman" w:cs="Times New Roman"/>
          <w:sz w:val="24"/>
          <w:szCs w:val="28"/>
        </w:rPr>
        <w:sectPr w:rsidR="006005F3" w:rsidSect="004A65B0">
          <w:pgSz w:w="23814" w:h="16840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6005F3" w:rsidRDefault="006005F3" w:rsidP="00FE2C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sectPr w:rsidR="006005F3" w:rsidSect="006005F3">
      <w:pgSz w:w="11907" w:h="16839" w:code="9"/>
      <w:pgMar w:top="340" w:right="284" w:bottom="28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82D" w:rsidRDefault="0054382D" w:rsidP="000E65AB">
      <w:pPr>
        <w:spacing w:after="0" w:line="240" w:lineRule="auto"/>
      </w:pPr>
      <w:r>
        <w:separator/>
      </w:r>
    </w:p>
  </w:endnote>
  <w:endnote w:type="continuationSeparator" w:id="0">
    <w:p w:rsidR="0054382D" w:rsidRDefault="0054382D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F4508A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F4508A" w:rsidRDefault="00F4508A" w:rsidP="00F2741F">
          <w:pPr>
            <w:jc w:val="center"/>
            <w:rPr>
              <w:rFonts w:ascii="Times New Roman" w:eastAsia="Calibri" w:hAnsi="Times New Roman" w:cs="Times New Roman"/>
            </w:rPr>
          </w:pPr>
          <w:r w:rsidRPr="00F2741F">
            <w:rPr>
              <w:rFonts w:ascii="Times New Roman" w:hAnsi="Times New Roman" w:cs="Times New Roman"/>
            </w:rPr>
            <w:t xml:space="preserve">Проект межевания территории автомобильной дороги, расположенной </w:t>
          </w:r>
          <w:r w:rsidRPr="00F2741F">
            <w:rPr>
              <w:rFonts w:ascii="Times New Roman" w:eastAsia="Calibri" w:hAnsi="Times New Roman" w:cs="Times New Roman"/>
            </w:rPr>
            <w:t xml:space="preserve">от жилого дома 42 до земельного участка </w:t>
          </w:r>
        </w:p>
        <w:p w:rsidR="00F4508A" w:rsidRPr="00F2741F" w:rsidRDefault="00F4508A" w:rsidP="00F2741F">
          <w:pPr>
            <w:jc w:val="center"/>
            <w:rPr>
              <w:rFonts w:ascii="Times New Roman" w:hAnsi="Times New Roman" w:cs="Times New Roman"/>
            </w:rPr>
          </w:pPr>
          <w:r w:rsidRPr="00F2741F">
            <w:rPr>
              <w:rFonts w:ascii="Times New Roman" w:eastAsia="Calibri" w:hAnsi="Times New Roman" w:cs="Times New Roman"/>
            </w:rPr>
            <w:t xml:space="preserve">с к.н. 76:21:010401:81 </w:t>
          </w:r>
          <w:proofErr w:type="spellStart"/>
          <w:r w:rsidRPr="00F2741F">
            <w:rPr>
              <w:rFonts w:ascii="Times New Roman" w:eastAsia="Calibri" w:hAnsi="Times New Roman" w:cs="Times New Roman"/>
            </w:rPr>
            <w:t>п</w:t>
          </w:r>
          <w:proofErr w:type="gramStart"/>
          <w:r w:rsidRPr="00F2741F">
            <w:rPr>
              <w:rFonts w:ascii="Times New Roman" w:eastAsia="Calibri" w:hAnsi="Times New Roman" w:cs="Times New Roman"/>
            </w:rPr>
            <w:t>.М</w:t>
          </w:r>
          <w:proofErr w:type="gramEnd"/>
          <w:r w:rsidRPr="00F2741F">
            <w:rPr>
              <w:rFonts w:ascii="Times New Roman" w:eastAsia="Calibri" w:hAnsi="Times New Roman" w:cs="Times New Roman"/>
            </w:rPr>
            <w:t>олявино</w:t>
          </w:r>
          <w:proofErr w:type="spellEnd"/>
          <w:r w:rsidRPr="00F2741F">
            <w:rPr>
              <w:rFonts w:ascii="Times New Roman" w:eastAsia="Calibri" w:hAnsi="Times New Roman" w:cs="Times New Roman"/>
            </w:rPr>
            <w:t xml:space="preserve"> в городе Тутаеве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4508A" w:rsidRPr="0082198F" w:rsidRDefault="00F450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F4508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4508A" w:rsidRPr="0037153B" w:rsidRDefault="00F4508A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28.05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F4508A" w:rsidRPr="008B08F6" w:rsidRDefault="00F4508A" w:rsidP="008B08F6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F4508A" w:rsidRDefault="00F4508A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F4508A" w:rsidRPr="00CE7D85" w:rsidRDefault="00390DDB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E7D8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4508A" w:rsidRPr="00CE7D8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CE7D8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E2C02">
            <w:rPr>
              <w:rFonts w:ascii="Times New Roman" w:hAnsi="Times New Roman" w:cs="Times New Roman"/>
              <w:noProof/>
              <w:sz w:val="24"/>
              <w:szCs w:val="24"/>
            </w:rPr>
            <w:t>3</w:t>
          </w:r>
          <w:r w:rsidRPr="00CE7D8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F4508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4508A" w:rsidRPr="0082198F" w:rsidRDefault="00F450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F4508A" w:rsidRPr="0082198F" w:rsidRDefault="00F450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F4508A" w:rsidRPr="0082198F" w:rsidRDefault="00F450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F4508A" w:rsidRPr="0082198F" w:rsidRDefault="00F4508A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4508A" w:rsidRPr="0082198F" w:rsidRDefault="00F4508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F4508A" w:rsidRPr="00B87F17" w:rsidRDefault="00F4508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F4508A" w:rsidRDefault="00F4508A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301" w:rsidRDefault="00770301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82D" w:rsidRDefault="0054382D" w:rsidP="000E65AB">
      <w:pPr>
        <w:spacing w:after="0" w:line="240" w:lineRule="auto"/>
      </w:pPr>
      <w:r>
        <w:separator/>
      </w:r>
    </w:p>
  </w:footnote>
  <w:footnote w:type="continuationSeparator" w:id="0">
    <w:p w:rsidR="0054382D" w:rsidRDefault="0054382D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91A" w:rsidRDefault="00390DDB" w:rsidP="00CE7182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EC591A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C591A" w:rsidRDefault="00EC591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9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2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2"/>
  </w:num>
  <w:num w:numId="8">
    <w:abstractNumId w:val="13"/>
  </w:num>
  <w:num w:numId="9">
    <w:abstractNumId w:val="3"/>
  </w:num>
  <w:num w:numId="10">
    <w:abstractNumId w:val="11"/>
  </w:num>
  <w:num w:numId="11">
    <w:abstractNumId w:val="8"/>
  </w:num>
  <w:num w:numId="12">
    <w:abstractNumId w:val="7"/>
  </w:num>
  <w:num w:numId="13">
    <w:abstractNumId w:val="15"/>
  </w:num>
  <w:num w:numId="14">
    <w:abstractNumId w:val="5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401C"/>
    <w:rsid w:val="00007706"/>
    <w:rsid w:val="000142B4"/>
    <w:rsid w:val="0002357F"/>
    <w:rsid w:val="00035353"/>
    <w:rsid w:val="000417BD"/>
    <w:rsid w:val="00066933"/>
    <w:rsid w:val="000724C4"/>
    <w:rsid w:val="00081654"/>
    <w:rsid w:val="00084353"/>
    <w:rsid w:val="000858AF"/>
    <w:rsid w:val="00090678"/>
    <w:rsid w:val="000A3DB4"/>
    <w:rsid w:val="000C270E"/>
    <w:rsid w:val="000C5F99"/>
    <w:rsid w:val="000D6390"/>
    <w:rsid w:val="000E23EE"/>
    <w:rsid w:val="000E3403"/>
    <w:rsid w:val="000E65AB"/>
    <w:rsid w:val="00102009"/>
    <w:rsid w:val="001056DE"/>
    <w:rsid w:val="00107533"/>
    <w:rsid w:val="001131F7"/>
    <w:rsid w:val="00133A04"/>
    <w:rsid w:val="00136E5F"/>
    <w:rsid w:val="00151AC0"/>
    <w:rsid w:val="00153559"/>
    <w:rsid w:val="001607A3"/>
    <w:rsid w:val="00163EFC"/>
    <w:rsid w:val="0016582B"/>
    <w:rsid w:val="001716A0"/>
    <w:rsid w:val="00173DC0"/>
    <w:rsid w:val="00184D76"/>
    <w:rsid w:val="001925B7"/>
    <w:rsid w:val="00195C39"/>
    <w:rsid w:val="00196807"/>
    <w:rsid w:val="001A072C"/>
    <w:rsid w:val="001A3D1F"/>
    <w:rsid w:val="001A6420"/>
    <w:rsid w:val="001A73D0"/>
    <w:rsid w:val="001B229D"/>
    <w:rsid w:val="001B5CB5"/>
    <w:rsid w:val="001C7670"/>
    <w:rsid w:val="001D32B0"/>
    <w:rsid w:val="001D3490"/>
    <w:rsid w:val="001E0948"/>
    <w:rsid w:val="001E26C3"/>
    <w:rsid w:val="001E26C9"/>
    <w:rsid w:val="001E33F7"/>
    <w:rsid w:val="001E50BD"/>
    <w:rsid w:val="001E78C1"/>
    <w:rsid w:val="001F29EB"/>
    <w:rsid w:val="00202E5D"/>
    <w:rsid w:val="002064D0"/>
    <w:rsid w:val="00206E64"/>
    <w:rsid w:val="00207EE7"/>
    <w:rsid w:val="00214C5E"/>
    <w:rsid w:val="00223854"/>
    <w:rsid w:val="00240BDA"/>
    <w:rsid w:val="00243305"/>
    <w:rsid w:val="0024484A"/>
    <w:rsid w:val="00244FE8"/>
    <w:rsid w:val="0025274D"/>
    <w:rsid w:val="00261B93"/>
    <w:rsid w:val="002622AB"/>
    <w:rsid w:val="002717C2"/>
    <w:rsid w:val="0027651B"/>
    <w:rsid w:val="00276DD6"/>
    <w:rsid w:val="00282253"/>
    <w:rsid w:val="0028648F"/>
    <w:rsid w:val="002922F9"/>
    <w:rsid w:val="00296B0A"/>
    <w:rsid w:val="00297DEB"/>
    <w:rsid w:val="002B4FA0"/>
    <w:rsid w:val="002B74FE"/>
    <w:rsid w:val="002C0BC6"/>
    <w:rsid w:val="002C27CE"/>
    <w:rsid w:val="002C3FA4"/>
    <w:rsid w:val="002D1B85"/>
    <w:rsid w:val="002D3D45"/>
    <w:rsid w:val="002D599A"/>
    <w:rsid w:val="002E3B95"/>
    <w:rsid w:val="002E4C97"/>
    <w:rsid w:val="002E4CCA"/>
    <w:rsid w:val="002F23CF"/>
    <w:rsid w:val="002F508E"/>
    <w:rsid w:val="00304EFA"/>
    <w:rsid w:val="00306FA5"/>
    <w:rsid w:val="00311DFE"/>
    <w:rsid w:val="0031468A"/>
    <w:rsid w:val="00316109"/>
    <w:rsid w:val="00317E76"/>
    <w:rsid w:val="00320DB5"/>
    <w:rsid w:val="0032417D"/>
    <w:rsid w:val="003241AE"/>
    <w:rsid w:val="00333B71"/>
    <w:rsid w:val="00351C8A"/>
    <w:rsid w:val="00363CAC"/>
    <w:rsid w:val="0036410D"/>
    <w:rsid w:val="00364AB9"/>
    <w:rsid w:val="0037153B"/>
    <w:rsid w:val="003735AD"/>
    <w:rsid w:val="00373B97"/>
    <w:rsid w:val="00375324"/>
    <w:rsid w:val="00382E8C"/>
    <w:rsid w:val="00384A61"/>
    <w:rsid w:val="0038561C"/>
    <w:rsid w:val="00390DDB"/>
    <w:rsid w:val="00393348"/>
    <w:rsid w:val="0039548F"/>
    <w:rsid w:val="003B50FD"/>
    <w:rsid w:val="003C0C9D"/>
    <w:rsid w:val="003E0F77"/>
    <w:rsid w:val="003E75BD"/>
    <w:rsid w:val="003F0CDA"/>
    <w:rsid w:val="003F477F"/>
    <w:rsid w:val="003F519C"/>
    <w:rsid w:val="00402986"/>
    <w:rsid w:val="0040377B"/>
    <w:rsid w:val="00403D97"/>
    <w:rsid w:val="00404B7D"/>
    <w:rsid w:val="00407AA9"/>
    <w:rsid w:val="004255E0"/>
    <w:rsid w:val="004268FC"/>
    <w:rsid w:val="00427258"/>
    <w:rsid w:val="00442591"/>
    <w:rsid w:val="00445371"/>
    <w:rsid w:val="0045006C"/>
    <w:rsid w:val="00457001"/>
    <w:rsid w:val="00460100"/>
    <w:rsid w:val="00463861"/>
    <w:rsid w:val="00463995"/>
    <w:rsid w:val="004706DF"/>
    <w:rsid w:val="004810B6"/>
    <w:rsid w:val="00493FFA"/>
    <w:rsid w:val="004A0AC6"/>
    <w:rsid w:val="004A65B0"/>
    <w:rsid w:val="004B2A55"/>
    <w:rsid w:val="004C1CCC"/>
    <w:rsid w:val="004C40B8"/>
    <w:rsid w:val="004E2F2A"/>
    <w:rsid w:val="004E5BE9"/>
    <w:rsid w:val="004F507E"/>
    <w:rsid w:val="004F72B2"/>
    <w:rsid w:val="00501A42"/>
    <w:rsid w:val="005058FC"/>
    <w:rsid w:val="00527475"/>
    <w:rsid w:val="00527822"/>
    <w:rsid w:val="00534F14"/>
    <w:rsid w:val="00537E01"/>
    <w:rsid w:val="00542334"/>
    <w:rsid w:val="0054382D"/>
    <w:rsid w:val="00545E85"/>
    <w:rsid w:val="005653B6"/>
    <w:rsid w:val="005741BA"/>
    <w:rsid w:val="00577563"/>
    <w:rsid w:val="005843D8"/>
    <w:rsid w:val="005B293B"/>
    <w:rsid w:val="005B36A1"/>
    <w:rsid w:val="005C2F07"/>
    <w:rsid w:val="005D69EE"/>
    <w:rsid w:val="005D7DD6"/>
    <w:rsid w:val="005E2881"/>
    <w:rsid w:val="005F4137"/>
    <w:rsid w:val="005F7A20"/>
    <w:rsid w:val="006005F3"/>
    <w:rsid w:val="00611FC8"/>
    <w:rsid w:val="006153E3"/>
    <w:rsid w:val="0061747A"/>
    <w:rsid w:val="00621AC5"/>
    <w:rsid w:val="00626C66"/>
    <w:rsid w:val="00634FAA"/>
    <w:rsid w:val="006465BB"/>
    <w:rsid w:val="00656DB9"/>
    <w:rsid w:val="0066486C"/>
    <w:rsid w:val="00671473"/>
    <w:rsid w:val="00675E56"/>
    <w:rsid w:val="00685900"/>
    <w:rsid w:val="00686F2E"/>
    <w:rsid w:val="006957BF"/>
    <w:rsid w:val="006A0766"/>
    <w:rsid w:val="006A1207"/>
    <w:rsid w:val="006B1DE6"/>
    <w:rsid w:val="006B6FCA"/>
    <w:rsid w:val="006D2732"/>
    <w:rsid w:val="006D48B9"/>
    <w:rsid w:val="006E5752"/>
    <w:rsid w:val="006F3C81"/>
    <w:rsid w:val="006F432B"/>
    <w:rsid w:val="00712EAB"/>
    <w:rsid w:val="00737CE6"/>
    <w:rsid w:val="00753D4C"/>
    <w:rsid w:val="00754DE7"/>
    <w:rsid w:val="00762D3B"/>
    <w:rsid w:val="00762FB5"/>
    <w:rsid w:val="00770301"/>
    <w:rsid w:val="0077207B"/>
    <w:rsid w:val="0078201F"/>
    <w:rsid w:val="007A6F86"/>
    <w:rsid w:val="007A7DC8"/>
    <w:rsid w:val="007B4E05"/>
    <w:rsid w:val="007B5F14"/>
    <w:rsid w:val="007C0B6F"/>
    <w:rsid w:val="007D7591"/>
    <w:rsid w:val="007E5A8D"/>
    <w:rsid w:val="00816706"/>
    <w:rsid w:val="008202B2"/>
    <w:rsid w:val="0082198F"/>
    <w:rsid w:val="00822B99"/>
    <w:rsid w:val="00823E63"/>
    <w:rsid w:val="00826EC8"/>
    <w:rsid w:val="00834435"/>
    <w:rsid w:val="00834C16"/>
    <w:rsid w:val="008353A2"/>
    <w:rsid w:val="008400DA"/>
    <w:rsid w:val="00864746"/>
    <w:rsid w:val="00873B8A"/>
    <w:rsid w:val="0088721E"/>
    <w:rsid w:val="008879D5"/>
    <w:rsid w:val="0089358A"/>
    <w:rsid w:val="00894B9C"/>
    <w:rsid w:val="008A049B"/>
    <w:rsid w:val="008A1F1F"/>
    <w:rsid w:val="008A46EC"/>
    <w:rsid w:val="008B08F6"/>
    <w:rsid w:val="008B1532"/>
    <w:rsid w:val="008B3E8C"/>
    <w:rsid w:val="008C6367"/>
    <w:rsid w:val="008D2183"/>
    <w:rsid w:val="008E0AF5"/>
    <w:rsid w:val="008E1118"/>
    <w:rsid w:val="008E1157"/>
    <w:rsid w:val="008E1B67"/>
    <w:rsid w:val="008E4B78"/>
    <w:rsid w:val="008E50DF"/>
    <w:rsid w:val="008F06C2"/>
    <w:rsid w:val="008F2C28"/>
    <w:rsid w:val="00901AF0"/>
    <w:rsid w:val="00906810"/>
    <w:rsid w:val="009140C9"/>
    <w:rsid w:val="00922989"/>
    <w:rsid w:val="009320A7"/>
    <w:rsid w:val="00941D7B"/>
    <w:rsid w:val="00942989"/>
    <w:rsid w:val="009521CD"/>
    <w:rsid w:val="00970EA7"/>
    <w:rsid w:val="00971260"/>
    <w:rsid w:val="00982121"/>
    <w:rsid w:val="00983956"/>
    <w:rsid w:val="00987803"/>
    <w:rsid w:val="00993463"/>
    <w:rsid w:val="00994E01"/>
    <w:rsid w:val="009A0303"/>
    <w:rsid w:val="009A07C0"/>
    <w:rsid w:val="009A664F"/>
    <w:rsid w:val="009B340B"/>
    <w:rsid w:val="009C5139"/>
    <w:rsid w:val="009D00BA"/>
    <w:rsid w:val="009D01DA"/>
    <w:rsid w:val="009D436C"/>
    <w:rsid w:val="009E04E4"/>
    <w:rsid w:val="009E0AE7"/>
    <w:rsid w:val="009E26CD"/>
    <w:rsid w:val="009E357B"/>
    <w:rsid w:val="009E4149"/>
    <w:rsid w:val="009E65E6"/>
    <w:rsid w:val="009F5D46"/>
    <w:rsid w:val="009F68AA"/>
    <w:rsid w:val="009F70E3"/>
    <w:rsid w:val="00A033A3"/>
    <w:rsid w:val="00A05304"/>
    <w:rsid w:val="00A2636F"/>
    <w:rsid w:val="00A3663D"/>
    <w:rsid w:val="00A41CED"/>
    <w:rsid w:val="00A45471"/>
    <w:rsid w:val="00A57BFF"/>
    <w:rsid w:val="00A60EED"/>
    <w:rsid w:val="00A77A9F"/>
    <w:rsid w:val="00A86994"/>
    <w:rsid w:val="00AA6050"/>
    <w:rsid w:val="00AB7FB8"/>
    <w:rsid w:val="00AC56A1"/>
    <w:rsid w:val="00AD3424"/>
    <w:rsid w:val="00AD4B49"/>
    <w:rsid w:val="00AD5ED2"/>
    <w:rsid w:val="00AD67D6"/>
    <w:rsid w:val="00AD6C6F"/>
    <w:rsid w:val="00AE19D1"/>
    <w:rsid w:val="00AE6274"/>
    <w:rsid w:val="00AF4337"/>
    <w:rsid w:val="00B00651"/>
    <w:rsid w:val="00B02C58"/>
    <w:rsid w:val="00B352FA"/>
    <w:rsid w:val="00B41CEE"/>
    <w:rsid w:val="00B432DE"/>
    <w:rsid w:val="00B447C5"/>
    <w:rsid w:val="00B44ABA"/>
    <w:rsid w:val="00B46FE9"/>
    <w:rsid w:val="00B5620A"/>
    <w:rsid w:val="00B60EE5"/>
    <w:rsid w:val="00B617DE"/>
    <w:rsid w:val="00B71B3F"/>
    <w:rsid w:val="00B75DCE"/>
    <w:rsid w:val="00B818C8"/>
    <w:rsid w:val="00B874E2"/>
    <w:rsid w:val="00B87F17"/>
    <w:rsid w:val="00B921E9"/>
    <w:rsid w:val="00BA0611"/>
    <w:rsid w:val="00BA2D70"/>
    <w:rsid w:val="00BA5121"/>
    <w:rsid w:val="00BA5140"/>
    <w:rsid w:val="00BB227E"/>
    <w:rsid w:val="00BB31DC"/>
    <w:rsid w:val="00BB666C"/>
    <w:rsid w:val="00BE0038"/>
    <w:rsid w:val="00BE2FB1"/>
    <w:rsid w:val="00BF18CF"/>
    <w:rsid w:val="00BF5CE5"/>
    <w:rsid w:val="00C05E61"/>
    <w:rsid w:val="00C10941"/>
    <w:rsid w:val="00C1221F"/>
    <w:rsid w:val="00C1411C"/>
    <w:rsid w:val="00C14676"/>
    <w:rsid w:val="00C212FB"/>
    <w:rsid w:val="00C21BF4"/>
    <w:rsid w:val="00C51E3A"/>
    <w:rsid w:val="00C51E46"/>
    <w:rsid w:val="00C53EC2"/>
    <w:rsid w:val="00C56A0F"/>
    <w:rsid w:val="00C631F5"/>
    <w:rsid w:val="00C66C2C"/>
    <w:rsid w:val="00C82A66"/>
    <w:rsid w:val="00C87E1A"/>
    <w:rsid w:val="00C92F38"/>
    <w:rsid w:val="00C958B0"/>
    <w:rsid w:val="00CA33BA"/>
    <w:rsid w:val="00CA3A9F"/>
    <w:rsid w:val="00CA6291"/>
    <w:rsid w:val="00CB1A2A"/>
    <w:rsid w:val="00CC0B09"/>
    <w:rsid w:val="00CC1B24"/>
    <w:rsid w:val="00CE19D3"/>
    <w:rsid w:val="00CE69B4"/>
    <w:rsid w:val="00CE7D85"/>
    <w:rsid w:val="00CF5184"/>
    <w:rsid w:val="00CF696A"/>
    <w:rsid w:val="00CF7F41"/>
    <w:rsid w:val="00D033D1"/>
    <w:rsid w:val="00D04E6C"/>
    <w:rsid w:val="00D13CF2"/>
    <w:rsid w:val="00D144B0"/>
    <w:rsid w:val="00D32CDB"/>
    <w:rsid w:val="00D46C04"/>
    <w:rsid w:val="00D614D8"/>
    <w:rsid w:val="00D655B9"/>
    <w:rsid w:val="00D72271"/>
    <w:rsid w:val="00D75737"/>
    <w:rsid w:val="00D8010F"/>
    <w:rsid w:val="00D90B98"/>
    <w:rsid w:val="00D941C7"/>
    <w:rsid w:val="00DA3D08"/>
    <w:rsid w:val="00DB0FDE"/>
    <w:rsid w:val="00DB28B3"/>
    <w:rsid w:val="00DB6220"/>
    <w:rsid w:val="00DC0B72"/>
    <w:rsid w:val="00DC5E2A"/>
    <w:rsid w:val="00DC6BE0"/>
    <w:rsid w:val="00DD0417"/>
    <w:rsid w:val="00DD147D"/>
    <w:rsid w:val="00DD5107"/>
    <w:rsid w:val="00DD6804"/>
    <w:rsid w:val="00DE2E67"/>
    <w:rsid w:val="00DE316F"/>
    <w:rsid w:val="00DE70C7"/>
    <w:rsid w:val="00DE7A87"/>
    <w:rsid w:val="00E00D14"/>
    <w:rsid w:val="00E10547"/>
    <w:rsid w:val="00E11D56"/>
    <w:rsid w:val="00E14094"/>
    <w:rsid w:val="00E164DC"/>
    <w:rsid w:val="00E2517D"/>
    <w:rsid w:val="00E27F46"/>
    <w:rsid w:val="00E31147"/>
    <w:rsid w:val="00E34B78"/>
    <w:rsid w:val="00E45E90"/>
    <w:rsid w:val="00E52874"/>
    <w:rsid w:val="00E606F3"/>
    <w:rsid w:val="00E62ACA"/>
    <w:rsid w:val="00E72B4A"/>
    <w:rsid w:val="00E91762"/>
    <w:rsid w:val="00EA23D0"/>
    <w:rsid w:val="00EA6701"/>
    <w:rsid w:val="00EB2078"/>
    <w:rsid w:val="00EC3389"/>
    <w:rsid w:val="00EC591A"/>
    <w:rsid w:val="00ED1BFA"/>
    <w:rsid w:val="00ED677F"/>
    <w:rsid w:val="00ED693D"/>
    <w:rsid w:val="00EE31B5"/>
    <w:rsid w:val="00EE5BC0"/>
    <w:rsid w:val="00EF110F"/>
    <w:rsid w:val="00EF35DF"/>
    <w:rsid w:val="00EF412C"/>
    <w:rsid w:val="00F01EBF"/>
    <w:rsid w:val="00F02EE3"/>
    <w:rsid w:val="00F03392"/>
    <w:rsid w:val="00F13154"/>
    <w:rsid w:val="00F2117B"/>
    <w:rsid w:val="00F238AB"/>
    <w:rsid w:val="00F26EC1"/>
    <w:rsid w:val="00F2741F"/>
    <w:rsid w:val="00F30D36"/>
    <w:rsid w:val="00F3468A"/>
    <w:rsid w:val="00F363DE"/>
    <w:rsid w:val="00F3746B"/>
    <w:rsid w:val="00F40C1C"/>
    <w:rsid w:val="00F4508A"/>
    <w:rsid w:val="00F453AE"/>
    <w:rsid w:val="00F51B67"/>
    <w:rsid w:val="00F5726D"/>
    <w:rsid w:val="00F70DC2"/>
    <w:rsid w:val="00F80D2E"/>
    <w:rsid w:val="00F944A8"/>
    <w:rsid w:val="00FA4243"/>
    <w:rsid w:val="00FB289B"/>
    <w:rsid w:val="00FB3046"/>
    <w:rsid w:val="00FB4EF6"/>
    <w:rsid w:val="00FB570A"/>
    <w:rsid w:val="00FC5D63"/>
    <w:rsid w:val="00FD1C58"/>
    <w:rsid w:val="00FD6BDE"/>
    <w:rsid w:val="00FD7FE3"/>
    <w:rsid w:val="00FE1211"/>
    <w:rsid w:val="00FE2C02"/>
    <w:rsid w:val="00FE6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EC59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3B13E-7154-4722-A554-2D8D100D4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3193</TotalTime>
  <Pages>16</Pages>
  <Words>2174</Words>
  <Characters>12397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prokofieva</cp:lastModifiedBy>
  <cp:revision>329</cp:revision>
  <cp:lastPrinted>2020-10-17T08:25:00Z</cp:lastPrinted>
  <dcterms:created xsi:type="dcterms:W3CDTF">2019-12-04T11:07:00Z</dcterms:created>
  <dcterms:modified xsi:type="dcterms:W3CDTF">2020-10-23T12:49:00Z</dcterms:modified>
</cp:coreProperties>
</file>