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B49" w:rsidRPr="002E10C9" w:rsidRDefault="00774B49" w:rsidP="00774B49">
      <w:pPr>
        <w:autoSpaceDE w:val="0"/>
        <w:autoSpaceDN w:val="0"/>
        <w:adjustRightInd w:val="0"/>
        <w:ind w:right="140"/>
        <w:jc w:val="right"/>
        <w:outlineLvl w:val="0"/>
        <w:rPr>
          <w:sz w:val="28"/>
          <w:szCs w:val="28"/>
        </w:rPr>
      </w:pPr>
      <w:r w:rsidRPr="002E10C9">
        <w:rPr>
          <w:sz w:val="28"/>
          <w:szCs w:val="28"/>
        </w:rPr>
        <w:t>Приложение 1</w:t>
      </w:r>
    </w:p>
    <w:p w:rsidR="00774B49" w:rsidRPr="002E10C9" w:rsidRDefault="00774B49" w:rsidP="00774B49">
      <w:pPr>
        <w:autoSpaceDE w:val="0"/>
        <w:autoSpaceDN w:val="0"/>
        <w:adjustRightInd w:val="0"/>
        <w:ind w:right="140"/>
        <w:jc w:val="right"/>
        <w:rPr>
          <w:sz w:val="28"/>
          <w:szCs w:val="28"/>
        </w:rPr>
      </w:pPr>
      <w:r w:rsidRPr="002E10C9">
        <w:rPr>
          <w:sz w:val="28"/>
          <w:szCs w:val="28"/>
        </w:rPr>
        <w:t>к постановлению Администрации</w:t>
      </w:r>
    </w:p>
    <w:p w:rsidR="00774B49" w:rsidRPr="002E10C9" w:rsidRDefault="00774B49" w:rsidP="00774B49">
      <w:pPr>
        <w:autoSpaceDE w:val="0"/>
        <w:autoSpaceDN w:val="0"/>
        <w:adjustRightInd w:val="0"/>
        <w:ind w:right="140"/>
        <w:jc w:val="right"/>
        <w:rPr>
          <w:sz w:val="28"/>
          <w:szCs w:val="28"/>
        </w:rPr>
      </w:pPr>
      <w:r w:rsidRPr="002E10C9">
        <w:rPr>
          <w:sz w:val="28"/>
          <w:szCs w:val="28"/>
        </w:rPr>
        <w:t>Тутаевского муниципального района</w:t>
      </w:r>
    </w:p>
    <w:p w:rsidR="00774B49" w:rsidRPr="002E10C9" w:rsidRDefault="00774B49" w:rsidP="00774B49">
      <w:pPr>
        <w:autoSpaceDE w:val="0"/>
        <w:autoSpaceDN w:val="0"/>
        <w:adjustRightInd w:val="0"/>
        <w:ind w:right="140"/>
        <w:jc w:val="right"/>
        <w:rPr>
          <w:sz w:val="28"/>
          <w:szCs w:val="28"/>
        </w:rPr>
      </w:pPr>
      <w:r w:rsidRPr="002E10C9">
        <w:rPr>
          <w:sz w:val="28"/>
          <w:szCs w:val="28"/>
        </w:rPr>
        <w:t>от ______________ г. №_____</w:t>
      </w:r>
    </w:p>
    <w:p w:rsidR="00774B49" w:rsidRPr="00B87B24" w:rsidRDefault="00774B49" w:rsidP="00774B49">
      <w:pPr>
        <w:autoSpaceDE w:val="0"/>
        <w:autoSpaceDN w:val="0"/>
        <w:adjustRightInd w:val="0"/>
        <w:jc w:val="right"/>
      </w:pPr>
    </w:p>
    <w:p w:rsidR="00774B49" w:rsidRDefault="00774B49" w:rsidP="00774B49">
      <w:pPr>
        <w:jc w:val="right"/>
        <w:rPr>
          <w:sz w:val="22"/>
        </w:rPr>
      </w:pPr>
    </w:p>
    <w:p w:rsidR="00774B49" w:rsidRPr="00B87B24" w:rsidRDefault="00774B49" w:rsidP="00774B49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B87B24">
        <w:rPr>
          <w:b/>
          <w:bCs/>
          <w:sz w:val="28"/>
        </w:rPr>
        <w:t>МУНИЦИПАЛЬНАЯ ПРОГРАММА</w:t>
      </w:r>
    </w:p>
    <w:p w:rsidR="00774B49" w:rsidRPr="00B87B24" w:rsidRDefault="0054677D" w:rsidP="00774B49">
      <w:pPr>
        <w:jc w:val="center"/>
        <w:rPr>
          <w:b/>
          <w:bCs/>
          <w:sz w:val="28"/>
        </w:rPr>
      </w:pPr>
      <w:r>
        <w:rPr>
          <w:b/>
          <w:sz w:val="28"/>
        </w:rPr>
        <w:t>«</w:t>
      </w:r>
      <w:r w:rsidR="00774B49" w:rsidRPr="00021B5C">
        <w:rPr>
          <w:b/>
          <w:sz w:val="28"/>
        </w:rPr>
        <w:t>Охрана окружающей среды и рациональное природопользование в Тутаевском му</w:t>
      </w:r>
      <w:r w:rsidR="00774B49">
        <w:rPr>
          <w:b/>
          <w:sz w:val="28"/>
        </w:rPr>
        <w:t>ниципальном районе</w:t>
      </w:r>
      <w:r w:rsidR="00594F50">
        <w:rPr>
          <w:b/>
          <w:sz w:val="28"/>
        </w:rPr>
        <w:t>»</w:t>
      </w:r>
      <w:r w:rsidR="00774B49">
        <w:rPr>
          <w:b/>
          <w:sz w:val="28"/>
        </w:rPr>
        <w:t xml:space="preserve"> на 2021 – 202</w:t>
      </w:r>
      <w:r w:rsidR="00E00EA2">
        <w:rPr>
          <w:b/>
          <w:sz w:val="28"/>
        </w:rPr>
        <w:t>3</w:t>
      </w:r>
      <w:r w:rsidR="00774B49" w:rsidRPr="00021B5C">
        <w:rPr>
          <w:b/>
          <w:sz w:val="28"/>
        </w:rPr>
        <w:t xml:space="preserve"> годы</w:t>
      </w:r>
    </w:p>
    <w:p w:rsidR="00774B49" w:rsidRPr="00B87B24" w:rsidRDefault="00774B49" w:rsidP="00774B49">
      <w:pPr>
        <w:autoSpaceDE w:val="0"/>
        <w:autoSpaceDN w:val="0"/>
        <w:adjustRightInd w:val="0"/>
        <w:jc w:val="center"/>
      </w:pPr>
    </w:p>
    <w:p w:rsidR="00774B49" w:rsidRPr="004771CB" w:rsidRDefault="00774B49" w:rsidP="00774B4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771CB">
        <w:rPr>
          <w:sz w:val="28"/>
          <w:szCs w:val="28"/>
        </w:rPr>
        <w:t>ПАСПОРТ</w:t>
      </w:r>
    </w:p>
    <w:p w:rsidR="00774B49" w:rsidRPr="004771CB" w:rsidRDefault="00774B49" w:rsidP="00774B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71CB">
        <w:rPr>
          <w:sz w:val="28"/>
          <w:szCs w:val="28"/>
        </w:rPr>
        <w:t xml:space="preserve">муниципальной программы </w:t>
      </w:r>
      <w:r w:rsidR="0054677D" w:rsidRPr="004771CB">
        <w:rPr>
          <w:sz w:val="28"/>
          <w:szCs w:val="28"/>
        </w:rPr>
        <w:t>«</w:t>
      </w:r>
      <w:r w:rsidRPr="004771CB">
        <w:rPr>
          <w:sz w:val="28"/>
          <w:szCs w:val="28"/>
        </w:rPr>
        <w:t>Охрана окружающей среды и рациональное природопользование в Тутаевском муниципальном районе</w:t>
      </w:r>
      <w:r w:rsidR="0054677D" w:rsidRPr="004771CB">
        <w:rPr>
          <w:sz w:val="28"/>
          <w:szCs w:val="28"/>
        </w:rPr>
        <w:t>»</w:t>
      </w:r>
    </w:p>
    <w:p w:rsidR="00774B49" w:rsidRPr="004771CB" w:rsidRDefault="00774B49" w:rsidP="00774B4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771CB">
        <w:rPr>
          <w:sz w:val="28"/>
          <w:szCs w:val="28"/>
        </w:rPr>
        <w:t xml:space="preserve"> на 2021 – 202</w:t>
      </w:r>
      <w:r w:rsidR="004A3148" w:rsidRPr="004771CB">
        <w:rPr>
          <w:sz w:val="28"/>
          <w:szCs w:val="28"/>
          <w:lang w:val="en-US"/>
        </w:rPr>
        <w:t>3</w:t>
      </w:r>
      <w:r w:rsidRPr="004771CB">
        <w:rPr>
          <w:sz w:val="28"/>
          <w:szCs w:val="28"/>
        </w:rPr>
        <w:t xml:space="preserve"> годы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4955"/>
      </w:tblGrid>
      <w:tr w:rsidR="00774B49" w:rsidRPr="004771CB" w:rsidTr="004771CB">
        <w:trPr>
          <w:jc w:val="center"/>
        </w:trPr>
        <w:tc>
          <w:tcPr>
            <w:tcW w:w="4390" w:type="dxa"/>
          </w:tcPr>
          <w:p w:rsidR="00774B49" w:rsidRPr="004771CB" w:rsidRDefault="00774B49" w:rsidP="00774B49">
            <w:pPr>
              <w:tabs>
                <w:tab w:val="left" w:pos="12049"/>
              </w:tabs>
              <w:ind w:right="-47"/>
              <w:rPr>
                <w:rFonts w:eastAsia="Calibri"/>
                <w:sz w:val="28"/>
                <w:szCs w:val="28"/>
                <w:lang w:eastAsia="en-US"/>
              </w:rPr>
            </w:pPr>
            <w:r w:rsidRPr="004771CB"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4955" w:type="dxa"/>
          </w:tcPr>
          <w:p w:rsidR="00774B49" w:rsidRPr="004771CB" w:rsidRDefault="00774B49" w:rsidP="00774B49">
            <w:pPr>
              <w:tabs>
                <w:tab w:val="left" w:pos="1204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1CB">
              <w:rPr>
                <w:rFonts w:eastAsia="Calibri"/>
                <w:sz w:val="28"/>
                <w:szCs w:val="28"/>
                <w:lang w:eastAsia="en-US"/>
              </w:rPr>
              <w:t xml:space="preserve">Управление муниципального контроля Администрации </w:t>
            </w:r>
            <w:proofErr w:type="spellStart"/>
            <w:r w:rsidRPr="004771CB">
              <w:rPr>
                <w:rFonts w:eastAsia="Calibri"/>
                <w:sz w:val="28"/>
                <w:szCs w:val="28"/>
                <w:lang w:eastAsia="en-US"/>
              </w:rPr>
              <w:t>Тутаевского</w:t>
            </w:r>
            <w:proofErr w:type="spellEnd"/>
            <w:r w:rsidRPr="004771CB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</w:tr>
      <w:tr w:rsidR="00774B49" w:rsidRPr="004771CB" w:rsidTr="004771CB">
        <w:trPr>
          <w:jc w:val="center"/>
        </w:trPr>
        <w:tc>
          <w:tcPr>
            <w:tcW w:w="4390" w:type="dxa"/>
          </w:tcPr>
          <w:p w:rsidR="00774B49" w:rsidRPr="004771CB" w:rsidRDefault="00774B49" w:rsidP="00774B49">
            <w:pPr>
              <w:tabs>
                <w:tab w:val="left" w:pos="12049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4771CB">
              <w:rPr>
                <w:rFonts w:eastAsia="Calibri"/>
                <w:sz w:val="28"/>
                <w:szCs w:val="28"/>
                <w:lang w:eastAsia="en-US"/>
              </w:rPr>
              <w:t>Куратор муниципальной программы</w:t>
            </w:r>
          </w:p>
        </w:tc>
        <w:tc>
          <w:tcPr>
            <w:tcW w:w="4955" w:type="dxa"/>
          </w:tcPr>
          <w:p w:rsidR="004A3148" w:rsidRPr="004771CB" w:rsidRDefault="00774B49" w:rsidP="004771CB">
            <w:pPr>
              <w:tabs>
                <w:tab w:val="left" w:pos="12049"/>
              </w:tabs>
              <w:jc w:val="both"/>
              <w:rPr>
                <w:sz w:val="28"/>
                <w:szCs w:val="28"/>
              </w:rPr>
            </w:pPr>
            <w:r w:rsidRPr="004771CB">
              <w:rPr>
                <w:sz w:val="28"/>
                <w:szCs w:val="28"/>
              </w:rPr>
              <w:t xml:space="preserve">Смирнова Надежда Николаевна - заместитель Главы Администрации </w:t>
            </w:r>
            <w:proofErr w:type="spellStart"/>
            <w:r w:rsidRPr="004771CB">
              <w:rPr>
                <w:sz w:val="28"/>
                <w:szCs w:val="28"/>
              </w:rPr>
              <w:t>Тутаевского</w:t>
            </w:r>
            <w:proofErr w:type="spellEnd"/>
            <w:r w:rsidRPr="004771CB">
              <w:rPr>
                <w:sz w:val="28"/>
                <w:szCs w:val="28"/>
              </w:rPr>
              <w:t xml:space="preserve"> муниципального района по вопросам жилищно-коммуна</w:t>
            </w:r>
            <w:r w:rsidR="00594F50" w:rsidRPr="004771CB">
              <w:rPr>
                <w:sz w:val="28"/>
                <w:szCs w:val="28"/>
              </w:rPr>
              <w:t>льного хозяйства</w:t>
            </w:r>
            <w:r w:rsidR="004A3148" w:rsidRPr="004771CB">
              <w:rPr>
                <w:sz w:val="28"/>
                <w:szCs w:val="28"/>
              </w:rPr>
              <w:t xml:space="preserve"> (48533) </w:t>
            </w:r>
            <w:r w:rsidR="004771CB">
              <w:rPr>
                <w:sz w:val="28"/>
                <w:szCs w:val="28"/>
              </w:rPr>
              <w:t>7-07-96</w:t>
            </w:r>
          </w:p>
        </w:tc>
      </w:tr>
      <w:tr w:rsidR="00774B49" w:rsidRPr="004771CB" w:rsidTr="004771CB">
        <w:trPr>
          <w:jc w:val="center"/>
        </w:trPr>
        <w:tc>
          <w:tcPr>
            <w:tcW w:w="4390" w:type="dxa"/>
          </w:tcPr>
          <w:p w:rsidR="00774B49" w:rsidRPr="004771CB" w:rsidRDefault="00774B49" w:rsidP="00D0570D">
            <w:pPr>
              <w:tabs>
                <w:tab w:val="left" w:pos="12049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4771CB">
              <w:rPr>
                <w:rFonts w:eastAsia="Calibri"/>
                <w:sz w:val="28"/>
                <w:szCs w:val="28"/>
                <w:lang w:eastAsia="en-US"/>
              </w:rPr>
              <w:t>Сроки реализации муниципальной программы</w:t>
            </w:r>
            <w:r w:rsidR="00D0570D" w:rsidRPr="004771C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955" w:type="dxa"/>
          </w:tcPr>
          <w:p w:rsidR="00774B49" w:rsidRPr="004771CB" w:rsidRDefault="00774B49" w:rsidP="004A3148">
            <w:pPr>
              <w:tabs>
                <w:tab w:val="left" w:pos="1204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1C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4A3148" w:rsidRPr="004771CB"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Pr="004771CB">
              <w:rPr>
                <w:rFonts w:eastAsia="Calibri"/>
                <w:sz w:val="28"/>
                <w:szCs w:val="28"/>
                <w:lang w:eastAsia="en-US"/>
              </w:rPr>
              <w:t xml:space="preserve"> – 202</w:t>
            </w:r>
            <w:r w:rsidR="004A3148" w:rsidRPr="004771CB"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  <w:r w:rsidRPr="004771CB"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774B49" w:rsidRPr="004771CB" w:rsidTr="004771CB">
        <w:trPr>
          <w:jc w:val="center"/>
        </w:trPr>
        <w:tc>
          <w:tcPr>
            <w:tcW w:w="4390" w:type="dxa"/>
          </w:tcPr>
          <w:p w:rsidR="00774B49" w:rsidRPr="004771CB" w:rsidRDefault="00774B49" w:rsidP="00774B49">
            <w:pPr>
              <w:tabs>
                <w:tab w:val="left" w:pos="12049"/>
              </w:tabs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771CB">
              <w:rPr>
                <w:rFonts w:eastAsia="Calibri"/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4955" w:type="dxa"/>
          </w:tcPr>
          <w:p w:rsidR="00774B49" w:rsidRPr="004771CB" w:rsidRDefault="00774B49" w:rsidP="00774B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7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Обеспечение экологической безопасности на территории </w:t>
            </w:r>
            <w:proofErr w:type="spellStart"/>
            <w:r w:rsidRPr="00477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Тутаевского</w:t>
            </w:r>
            <w:proofErr w:type="spellEnd"/>
            <w:r w:rsidRPr="00477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района, стабилизация и оздоровление экологической обстановки в районе.</w:t>
            </w:r>
          </w:p>
        </w:tc>
      </w:tr>
      <w:tr w:rsidR="00774B49" w:rsidRPr="004771CB" w:rsidTr="004771CB">
        <w:trPr>
          <w:jc w:val="center"/>
        </w:trPr>
        <w:tc>
          <w:tcPr>
            <w:tcW w:w="4390" w:type="dxa"/>
          </w:tcPr>
          <w:p w:rsidR="00774B49" w:rsidRPr="004771CB" w:rsidRDefault="00774B49" w:rsidP="00774B49">
            <w:pPr>
              <w:tabs>
                <w:tab w:val="left" w:pos="12049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4771CB">
              <w:rPr>
                <w:rFonts w:eastAsia="Calibri"/>
                <w:sz w:val="28"/>
                <w:szCs w:val="28"/>
                <w:lang w:eastAsia="en-US"/>
              </w:rPr>
              <w:t>Объём финансирования муниципальной программы из всех источников финансирования, в том числе по годам реализации, тыс. рублей</w:t>
            </w:r>
          </w:p>
        </w:tc>
        <w:tc>
          <w:tcPr>
            <w:tcW w:w="4955" w:type="dxa"/>
          </w:tcPr>
          <w:p w:rsidR="00774B49" w:rsidRPr="004771CB" w:rsidRDefault="00774B49" w:rsidP="00774B49">
            <w:pPr>
              <w:tabs>
                <w:tab w:val="left" w:pos="1204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1CB">
              <w:rPr>
                <w:rFonts w:eastAsia="Calibri"/>
                <w:sz w:val="28"/>
                <w:szCs w:val="28"/>
                <w:lang w:eastAsia="en-US"/>
              </w:rPr>
              <w:t xml:space="preserve">Всего по муниципальной программе: </w:t>
            </w:r>
            <w:r w:rsidR="001A6C4E" w:rsidRPr="004771CB">
              <w:rPr>
                <w:rFonts w:eastAsia="Calibri"/>
                <w:sz w:val="28"/>
                <w:szCs w:val="28"/>
                <w:lang w:eastAsia="en-US"/>
              </w:rPr>
              <w:t>1 4</w:t>
            </w:r>
            <w:r w:rsidR="00CE5D89" w:rsidRPr="004771CB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="00701DE0" w:rsidRPr="004771C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771CB">
              <w:rPr>
                <w:rFonts w:eastAsia="Calibri"/>
                <w:sz w:val="28"/>
                <w:szCs w:val="28"/>
                <w:lang w:eastAsia="en-US"/>
              </w:rPr>
              <w:t>тыс. рублей, в том числе:</w:t>
            </w:r>
          </w:p>
          <w:p w:rsidR="00774B49" w:rsidRPr="004771CB" w:rsidRDefault="00774B49" w:rsidP="00774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1C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4A3148" w:rsidRPr="004771CB"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Pr="004771CB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1A6C4E" w:rsidRPr="004771CB">
              <w:rPr>
                <w:rFonts w:eastAsia="Calibri"/>
                <w:sz w:val="28"/>
                <w:szCs w:val="28"/>
                <w:lang w:eastAsia="en-US"/>
              </w:rPr>
              <w:t>1 4</w:t>
            </w:r>
            <w:r w:rsidR="00CE5D89" w:rsidRPr="004771CB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="00701DE0" w:rsidRPr="004771C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771CB">
              <w:rPr>
                <w:rFonts w:eastAsia="Calibri"/>
                <w:sz w:val="28"/>
                <w:szCs w:val="28"/>
                <w:lang w:eastAsia="en-US"/>
              </w:rPr>
              <w:t>тыс. рублей,</w:t>
            </w:r>
          </w:p>
          <w:p w:rsidR="00774B49" w:rsidRPr="004771CB" w:rsidRDefault="004A3148" w:rsidP="00774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1CB">
              <w:rPr>
                <w:rFonts w:eastAsia="Calibri"/>
                <w:sz w:val="28"/>
                <w:szCs w:val="28"/>
                <w:lang w:eastAsia="en-US"/>
              </w:rPr>
              <w:t>2022</w:t>
            </w:r>
            <w:r w:rsidR="00774B49" w:rsidRPr="004771CB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CE5D89" w:rsidRPr="004771CB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774B49" w:rsidRPr="004771CB">
              <w:rPr>
                <w:rFonts w:eastAsia="Calibri"/>
                <w:sz w:val="28"/>
                <w:szCs w:val="28"/>
                <w:lang w:eastAsia="en-US"/>
              </w:rPr>
              <w:t xml:space="preserve"> тыс. рублей,</w:t>
            </w:r>
          </w:p>
          <w:p w:rsidR="00774B49" w:rsidRPr="004771CB" w:rsidRDefault="004A3148" w:rsidP="00774B49">
            <w:pPr>
              <w:tabs>
                <w:tab w:val="left" w:pos="1204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1CB">
              <w:rPr>
                <w:rFonts w:eastAsia="Calibri"/>
                <w:sz w:val="28"/>
                <w:szCs w:val="28"/>
                <w:lang w:eastAsia="en-US"/>
              </w:rPr>
              <w:t>2023</w:t>
            </w:r>
            <w:r w:rsidR="00774B49" w:rsidRPr="004771CB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CE5D89" w:rsidRPr="004771CB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774B49" w:rsidRPr="004771CB">
              <w:rPr>
                <w:rFonts w:eastAsia="Calibri"/>
                <w:sz w:val="28"/>
                <w:szCs w:val="28"/>
                <w:lang w:eastAsia="en-US"/>
              </w:rPr>
              <w:t xml:space="preserve"> тыс. рублей,</w:t>
            </w:r>
          </w:p>
          <w:p w:rsidR="00774B49" w:rsidRPr="004771CB" w:rsidRDefault="00774B49" w:rsidP="00774B49">
            <w:pPr>
              <w:tabs>
                <w:tab w:val="left" w:pos="1204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1CB">
              <w:rPr>
                <w:rFonts w:eastAsia="Calibri"/>
                <w:sz w:val="28"/>
                <w:szCs w:val="28"/>
                <w:lang w:eastAsia="en-US"/>
              </w:rPr>
              <w:t>Ожидаемые объемы финансирования:</w:t>
            </w:r>
          </w:p>
          <w:p w:rsidR="00774B49" w:rsidRPr="004771CB" w:rsidRDefault="004A3148" w:rsidP="001A6C4E">
            <w:pPr>
              <w:tabs>
                <w:tab w:val="left" w:pos="1204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1CB">
              <w:rPr>
                <w:rFonts w:eastAsia="Calibri"/>
                <w:sz w:val="28"/>
                <w:szCs w:val="28"/>
                <w:lang w:eastAsia="en-US"/>
              </w:rPr>
              <w:t>2021 – 2023</w:t>
            </w:r>
            <w:r w:rsidR="00774B49" w:rsidRPr="004771CB">
              <w:rPr>
                <w:rFonts w:eastAsia="Calibri"/>
                <w:sz w:val="28"/>
                <w:szCs w:val="28"/>
                <w:lang w:eastAsia="en-US"/>
              </w:rPr>
              <w:t xml:space="preserve"> годы </w:t>
            </w:r>
            <w:r w:rsidR="001A6C4E" w:rsidRPr="004771CB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594F50" w:rsidRPr="004771C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A6C4E" w:rsidRPr="004771CB">
              <w:rPr>
                <w:rFonts w:eastAsia="Calibri"/>
                <w:sz w:val="28"/>
                <w:szCs w:val="28"/>
                <w:lang w:eastAsia="en-US"/>
              </w:rPr>
              <w:t>1 4</w:t>
            </w:r>
            <w:r w:rsidR="00CE5D89" w:rsidRPr="004771CB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="00701DE0" w:rsidRPr="004771C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74B49" w:rsidRPr="004771CB"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</w:p>
        </w:tc>
      </w:tr>
      <w:tr w:rsidR="001A6C4E" w:rsidRPr="004771CB" w:rsidTr="00267665">
        <w:trPr>
          <w:jc w:val="center"/>
        </w:trPr>
        <w:tc>
          <w:tcPr>
            <w:tcW w:w="9345" w:type="dxa"/>
            <w:gridSpan w:val="2"/>
          </w:tcPr>
          <w:p w:rsidR="001A6C4E" w:rsidRPr="004771CB" w:rsidRDefault="001A6C4E" w:rsidP="00774B49">
            <w:pPr>
              <w:tabs>
                <w:tab w:val="left" w:pos="1204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1CB">
              <w:rPr>
                <w:rFonts w:eastAsia="Calibri"/>
                <w:sz w:val="28"/>
                <w:szCs w:val="28"/>
                <w:lang w:eastAsia="en-US"/>
              </w:rPr>
              <w:t>Перечень подпрограмм и основных мероприятий, входящих в состав муниципальной программы</w:t>
            </w:r>
          </w:p>
        </w:tc>
      </w:tr>
      <w:tr w:rsidR="004771CB" w:rsidRPr="004771CB" w:rsidTr="00E51D8F">
        <w:trPr>
          <w:trHeight w:val="7773"/>
          <w:jc w:val="center"/>
        </w:trPr>
        <w:tc>
          <w:tcPr>
            <w:tcW w:w="4390" w:type="dxa"/>
            <w:tcBorders>
              <w:right w:val="single" w:sz="4" w:space="0" w:color="auto"/>
            </w:tcBorders>
          </w:tcPr>
          <w:p w:rsidR="004771CB" w:rsidRPr="004771CB" w:rsidRDefault="004771CB" w:rsidP="00E120BD">
            <w:pPr>
              <w:tabs>
                <w:tab w:val="left" w:pos="12049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4771CB">
              <w:rPr>
                <w:rFonts w:eastAsia="Calibri"/>
                <w:sz w:val="28"/>
                <w:szCs w:val="28"/>
                <w:lang w:eastAsia="en-US"/>
              </w:rPr>
              <w:lastRenderedPageBreak/>
              <w:t>Утилизация опасных отходов от населения.</w:t>
            </w:r>
          </w:p>
          <w:p w:rsidR="004771CB" w:rsidRPr="004771CB" w:rsidRDefault="004771CB" w:rsidP="00E120BD">
            <w:pPr>
              <w:tabs>
                <w:tab w:val="left" w:pos="12049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4771CB">
              <w:rPr>
                <w:color w:val="000000"/>
                <w:sz w:val="28"/>
                <w:szCs w:val="28"/>
              </w:rPr>
              <w:t>Подготовка разрешения на сброс поверхностных вод.</w:t>
            </w:r>
          </w:p>
          <w:p w:rsidR="004771CB" w:rsidRPr="004771CB" w:rsidRDefault="004771CB" w:rsidP="00E120BD">
            <w:pPr>
              <w:tabs>
                <w:tab w:val="left" w:pos="12049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4771CB">
              <w:rPr>
                <w:color w:val="000000"/>
                <w:sz w:val="28"/>
                <w:szCs w:val="28"/>
              </w:rPr>
              <w:t xml:space="preserve">Ремонт гидротехнического сооружения (плотины) на р. </w:t>
            </w:r>
            <w:proofErr w:type="spellStart"/>
            <w:r w:rsidRPr="004771CB">
              <w:rPr>
                <w:color w:val="000000"/>
                <w:sz w:val="28"/>
                <w:szCs w:val="28"/>
              </w:rPr>
              <w:t>Костромка</w:t>
            </w:r>
            <w:proofErr w:type="spellEnd"/>
            <w:r w:rsidRPr="004771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71CB">
              <w:rPr>
                <w:color w:val="000000"/>
                <w:sz w:val="28"/>
                <w:szCs w:val="28"/>
              </w:rPr>
              <w:t>Тутаевского</w:t>
            </w:r>
            <w:proofErr w:type="spellEnd"/>
            <w:r w:rsidRPr="004771CB">
              <w:rPr>
                <w:color w:val="000000"/>
                <w:sz w:val="28"/>
                <w:szCs w:val="28"/>
              </w:rPr>
              <w:t xml:space="preserve"> МР.</w:t>
            </w:r>
          </w:p>
          <w:p w:rsidR="004771CB" w:rsidRPr="004771CB" w:rsidRDefault="004771CB" w:rsidP="00E120BD">
            <w:pPr>
              <w:tabs>
                <w:tab w:val="left" w:pos="12049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4771CB">
              <w:rPr>
                <w:color w:val="000000"/>
                <w:sz w:val="28"/>
                <w:szCs w:val="28"/>
              </w:rPr>
              <w:t xml:space="preserve">Ликвидация вновь выявленных несанкционированных свалок на территории </w:t>
            </w:r>
            <w:proofErr w:type="spellStart"/>
            <w:r w:rsidRPr="004771CB">
              <w:rPr>
                <w:color w:val="000000"/>
                <w:sz w:val="28"/>
                <w:szCs w:val="28"/>
              </w:rPr>
              <w:t>Тутаевского</w:t>
            </w:r>
            <w:proofErr w:type="spellEnd"/>
            <w:r w:rsidRPr="004771CB">
              <w:rPr>
                <w:color w:val="000000"/>
                <w:sz w:val="28"/>
                <w:szCs w:val="28"/>
              </w:rPr>
              <w:t xml:space="preserve"> муниципального района.</w:t>
            </w:r>
          </w:p>
          <w:p w:rsidR="004771CB" w:rsidRPr="004771CB" w:rsidRDefault="004771CB" w:rsidP="00E120BD">
            <w:pPr>
              <w:tabs>
                <w:tab w:val="left" w:pos="12049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4771CB">
              <w:rPr>
                <w:color w:val="000000"/>
                <w:sz w:val="28"/>
                <w:szCs w:val="28"/>
              </w:rPr>
              <w:t>Проведение экологических мероприятий по охране окружающей среды (субботники).</w:t>
            </w:r>
          </w:p>
          <w:p w:rsidR="004771CB" w:rsidRPr="004771CB" w:rsidRDefault="004771CB" w:rsidP="00E120BD">
            <w:pPr>
              <w:tabs>
                <w:tab w:val="left" w:pos="12049"/>
              </w:tabs>
              <w:rPr>
                <w:color w:val="000000"/>
                <w:sz w:val="28"/>
                <w:szCs w:val="28"/>
              </w:rPr>
            </w:pPr>
            <w:r w:rsidRPr="004771CB">
              <w:rPr>
                <w:color w:val="000000"/>
                <w:sz w:val="28"/>
                <w:szCs w:val="28"/>
              </w:rPr>
              <w:t xml:space="preserve">Мероприятия по ликвидации Борщевика на территории </w:t>
            </w:r>
            <w:proofErr w:type="spellStart"/>
            <w:r w:rsidRPr="004771CB">
              <w:rPr>
                <w:color w:val="000000"/>
                <w:sz w:val="28"/>
                <w:szCs w:val="28"/>
              </w:rPr>
              <w:t>Тутаевского</w:t>
            </w:r>
            <w:proofErr w:type="spellEnd"/>
            <w:r w:rsidRPr="004771CB">
              <w:rPr>
                <w:color w:val="000000"/>
                <w:sz w:val="28"/>
                <w:szCs w:val="28"/>
              </w:rPr>
              <w:t xml:space="preserve"> муниципального района.</w:t>
            </w:r>
          </w:p>
          <w:p w:rsidR="009304FA" w:rsidRPr="004771CB" w:rsidRDefault="004771CB" w:rsidP="009304FA">
            <w:pPr>
              <w:tabs>
                <w:tab w:val="left" w:pos="12049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4771CB">
              <w:rPr>
                <w:rFonts w:eastAsia="Calibri"/>
                <w:sz w:val="28"/>
                <w:szCs w:val="28"/>
                <w:lang w:eastAsia="en-US"/>
              </w:rPr>
              <w:t>Провед</w:t>
            </w:r>
            <w:r w:rsidR="009304FA">
              <w:rPr>
                <w:rFonts w:eastAsia="Calibri"/>
                <w:sz w:val="28"/>
                <w:szCs w:val="28"/>
                <w:lang w:eastAsia="en-US"/>
              </w:rPr>
              <w:t>ения мероприятий по ликвидации накопленного</w:t>
            </w:r>
          </w:p>
          <w:p w:rsidR="004771CB" w:rsidRPr="004771CB" w:rsidRDefault="004771CB" w:rsidP="00E120BD">
            <w:pPr>
              <w:tabs>
                <w:tab w:val="left" w:pos="12049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4771CB">
              <w:rPr>
                <w:rFonts w:eastAsia="Calibri"/>
                <w:sz w:val="28"/>
                <w:szCs w:val="28"/>
                <w:lang w:eastAsia="en-US"/>
              </w:rPr>
              <w:t xml:space="preserve"> экологического вреда (несанкционированная свалка отходов на территории г. Тутаев – левый берег</w:t>
            </w:r>
            <w:r w:rsidR="009304FA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9304FA">
              <w:rPr>
                <w:rFonts w:eastAsia="Calibri"/>
                <w:sz w:val="28"/>
                <w:szCs w:val="28"/>
                <w:lang w:eastAsia="en-US"/>
              </w:rPr>
              <w:t>Кислогудронный</w:t>
            </w:r>
            <w:proofErr w:type="spellEnd"/>
            <w:r w:rsidR="009304FA">
              <w:rPr>
                <w:rFonts w:eastAsia="Calibri"/>
                <w:sz w:val="28"/>
                <w:szCs w:val="28"/>
                <w:lang w:eastAsia="en-US"/>
              </w:rPr>
              <w:t xml:space="preserve"> пруд №1,2</w:t>
            </w:r>
            <w:r w:rsidRPr="004771CB">
              <w:rPr>
                <w:rFonts w:eastAsia="Calibri"/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4771CB" w:rsidRPr="004771CB" w:rsidRDefault="004771CB" w:rsidP="00774B49">
            <w:pPr>
              <w:tabs>
                <w:tab w:val="left" w:pos="12049"/>
              </w:tabs>
              <w:rPr>
                <w:sz w:val="28"/>
                <w:szCs w:val="28"/>
              </w:rPr>
            </w:pPr>
            <w:r w:rsidRPr="004771CB">
              <w:rPr>
                <w:sz w:val="28"/>
                <w:szCs w:val="28"/>
              </w:rPr>
              <w:t xml:space="preserve">Смирнова Надежда Николаевна - заместитель Главы Администрации </w:t>
            </w:r>
            <w:proofErr w:type="spellStart"/>
            <w:r w:rsidRPr="004771CB">
              <w:rPr>
                <w:sz w:val="28"/>
                <w:szCs w:val="28"/>
              </w:rPr>
              <w:t>Тутаевского</w:t>
            </w:r>
            <w:proofErr w:type="spellEnd"/>
            <w:r w:rsidRPr="004771CB">
              <w:rPr>
                <w:sz w:val="28"/>
                <w:szCs w:val="28"/>
              </w:rPr>
              <w:t xml:space="preserve"> муниципального района по вопросам жилищно-коммунального комплекса </w:t>
            </w:r>
            <w:r w:rsidRPr="004771CB">
              <w:rPr>
                <w:sz w:val="28"/>
                <w:szCs w:val="28"/>
              </w:rPr>
              <w:br/>
              <w:t>8(48533) 7-07-96</w:t>
            </w:r>
          </w:p>
          <w:p w:rsidR="004771CB" w:rsidRPr="004771CB" w:rsidRDefault="004771CB" w:rsidP="00D907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7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Пшеничников Владимир Викторович – директор МБУ «Управление комплексного содержания территории </w:t>
            </w:r>
            <w:proofErr w:type="spellStart"/>
            <w:r w:rsidRPr="00477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Тутаевского</w:t>
            </w:r>
            <w:proofErr w:type="spellEnd"/>
            <w:r w:rsidRPr="00477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района»,</w:t>
            </w:r>
          </w:p>
          <w:p w:rsidR="004771CB" w:rsidRPr="004771CB" w:rsidRDefault="004771CB" w:rsidP="00774B49">
            <w:pPr>
              <w:tabs>
                <w:tab w:val="left" w:pos="12049"/>
              </w:tabs>
              <w:rPr>
                <w:sz w:val="28"/>
                <w:szCs w:val="28"/>
              </w:rPr>
            </w:pPr>
            <w:r w:rsidRPr="004771CB">
              <w:rPr>
                <w:sz w:val="28"/>
                <w:szCs w:val="28"/>
              </w:rPr>
              <w:t>тел. 8(48533) 2-50-31;</w:t>
            </w:r>
          </w:p>
          <w:p w:rsidR="004771CB" w:rsidRPr="004771CB" w:rsidRDefault="004771CB" w:rsidP="00E120BD">
            <w:pPr>
              <w:tabs>
                <w:tab w:val="left" w:pos="12049"/>
              </w:tabs>
              <w:rPr>
                <w:sz w:val="28"/>
                <w:szCs w:val="28"/>
              </w:rPr>
            </w:pPr>
            <w:r w:rsidRPr="004771CB">
              <w:rPr>
                <w:sz w:val="28"/>
                <w:szCs w:val="28"/>
              </w:rPr>
              <w:t xml:space="preserve">Карташов Владимир Сергеевич – начальник управления муниципального контроля Администрации </w:t>
            </w:r>
            <w:proofErr w:type="spellStart"/>
            <w:r w:rsidRPr="004771CB">
              <w:rPr>
                <w:sz w:val="28"/>
                <w:szCs w:val="28"/>
              </w:rPr>
              <w:t>Тутаевского</w:t>
            </w:r>
            <w:proofErr w:type="spellEnd"/>
            <w:r w:rsidRPr="004771CB">
              <w:rPr>
                <w:sz w:val="28"/>
                <w:szCs w:val="28"/>
              </w:rPr>
              <w:t xml:space="preserve"> муниципального района, тел. (48533) 2-03-60.</w:t>
            </w:r>
          </w:p>
        </w:tc>
      </w:tr>
      <w:tr w:rsidR="0096167E" w:rsidRPr="004771CB" w:rsidTr="004771CB">
        <w:trPr>
          <w:jc w:val="center"/>
        </w:trPr>
        <w:tc>
          <w:tcPr>
            <w:tcW w:w="4390" w:type="dxa"/>
          </w:tcPr>
          <w:p w:rsidR="0096167E" w:rsidRPr="004771CB" w:rsidRDefault="00594F50" w:rsidP="00D0570D">
            <w:pPr>
              <w:tabs>
                <w:tab w:val="left" w:pos="12049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4771CB">
              <w:rPr>
                <w:rFonts w:eastAsia="Calibri"/>
                <w:sz w:val="28"/>
                <w:szCs w:val="28"/>
                <w:lang w:eastAsia="en-US"/>
              </w:rPr>
              <w:t>Электронный адрес размещения муниципальной программы</w:t>
            </w:r>
          </w:p>
        </w:tc>
        <w:tc>
          <w:tcPr>
            <w:tcW w:w="4955" w:type="dxa"/>
          </w:tcPr>
          <w:p w:rsidR="0096167E" w:rsidRPr="004771CB" w:rsidRDefault="0073378F" w:rsidP="00E120BD">
            <w:pPr>
              <w:tabs>
                <w:tab w:val="left" w:pos="12049"/>
              </w:tabs>
              <w:rPr>
                <w:sz w:val="28"/>
                <w:szCs w:val="28"/>
              </w:rPr>
            </w:pPr>
            <w:hyperlink r:id="rId7" w:history="1">
              <w:r w:rsidR="00594F50" w:rsidRPr="004771CB">
                <w:rPr>
                  <w:rStyle w:val="ab"/>
                  <w:sz w:val="28"/>
                  <w:szCs w:val="28"/>
                  <w:lang w:val="en-US"/>
                </w:rPr>
                <w:t>http</w:t>
              </w:r>
              <w:r w:rsidR="00594F50" w:rsidRPr="004771CB">
                <w:rPr>
                  <w:rStyle w:val="ab"/>
                  <w:sz w:val="28"/>
                  <w:szCs w:val="28"/>
                </w:rPr>
                <w:t>://</w:t>
              </w:r>
              <w:r w:rsidR="00594F50" w:rsidRPr="004771CB">
                <w:rPr>
                  <w:rStyle w:val="ab"/>
                  <w:sz w:val="28"/>
                  <w:szCs w:val="28"/>
                  <w:lang w:val="en-US"/>
                </w:rPr>
                <w:t>admtmr</w:t>
              </w:r>
              <w:r w:rsidR="00594F50" w:rsidRPr="004771CB">
                <w:rPr>
                  <w:rStyle w:val="ab"/>
                  <w:sz w:val="28"/>
                  <w:szCs w:val="28"/>
                </w:rPr>
                <w:t>.</w:t>
              </w:r>
              <w:r w:rsidR="00594F50" w:rsidRPr="004771CB">
                <w:rPr>
                  <w:rStyle w:val="ab"/>
                  <w:sz w:val="28"/>
                  <w:szCs w:val="28"/>
                  <w:lang w:val="en-US"/>
                </w:rPr>
                <w:t>ru</w:t>
              </w:r>
              <w:r w:rsidR="00594F50" w:rsidRPr="004771CB">
                <w:rPr>
                  <w:rStyle w:val="ab"/>
                  <w:sz w:val="28"/>
                  <w:szCs w:val="28"/>
                </w:rPr>
                <w:t>/</w:t>
              </w:r>
              <w:r w:rsidR="00594F50" w:rsidRPr="004771CB">
                <w:rPr>
                  <w:rStyle w:val="ab"/>
                  <w:sz w:val="28"/>
                  <w:szCs w:val="28"/>
                  <w:lang w:val="en-US"/>
                </w:rPr>
                <w:t>city</w:t>
              </w:r>
              <w:r w:rsidR="00594F50" w:rsidRPr="004771CB">
                <w:rPr>
                  <w:rStyle w:val="ab"/>
                  <w:sz w:val="28"/>
                  <w:szCs w:val="28"/>
                </w:rPr>
                <w:t>/</w:t>
              </w:r>
              <w:r w:rsidR="00594F50" w:rsidRPr="004771CB">
                <w:rPr>
                  <w:rStyle w:val="ab"/>
                  <w:sz w:val="28"/>
                  <w:szCs w:val="28"/>
                  <w:lang w:val="en-US"/>
                </w:rPr>
                <w:t>stratedicheskoe</w:t>
              </w:r>
              <w:r w:rsidR="00594F50" w:rsidRPr="004771CB">
                <w:rPr>
                  <w:rStyle w:val="ab"/>
                  <w:sz w:val="28"/>
                  <w:szCs w:val="28"/>
                </w:rPr>
                <w:t>-</w:t>
              </w:r>
              <w:r w:rsidR="00594F50" w:rsidRPr="004771CB">
                <w:rPr>
                  <w:rStyle w:val="ab"/>
                  <w:sz w:val="28"/>
                  <w:szCs w:val="28"/>
                  <w:lang w:val="en-US"/>
                </w:rPr>
                <w:t>planirovanie</w:t>
              </w:r>
              <w:r w:rsidR="00594F50" w:rsidRPr="004771CB">
                <w:rPr>
                  <w:rStyle w:val="ab"/>
                  <w:sz w:val="28"/>
                  <w:szCs w:val="28"/>
                </w:rPr>
                <w:t>.</w:t>
              </w:r>
              <w:r w:rsidR="00594F50" w:rsidRPr="004771CB">
                <w:rPr>
                  <w:rStyle w:val="ab"/>
                  <w:sz w:val="28"/>
                  <w:szCs w:val="28"/>
                  <w:lang w:val="en-US"/>
                </w:rPr>
                <w:t>php</w:t>
              </w:r>
            </w:hyperlink>
            <w:r w:rsidR="00594F50" w:rsidRPr="004771CB">
              <w:rPr>
                <w:sz w:val="28"/>
                <w:szCs w:val="28"/>
              </w:rPr>
              <w:t xml:space="preserve"> </w:t>
            </w:r>
          </w:p>
        </w:tc>
      </w:tr>
    </w:tbl>
    <w:p w:rsidR="00774B49" w:rsidRDefault="00774B49" w:rsidP="00774B49">
      <w:pPr>
        <w:sectPr w:rsidR="00774B49" w:rsidSect="005D7678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74B49" w:rsidRPr="00846D75" w:rsidRDefault="00774B49" w:rsidP="00774B49">
      <w:pPr>
        <w:autoSpaceDE w:val="0"/>
        <w:autoSpaceDN w:val="0"/>
        <w:adjustRightInd w:val="0"/>
        <w:jc w:val="center"/>
        <w:rPr>
          <w:sz w:val="28"/>
        </w:rPr>
      </w:pPr>
      <w:r w:rsidRPr="00846D75">
        <w:rPr>
          <w:sz w:val="28"/>
        </w:rPr>
        <w:lastRenderedPageBreak/>
        <w:t>1. Общая характеристика сферы реализации Муниципальной программы.</w:t>
      </w:r>
    </w:p>
    <w:p w:rsidR="00774B49" w:rsidRDefault="00774B49" w:rsidP="00774B49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774B49" w:rsidRDefault="00774B49" w:rsidP="00774B49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 xml:space="preserve">Тутаевский муниципальный район характеризуется как муниципальное образование с хорошим экономическим, производственным потенциалом и хорошим уровнем жизни, чего нельзя сказать об экологической обстановке в районе. В черте города и за её пределами располагаются промышленные предприятия, которые наносят вред состоянию окружающей среды, поэтому требуется постоянный контроль над состоянием атмосферного воздуха, водными и земельными ресурсами. Также нельзя без внимания оставлять такие отрасли как лесной фонд, биологические ресурсы (животный и растительный мир), организация сбора и вывоза опасных отходов для обезвреживания и утилизации. </w:t>
      </w:r>
    </w:p>
    <w:p w:rsidR="00774B49" w:rsidRDefault="00774B49" w:rsidP="00774B49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 xml:space="preserve">Необходимо проведение экологической политики, направленной на улучшение научно-технического прогресса с бережным отношением к природе, её ресурсам, с внедрением малоотходных и безотходных технологических процессов, и производств, с созданием наиболее благоприятных условий для жизни труда и отдыха населения, при обязательном приоритете охраны здоровья человека. </w:t>
      </w:r>
    </w:p>
    <w:p w:rsidR="00774B49" w:rsidRDefault="00774B49" w:rsidP="00774B49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774B49" w:rsidRPr="002E7433" w:rsidRDefault="00774B49" w:rsidP="00774B49">
      <w:pPr>
        <w:autoSpaceDE w:val="0"/>
        <w:autoSpaceDN w:val="0"/>
        <w:adjustRightInd w:val="0"/>
        <w:jc w:val="center"/>
        <w:rPr>
          <w:sz w:val="28"/>
        </w:rPr>
      </w:pPr>
      <w:r w:rsidRPr="002E7433">
        <w:rPr>
          <w:sz w:val="28"/>
        </w:rPr>
        <w:t>2. Приоритеты государственной политики в сфере реализации муниципальной программы и ожидаемые конечные результаты её реализации.</w:t>
      </w:r>
    </w:p>
    <w:p w:rsidR="00774B49" w:rsidRDefault="00774B49" w:rsidP="00774B49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774B49" w:rsidRDefault="00774B49" w:rsidP="00774B49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При реализации муниципальной программы «Охрана окружающей среды и рациональное природопользование в Тутаевском муниципальном районе</w:t>
      </w:r>
      <w:r w:rsidR="0054677D">
        <w:rPr>
          <w:sz w:val="28"/>
        </w:rPr>
        <w:t>»</w:t>
      </w:r>
      <w:r>
        <w:rPr>
          <w:sz w:val="28"/>
        </w:rPr>
        <w:t xml:space="preserve"> (далее – муниципальная программа) ожидается смягчение нагрузки на окружающую среду, что позволит улучшить показатели в следующих мероприятиях:</w:t>
      </w:r>
    </w:p>
    <w:p w:rsidR="00774B49" w:rsidRDefault="00774B49" w:rsidP="00774B49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Тутаевский</w:t>
      </w:r>
      <w:proofErr w:type="spellEnd"/>
      <w:r>
        <w:rPr>
          <w:sz w:val="28"/>
        </w:rPr>
        <w:t xml:space="preserve"> муниципальный район имеет очень большой туристический, рекреационный, культурный потенциал. С течением времени возникают проблемы, связанные с водохозяйственным комплексом муниципального района, такие как </w:t>
      </w:r>
      <w:proofErr w:type="spellStart"/>
      <w:r>
        <w:rPr>
          <w:sz w:val="28"/>
        </w:rPr>
        <w:t>берегоразрушение</w:t>
      </w:r>
      <w:proofErr w:type="spellEnd"/>
      <w:r>
        <w:rPr>
          <w:sz w:val="28"/>
        </w:rPr>
        <w:t xml:space="preserve">, состояние ГТС (гидротехнических сооружений), угнетающее состояние объектов ООПТ (особо охраняемых природных территорий) и т.д. </w:t>
      </w:r>
    </w:p>
    <w:p w:rsidR="00774B49" w:rsidRDefault="00774B49" w:rsidP="00774B49">
      <w:pPr>
        <w:pStyle w:val="a4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8D4045">
        <w:rPr>
          <w:sz w:val="28"/>
        </w:rPr>
        <w:t>- капитальный ремонт гидротехнического сооружения (</w:t>
      </w:r>
      <w:r>
        <w:rPr>
          <w:sz w:val="28"/>
        </w:rPr>
        <w:t xml:space="preserve">плотины) на </w:t>
      </w:r>
      <w:proofErr w:type="spellStart"/>
      <w:r>
        <w:rPr>
          <w:sz w:val="28"/>
        </w:rPr>
        <w:t>р.</w:t>
      </w:r>
      <w:r w:rsidRPr="008D4045">
        <w:rPr>
          <w:sz w:val="28"/>
        </w:rPr>
        <w:t>Костромка</w:t>
      </w:r>
      <w:proofErr w:type="spellEnd"/>
      <w:r w:rsidRPr="008D4045">
        <w:rPr>
          <w:sz w:val="28"/>
        </w:rPr>
        <w:t>, Ле</w:t>
      </w:r>
      <w:r>
        <w:rPr>
          <w:sz w:val="28"/>
        </w:rPr>
        <w:t>вобережного сельского поселения;</w:t>
      </w:r>
    </w:p>
    <w:p w:rsidR="00774B49" w:rsidRDefault="00774B49" w:rsidP="00774B49">
      <w:pPr>
        <w:pStyle w:val="a4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r>
        <w:rPr>
          <w:sz w:val="28"/>
        </w:rPr>
        <w:t>После реализации мероприятий муниципальной программы появится возможность предотвратить возможный ущерб, во много раз превышающий размер необходимого для их реализации финансирования.</w:t>
      </w:r>
    </w:p>
    <w:p w:rsidR="00774B49" w:rsidRDefault="00774B49" w:rsidP="00774B49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r>
        <w:rPr>
          <w:sz w:val="28"/>
        </w:rPr>
        <w:t>На протяжении нескольких лет реализуется концепция раздельного сбора отходов. Необходима разработка мероприятий по закупке и установке «</w:t>
      </w:r>
      <w:proofErr w:type="spellStart"/>
      <w:r>
        <w:rPr>
          <w:sz w:val="28"/>
        </w:rPr>
        <w:t>Экобоксов</w:t>
      </w:r>
      <w:proofErr w:type="spellEnd"/>
      <w:r>
        <w:rPr>
          <w:sz w:val="28"/>
        </w:rPr>
        <w:t>» - контейнеров для ртутьсодержащих отходов (РСО)</w:t>
      </w:r>
      <w:r w:rsidR="00865F51">
        <w:rPr>
          <w:sz w:val="28"/>
        </w:rPr>
        <w:t xml:space="preserve"> и отработанных источников питания</w:t>
      </w:r>
      <w:r>
        <w:rPr>
          <w:sz w:val="28"/>
        </w:rPr>
        <w:t xml:space="preserve">. Установка контейнеров для сбора РСО от населения и своевременный их вывоз на утилизацию позволит стремиться к </w:t>
      </w:r>
      <w:r>
        <w:rPr>
          <w:sz w:val="28"/>
        </w:rPr>
        <w:lastRenderedPageBreak/>
        <w:t xml:space="preserve">раздельному сбору опасных отходов, а также к снижению загрязнения полигона твердых коммунальных (бытовых) отходов. Благодаря этому появится возможность уменьшить содержание опасных отходов в воздухе, почве и воде. За последние года от бюджетных учреждений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муниципального района было собрано </w:t>
      </w:r>
      <w:r w:rsidR="00865F51">
        <w:rPr>
          <w:sz w:val="28"/>
        </w:rPr>
        <w:t>уже более 2</w:t>
      </w:r>
      <w:r>
        <w:rPr>
          <w:sz w:val="28"/>
        </w:rPr>
        <w:t xml:space="preserve">6 тысяч ртутьсодержащих отходов. </w:t>
      </w:r>
    </w:p>
    <w:p w:rsidR="00774B49" w:rsidRDefault="00774B49" w:rsidP="00774B49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r>
        <w:rPr>
          <w:sz w:val="28"/>
        </w:rPr>
        <w:t xml:space="preserve">Для организации и проведения субботников, озеленения, благоустройства, установки аншлагов необходима закупка инвентаря. Посадка деревьев, газонной травы, цветов, уборка мусора, установка информационных стендов в рамках субботников – все эти мероприятия принесут за собой использование инвентаря, вспомогательного инструмента, посадочного материала и </w:t>
      </w:r>
      <w:proofErr w:type="spellStart"/>
      <w:r>
        <w:rPr>
          <w:sz w:val="28"/>
        </w:rPr>
        <w:t>тд</w:t>
      </w:r>
      <w:proofErr w:type="spellEnd"/>
      <w:r>
        <w:rPr>
          <w:sz w:val="28"/>
        </w:rPr>
        <w:t>. Поэтому имеется не</w:t>
      </w:r>
      <w:r w:rsidR="00865F51">
        <w:rPr>
          <w:sz w:val="28"/>
        </w:rPr>
        <w:t>обходимость в закупке инвентаря и саженцев.</w:t>
      </w:r>
    </w:p>
    <w:p w:rsidR="00774B49" w:rsidRDefault="00774B49" w:rsidP="00774B49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E10C9">
        <w:rPr>
          <w:sz w:val="28"/>
        </w:rPr>
        <w:t>Ликвидация несанкционированных свалок обеспечит у</w:t>
      </w:r>
      <w:r w:rsidRPr="002E10C9">
        <w:rPr>
          <w:sz w:val="28"/>
          <w:szCs w:val="28"/>
        </w:rPr>
        <w:t xml:space="preserve">лучшение состояния окружающей среды и внешнего облика территории г Тутаева и </w:t>
      </w:r>
      <w:proofErr w:type="spellStart"/>
      <w:r w:rsidRPr="002E10C9">
        <w:rPr>
          <w:sz w:val="28"/>
          <w:szCs w:val="28"/>
        </w:rPr>
        <w:t>Тутаевского</w:t>
      </w:r>
      <w:proofErr w:type="spellEnd"/>
      <w:r w:rsidRPr="002E10C9">
        <w:rPr>
          <w:sz w:val="28"/>
          <w:szCs w:val="28"/>
        </w:rPr>
        <w:t xml:space="preserve"> муниципального района, уменьшение объемов образующихся накопленных отходов производства и потребления, предотвращение загрязнения и восстановление земель </w:t>
      </w:r>
      <w:proofErr w:type="spellStart"/>
      <w:r w:rsidRPr="002E10C9">
        <w:rPr>
          <w:sz w:val="28"/>
          <w:szCs w:val="28"/>
        </w:rPr>
        <w:t>Тутаевского</w:t>
      </w:r>
      <w:proofErr w:type="spellEnd"/>
      <w:r w:rsidRPr="002E10C9">
        <w:rPr>
          <w:sz w:val="28"/>
          <w:szCs w:val="28"/>
        </w:rPr>
        <w:t xml:space="preserve"> муниципального района от бытовых и промышленных отходов.</w:t>
      </w:r>
      <w:r>
        <w:rPr>
          <w:sz w:val="28"/>
          <w:szCs w:val="28"/>
        </w:rPr>
        <w:t xml:space="preserve"> Необходимо ф</w:t>
      </w:r>
      <w:r w:rsidRPr="002E10C9">
        <w:rPr>
          <w:sz w:val="28"/>
          <w:szCs w:val="28"/>
        </w:rPr>
        <w:t>ормирова</w:t>
      </w:r>
      <w:r>
        <w:rPr>
          <w:sz w:val="28"/>
          <w:szCs w:val="28"/>
        </w:rPr>
        <w:t>ть</w:t>
      </w:r>
      <w:r w:rsidRPr="002E10C9">
        <w:rPr>
          <w:sz w:val="28"/>
          <w:szCs w:val="28"/>
        </w:rPr>
        <w:t xml:space="preserve"> у населения экологическ</w:t>
      </w:r>
      <w:r>
        <w:rPr>
          <w:sz w:val="28"/>
          <w:szCs w:val="28"/>
        </w:rPr>
        <w:t>ую</w:t>
      </w:r>
      <w:r w:rsidRPr="002E10C9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у</w:t>
      </w:r>
      <w:r w:rsidRPr="002E10C9">
        <w:rPr>
          <w:sz w:val="28"/>
          <w:szCs w:val="28"/>
        </w:rPr>
        <w:t xml:space="preserve"> и бережно</w:t>
      </w:r>
      <w:r>
        <w:rPr>
          <w:sz w:val="28"/>
          <w:szCs w:val="28"/>
        </w:rPr>
        <w:t>е отношение к окружающей среде.</w:t>
      </w:r>
    </w:p>
    <w:p w:rsidR="00774B49" w:rsidRDefault="00774B49" w:rsidP="00774B49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существует проблема, как накопленный экологический ущерб в левобережной части города Тутаев (несанкционированная свалка отходов).</w:t>
      </w:r>
      <w:r w:rsidR="00865F51">
        <w:rPr>
          <w:sz w:val="28"/>
          <w:szCs w:val="28"/>
        </w:rPr>
        <w:t xml:space="preserve"> на территории </w:t>
      </w:r>
      <w:proofErr w:type="spellStart"/>
      <w:r w:rsidR="00865F51">
        <w:rPr>
          <w:sz w:val="28"/>
          <w:szCs w:val="28"/>
        </w:rPr>
        <w:t>Тутаевского</w:t>
      </w:r>
      <w:proofErr w:type="spellEnd"/>
      <w:r w:rsidR="00865F51">
        <w:rPr>
          <w:sz w:val="28"/>
          <w:szCs w:val="28"/>
        </w:rPr>
        <w:t xml:space="preserve"> муниципального района располагается опасные объекты</w:t>
      </w:r>
      <w:r>
        <w:rPr>
          <w:sz w:val="28"/>
          <w:szCs w:val="28"/>
        </w:rPr>
        <w:t xml:space="preserve"> </w:t>
      </w:r>
      <w:r w:rsidR="00865F51">
        <w:rPr>
          <w:sz w:val="28"/>
          <w:szCs w:val="28"/>
        </w:rPr>
        <w:t xml:space="preserve">как кисло-гудронные пруды нефтеперерабатывающего завода им. Д.И. Менделеева. </w:t>
      </w:r>
      <w:r>
        <w:rPr>
          <w:sz w:val="28"/>
          <w:szCs w:val="28"/>
        </w:rPr>
        <w:t>Для</w:t>
      </w:r>
      <w:r w:rsidR="00865F51">
        <w:rPr>
          <w:sz w:val="28"/>
          <w:szCs w:val="28"/>
        </w:rPr>
        <w:t xml:space="preserve"> того чтобы ликвидировать данные</w:t>
      </w:r>
      <w:r>
        <w:rPr>
          <w:sz w:val="28"/>
          <w:szCs w:val="28"/>
        </w:rPr>
        <w:t xml:space="preserve"> объект</w:t>
      </w:r>
      <w:r w:rsidR="00865F51">
        <w:rPr>
          <w:sz w:val="28"/>
          <w:szCs w:val="28"/>
        </w:rPr>
        <w:t>ы</w:t>
      </w:r>
      <w:r>
        <w:rPr>
          <w:sz w:val="28"/>
          <w:szCs w:val="28"/>
        </w:rPr>
        <w:t>, необходимо</w:t>
      </w:r>
      <w:r w:rsidR="00865F51">
        <w:rPr>
          <w:sz w:val="28"/>
          <w:szCs w:val="28"/>
        </w:rPr>
        <w:t xml:space="preserve"> включение в национальный проект «Экология».</w:t>
      </w:r>
      <w:r>
        <w:rPr>
          <w:sz w:val="28"/>
          <w:szCs w:val="28"/>
        </w:rPr>
        <w:t xml:space="preserve"> </w:t>
      </w:r>
    </w:p>
    <w:p w:rsidR="00774B49" w:rsidRDefault="00774B49" w:rsidP="00774B49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 с загрязнением атмосферного воздуха в городе Тутаев остается актуальной. Промышленные предприятия привносят неоспоримый вклад в его загрязнение. В связи с этим необходимо осуществлять мониторинг атмосферного воздуха. Путем проведения переговоров с Правительством Ярославской области Правительством Москвы было принято решение не оставлять данную проблему без внимания. Планируется установка постоянного оборудования для контроля за качеством атмосферного воздуха на территории города Тутаев. В связи с этим необходимо предусмотреть ассигнования на проведение мероприятий по обеспечению надлежащего </w:t>
      </w:r>
      <w:r w:rsidR="00865F51">
        <w:rPr>
          <w:sz w:val="28"/>
          <w:szCs w:val="28"/>
        </w:rPr>
        <w:t>мониторинга</w:t>
      </w:r>
      <w:r>
        <w:rPr>
          <w:sz w:val="28"/>
          <w:szCs w:val="28"/>
        </w:rPr>
        <w:t xml:space="preserve"> атмосферного воздуха.</w:t>
      </w:r>
    </w:p>
    <w:p w:rsidR="00774B49" w:rsidRPr="002E10C9" w:rsidRDefault="00774B49" w:rsidP="00774B49">
      <w:pPr>
        <w:pStyle w:val="a4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774B49" w:rsidRDefault="00774B49" w:rsidP="00774B49">
      <w:pPr>
        <w:sectPr w:rsidR="00774B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4B49" w:rsidRPr="00B222B3" w:rsidRDefault="00774B49" w:rsidP="00774B49">
      <w:pPr>
        <w:tabs>
          <w:tab w:val="left" w:pos="1134"/>
        </w:tabs>
        <w:autoSpaceDE w:val="0"/>
        <w:autoSpaceDN w:val="0"/>
        <w:adjustRightInd w:val="0"/>
        <w:spacing w:before="240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B222B3">
        <w:rPr>
          <w:sz w:val="28"/>
          <w:szCs w:val="28"/>
        </w:rPr>
        <w:t>Цель и целевые показатели муниципальной программы</w:t>
      </w:r>
    </w:p>
    <w:tbl>
      <w:tblPr>
        <w:tblpPr w:leftFromText="180" w:rightFromText="180" w:vertAnchor="text" w:horzAnchor="margin" w:tblpXSpec="center" w:tblpY="232"/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5"/>
        <w:gridCol w:w="851"/>
        <w:gridCol w:w="1420"/>
        <w:gridCol w:w="1520"/>
        <w:gridCol w:w="1520"/>
        <w:gridCol w:w="1520"/>
        <w:gridCol w:w="1520"/>
        <w:gridCol w:w="1520"/>
        <w:gridCol w:w="1522"/>
      </w:tblGrid>
      <w:tr w:rsidR="00774B49" w:rsidRPr="00B87B24" w:rsidTr="0054677D">
        <w:trPr>
          <w:trHeight w:val="236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49" w:rsidRPr="00624ADF" w:rsidRDefault="00774B49" w:rsidP="00774B4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624ADF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49" w:rsidRPr="00624ADF" w:rsidRDefault="00774B49" w:rsidP="00774B4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4ADF">
              <w:rPr>
                <w:sz w:val="23"/>
                <w:szCs w:val="23"/>
              </w:rPr>
              <w:t>Единица</w:t>
            </w:r>
          </w:p>
          <w:p w:rsidR="00774B49" w:rsidRPr="00624ADF" w:rsidRDefault="00774B49" w:rsidP="00774B4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4ADF">
              <w:rPr>
                <w:sz w:val="23"/>
                <w:szCs w:val="23"/>
              </w:rPr>
              <w:t>измерения</w:t>
            </w:r>
          </w:p>
        </w:tc>
        <w:tc>
          <w:tcPr>
            <w:tcW w:w="10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49" w:rsidRPr="00624ADF" w:rsidRDefault="00774B49" w:rsidP="00774B4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4ADF">
              <w:rPr>
                <w:sz w:val="23"/>
                <w:szCs w:val="23"/>
              </w:rPr>
              <w:t>Значение показателя</w:t>
            </w:r>
          </w:p>
        </w:tc>
      </w:tr>
      <w:tr w:rsidR="003E3A57" w:rsidRPr="00B87B24" w:rsidTr="0054677D">
        <w:trPr>
          <w:trHeight w:val="236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57" w:rsidRPr="00624ADF" w:rsidRDefault="003E3A57" w:rsidP="00774B49">
            <w:pPr>
              <w:tabs>
                <w:tab w:val="left" w:pos="142"/>
              </w:tabs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57" w:rsidRPr="00624ADF" w:rsidRDefault="003E3A57" w:rsidP="00774B49">
            <w:pPr>
              <w:tabs>
                <w:tab w:val="left" w:pos="142"/>
              </w:tabs>
              <w:rPr>
                <w:sz w:val="23"/>
                <w:szCs w:val="23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57" w:rsidRPr="00624ADF" w:rsidRDefault="00865F51" w:rsidP="00865F51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базовое 2020</w:t>
            </w:r>
            <w:r w:rsidR="003E3A57" w:rsidRPr="00624ADF">
              <w:rPr>
                <w:sz w:val="23"/>
                <w:szCs w:val="23"/>
              </w:rPr>
              <w:t>год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57" w:rsidRPr="00624ADF" w:rsidRDefault="003E3A57" w:rsidP="003E3A5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4ADF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21</w:t>
            </w:r>
            <w:r w:rsidRPr="00624ADF">
              <w:rPr>
                <w:sz w:val="23"/>
                <w:szCs w:val="23"/>
              </w:rPr>
              <w:t>год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57" w:rsidRPr="00624ADF" w:rsidRDefault="003E3A57" w:rsidP="003E3A5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2022</w:t>
            </w:r>
            <w:r w:rsidRPr="00624ADF">
              <w:rPr>
                <w:sz w:val="23"/>
                <w:szCs w:val="23"/>
              </w:rPr>
              <w:t>год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57" w:rsidRPr="00624ADF" w:rsidRDefault="003E3A57" w:rsidP="003E3A5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624AD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023</w:t>
            </w:r>
            <w:r w:rsidRPr="00624ADF">
              <w:rPr>
                <w:sz w:val="23"/>
                <w:szCs w:val="23"/>
              </w:rPr>
              <w:t xml:space="preserve"> год</w:t>
            </w:r>
          </w:p>
        </w:tc>
      </w:tr>
      <w:tr w:rsidR="003E3A57" w:rsidRPr="00B87B24" w:rsidTr="0054677D">
        <w:trPr>
          <w:trHeight w:val="946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57" w:rsidRPr="00624ADF" w:rsidRDefault="003E3A57" w:rsidP="00774B49">
            <w:pPr>
              <w:tabs>
                <w:tab w:val="left" w:pos="142"/>
              </w:tabs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57" w:rsidRPr="00624ADF" w:rsidRDefault="003E3A57" w:rsidP="00774B49">
            <w:pPr>
              <w:tabs>
                <w:tab w:val="left" w:pos="142"/>
              </w:tabs>
              <w:rPr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57" w:rsidRPr="00624ADF" w:rsidRDefault="003E3A57" w:rsidP="00774B49">
            <w:pPr>
              <w:tabs>
                <w:tab w:val="left" w:pos="142"/>
              </w:tabs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57" w:rsidRPr="00624ADF" w:rsidRDefault="003E3A57" w:rsidP="003E3A5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  <w:highlight w:val="yellow"/>
                <w:lang w:val="en-US"/>
              </w:rPr>
            </w:pPr>
            <w:r w:rsidRPr="00624ADF">
              <w:rPr>
                <w:sz w:val="23"/>
                <w:szCs w:val="23"/>
              </w:rPr>
              <w:t>плановое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57" w:rsidRPr="00624ADF" w:rsidRDefault="003E3A57" w:rsidP="003E3A5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4ADF">
              <w:rPr>
                <w:sz w:val="23"/>
                <w:szCs w:val="23"/>
              </w:rPr>
              <w:t>с учетом дополни-тельных средств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57" w:rsidRPr="00624ADF" w:rsidRDefault="003E3A57" w:rsidP="003E3A5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  <w:highlight w:val="yellow"/>
                <w:lang w:val="en-US"/>
              </w:rPr>
            </w:pPr>
            <w:r w:rsidRPr="00624ADF">
              <w:rPr>
                <w:sz w:val="23"/>
                <w:szCs w:val="23"/>
              </w:rPr>
              <w:t>плановое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57" w:rsidRPr="00624ADF" w:rsidRDefault="003E3A57" w:rsidP="003E3A5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4ADF">
              <w:rPr>
                <w:sz w:val="23"/>
                <w:szCs w:val="23"/>
              </w:rPr>
              <w:t>с учетом дополни-тельных средств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57" w:rsidRPr="00624ADF" w:rsidRDefault="003E3A57" w:rsidP="003E3A5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  <w:highlight w:val="yellow"/>
                <w:lang w:val="en-US"/>
              </w:rPr>
            </w:pPr>
            <w:r w:rsidRPr="00624ADF">
              <w:rPr>
                <w:sz w:val="23"/>
                <w:szCs w:val="23"/>
              </w:rPr>
              <w:t>плановое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57" w:rsidRPr="00624ADF" w:rsidRDefault="003E3A57" w:rsidP="003E3A5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4ADF">
              <w:rPr>
                <w:sz w:val="23"/>
                <w:szCs w:val="23"/>
              </w:rPr>
              <w:t>с учетом дополни-тельных средств</w:t>
            </w:r>
          </w:p>
        </w:tc>
      </w:tr>
      <w:tr w:rsidR="003E3A57" w:rsidRPr="00B87B24" w:rsidTr="0054677D">
        <w:trPr>
          <w:trHeight w:val="236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57" w:rsidRPr="00624ADF" w:rsidRDefault="003E3A57" w:rsidP="00774B4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4ADF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57" w:rsidRPr="00624ADF" w:rsidRDefault="003E3A57" w:rsidP="00774B4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4ADF">
              <w:rPr>
                <w:sz w:val="23"/>
                <w:szCs w:val="23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57" w:rsidRPr="00624ADF" w:rsidRDefault="003E3A57" w:rsidP="00774B4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4ADF">
              <w:rPr>
                <w:sz w:val="23"/>
                <w:szCs w:val="23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57" w:rsidRPr="00624ADF" w:rsidRDefault="003E3A57" w:rsidP="003E3A5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4ADF">
              <w:rPr>
                <w:sz w:val="23"/>
                <w:szCs w:val="23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57" w:rsidRPr="00624ADF" w:rsidRDefault="003E3A57" w:rsidP="003E3A5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4ADF">
              <w:rPr>
                <w:sz w:val="23"/>
                <w:szCs w:val="23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57" w:rsidRPr="00624ADF" w:rsidRDefault="003E3A57" w:rsidP="003E3A5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4ADF">
              <w:rPr>
                <w:sz w:val="23"/>
                <w:szCs w:val="23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57" w:rsidRPr="00624ADF" w:rsidRDefault="003E3A57" w:rsidP="003E3A5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4ADF">
              <w:rPr>
                <w:sz w:val="23"/>
                <w:szCs w:val="23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57" w:rsidRPr="00624ADF" w:rsidRDefault="003E3A57" w:rsidP="003E3A5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4ADF">
              <w:rPr>
                <w:sz w:val="23"/>
                <w:szCs w:val="23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57" w:rsidRPr="00624ADF" w:rsidRDefault="003E3A57" w:rsidP="003E3A5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4ADF">
              <w:rPr>
                <w:sz w:val="23"/>
                <w:szCs w:val="23"/>
              </w:rPr>
              <w:t>9</w:t>
            </w:r>
          </w:p>
        </w:tc>
      </w:tr>
      <w:tr w:rsidR="00774B49" w:rsidRPr="00B87B24" w:rsidTr="00D57877">
        <w:trPr>
          <w:trHeight w:val="486"/>
        </w:trPr>
        <w:tc>
          <w:tcPr>
            <w:tcW w:w="14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49" w:rsidRPr="00624ADF" w:rsidRDefault="00774B49" w:rsidP="0054677D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624ADF">
              <w:rPr>
                <w:b/>
                <w:sz w:val="23"/>
                <w:szCs w:val="23"/>
              </w:rPr>
              <w:t xml:space="preserve">Муниципальная  программа </w:t>
            </w:r>
            <w:r w:rsidR="0054677D">
              <w:rPr>
                <w:b/>
                <w:bCs/>
                <w:sz w:val="23"/>
                <w:szCs w:val="23"/>
              </w:rPr>
              <w:t>«</w:t>
            </w:r>
            <w:r w:rsidRPr="00624ADF">
              <w:rPr>
                <w:b/>
                <w:bCs/>
                <w:sz w:val="23"/>
                <w:szCs w:val="23"/>
              </w:rPr>
              <w:t>Охрана окружающей среды и рациональное природопользование в Тутаевском муниципальном районе</w:t>
            </w:r>
            <w:r w:rsidR="0054677D">
              <w:rPr>
                <w:b/>
                <w:bCs/>
                <w:sz w:val="23"/>
                <w:szCs w:val="23"/>
              </w:rPr>
              <w:t>»</w:t>
            </w:r>
          </w:p>
        </w:tc>
      </w:tr>
      <w:tr w:rsidR="00774B49" w:rsidRPr="00B87B24" w:rsidTr="00D57877">
        <w:trPr>
          <w:trHeight w:val="500"/>
        </w:trPr>
        <w:tc>
          <w:tcPr>
            <w:tcW w:w="14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49" w:rsidRPr="002E10C9" w:rsidRDefault="00774B49" w:rsidP="00774B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Цель программы: </w:t>
            </w:r>
            <w:r w:rsidRPr="002E1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экологической безопасности на территории </w:t>
            </w:r>
            <w:proofErr w:type="spellStart"/>
            <w:r w:rsidRPr="002E1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Тутаевского</w:t>
            </w:r>
            <w:proofErr w:type="spellEnd"/>
            <w:r w:rsidRPr="002E1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района, стабилизация и оздоровление экологической обстановки в районе.</w:t>
            </w:r>
          </w:p>
        </w:tc>
      </w:tr>
      <w:tr w:rsidR="00774B49" w:rsidRPr="00B87B24" w:rsidTr="00D57877">
        <w:trPr>
          <w:trHeight w:val="280"/>
        </w:trPr>
        <w:tc>
          <w:tcPr>
            <w:tcW w:w="140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B49" w:rsidRPr="00737EEB" w:rsidRDefault="00653EB5" w:rsidP="00737EEB">
            <w:pPr>
              <w:jc w:val="center"/>
              <w:rPr>
                <w:color w:val="000000"/>
              </w:rPr>
            </w:pPr>
            <w:r w:rsidRPr="00E51E72">
              <w:rPr>
                <w:color w:val="000000"/>
                <w:sz w:val="22"/>
              </w:rPr>
              <w:t>Задача:</w:t>
            </w:r>
            <w:r w:rsidR="00737EEB" w:rsidRPr="00E51E72">
              <w:rPr>
                <w:color w:val="000000"/>
                <w:sz w:val="22"/>
              </w:rPr>
              <w:t xml:space="preserve"> </w:t>
            </w:r>
            <w:r w:rsidR="00737EEB" w:rsidRPr="00E51E72">
              <w:rPr>
                <w:sz w:val="22"/>
              </w:rPr>
              <w:t xml:space="preserve"> Снижение антропогенной нагрузки на окружающую среду от различных источников</w:t>
            </w:r>
          </w:p>
        </w:tc>
      </w:tr>
      <w:tr w:rsidR="00865F51" w:rsidRPr="00B87B24" w:rsidTr="0054677D">
        <w:trPr>
          <w:trHeight w:val="935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F51" w:rsidRPr="00865F51" w:rsidRDefault="00737EEB" w:rsidP="00737EEB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</w:t>
            </w:r>
            <w:r w:rsidR="00672C00">
              <w:rPr>
                <w:rFonts w:eastAsia="Calibri"/>
                <w:sz w:val="23"/>
                <w:szCs w:val="23"/>
                <w:lang w:eastAsia="en-US"/>
              </w:rPr>
              <w:t>оличеств</w:t>
            </w:r>
            <w:r>
              <w:rPr>
                <w:rFonts w:eastAsia="Calibri"/>
                <w:sz w:val="23"/>
                <w:szCs w:val="23"/>
                <w:lang w:eastAsia="en-US"/>
              </w:rPr>
              <w:t>о</w:t>
            </w:r>
            <w:r w:rsidR="00672C00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утилизированных </w:t>
            </w:r>
            <w:r w:rsidR="00672C00">
              <w:rPr>
                <w:rFonts w:eastAsia="Calibri"/>
                <w:sz w:val="23"/>
                <w:szCs w:val="23"/>
                <w:lang w:eastAsia="en-US"/>
              </w:rPr>
              <w:t>опасных отходов от населения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51" w:rsidRPr="00624ADF" w:rsidRDefault="00672C00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51" w:rsidRPr="0054677D" w:rsidRDefault="00672C00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2500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51" w:rsidRPr="00624ADF" w:rsidRDefault="00672C00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00" w:rsidRPr="00624ADF" w:rsidRDefault="00672C00" w:rsidP="00672C00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51" w:rsidRPr="00624ADF" w:rsidRDefault="00672C00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3200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7A" w:rsidRPr="00624ADF" w:rsidRDefault="00672C00" w:rsidP="001E6C7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3200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51" w:rsidRPr="00624ADF" w:rsidRDefault="00672C00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3200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51" w:rsidRPr="00624ADF" w:rsidRDefault="00672C00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3200</w:t>
            </w:r>
          </w:p>
        </w:tc>
      </w:tr>
      <w:tr w:rsidR="00774B49" w:rsidRPr="00973A93" w:rsidTr="00D57877">
        <w:trPr>
          <w:trHeight w:val="369"/>
        </w:trPr>
        <w:tc>
          <w:tcPr>
            <w:tcW w:w="140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B49" w:rsidRPr="00624ADF" w:rsidRDefault="00E51E72" w:rsidP="00737EE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</w:rPr>
              <w:t>Задача: П</w:t>
            </w:r>
            <w:r w:rsidR="00737EEB">
              <w:rPr>
                <w:color w:val="000000"/>
                <w:sz w:val="22"/>
                <w:szCs w:val="22"/>
              </w:rPr>
              <w:t xml:space="preserve">риведение в соответствие с законодательством документацию на </w:t>
            </w:r>
            <w:r w:rsidR="00653EB5">
              <w:rPr>
                <w:color w:val="000000"/>
                <w:sz w:val="22"/>
                <w:szCs w:val="22"/>
              </w:rPr>
              <w:t>сброс поверхностных вод</w:t>
            </w:r>
            <w:r w:rsidR="00737EEB">
              <w:rPr>
                <w:color w:val="000000"/>
                <w:sz w:val="22"/>
                <w:szCs w:val="22"/>
              </w:rPr>
              <w:t>.</w:t>
            </w:r>
            <w:r w:rsidR="00653EB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E3A57" w:rsidRPr="00B87B24" w:rsidTr="0054677D">
        <w:trPr>
          <w:trHeight w:val="783"/>
        </w:trPr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A57" w:rsidRPr="001E6C7A" w:rsidRDefault="00737EEB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Число полученных разрешений на сброс</w:t>
            </w:r>
            <w:r w:rsidR="009304FA">
              <w:rPr>
                <w:sz w:val="23"/>
                <w:szCs w:val="23"/>
              </w:rPr>
              <w:t xml:space="preserve"> поверхностных и талых вод</w:t>
            </w:r>
            <w:r>
              <w:rPr>
                <w:sz w:val="23"/>
                <w:szCs w:val="23"/>
              </w:rPr>
              <w:t xml:space="preserve">. </w:t>
            </w:r>
            <w:r w:rsidR="0029609D">
              <w:rPr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737EEB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1E6C7A" w:rsidP="00CE5D89">
            <w:pPr>
              <w:tabs>
                <w:tab w:val="left" w:pos="-107"/>
              </w:tabs>
              <w:autoSpaceDE w:val="0"/>
              <w:autoSpaceDN w:val="0"/>
              <w:adjustRightInd w:val="0"/>
              <w:ind w:left="-107" w:right="-10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29609D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29609D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737EEB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737EEB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737EEB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737EEB" w:rsidP="00737EEB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774B49" w:rsidRPr="007366B2" w:rsidTr="00B475B7">
        <w:trPr>
          <w:trHeight w:val="425"/>
        </w:trPr>
        <w:tc>
          <w:tcPr>
            <w:tcW w:w="1405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74B49" w:rsidRPr="00737EEB" w:rsidRDefault="00737EEB" w:rsidP="00737EE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Задачи: </w:t>
            </w:r>
            <w:r w:rsidRPr="001E6C7A">
              <w:rPr>
                <w:rFonts w:eastAsia="Calibri"/>
                <w:sz w:val="23"/>
                <w:szCs w:val="23"/>
                <w:lang w:eastAsia="en-US"/>
              </w:rPr>
              <w:t xml:space="preserve"> Поддержание</w:t>
            </w:r>
            <w:proofErr w:type="gramEnd"/>
            <w:r w:rsidRPr="001E6C7A">
              <w:rPr>
                <w:rFonts w:eastAsia="Calibri"/>
                <w:sz w:val="23"/>
                <w:szCs w:val="23"/>
                <w:lang w:eastAsia="en-US"/>
              </w:rPr>
              <w:t xml:space="preserve"> гидротехнического сооружения в работоспособном состоянии</w:t>
            </w:r>
            <w:r>
              <w:rPr>
                <w:color w:val="000000"/>
                <w:sz w:val="22"/>
                <w:szCs w:val="22"/>
              </w:rPr>
              <w:t>.</w:t>
            </w:r>
            <w:r w:rsidR="00653EB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E3A57" w:rsidRPr="007366B2" w:rsidTr="0054677D">
        <w:trPr>
          <w:trHeight w:val="604"/>
        </w:trPr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A57" w:rsidRPr="001E6C7A" w:rsidRDefault="00737EEB" w:rsidP="00737EEB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Число гидротехнических сооружений в работоспособном состоянии.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7366B2" w:rsidRDefault="00737EEB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7366B2" w:rsidRDefault="001E6C7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Default="001E6C7A" w:rsidP="00737EEB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Default="001E6C7A" w:rsidP="00737EEB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Default="00737EEB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Default="00737EEB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7366B2" w:rsidRDefault="00737EEB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7366B2" w:rsidRDefault="00737EEB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774B49" w:rsidRPr="00B87B24" w:rsidTr="00E51E72">
        <w:trPr>
          <w:trHeight w:val="242"/>
        </w:trPr>
        <w:tc>
          <w:tcPr>
            <w:tcW w:w="1405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74B49" w:rsidRPr="00610466" w:rsidRDefault="00E51E72" w:rsidP="006104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Задача:</w:t>
            </w:r>
            <w:r w:rsidR="00737EEB">
              <w:rPr>
                <w:color w:val="000000"/>
                <w:sz w:val="22"/>
                <w:szCs w:val="22"/>
              </w:rPr>
              <w:t xml:space="preserve"> </w:t>
            </w:r>
            <w:r w:rsidR="00653EB5">
              <w:rPr>
                <w:color w:val="000000"/>
                <w:sz w:val="22"/>
                <w:szCs w:val="22"/>
              </w:rPr>
              <w:t xml:space="preserve">Ликвидация несанкционированных свалок на территории </w:t>
            </w:r>
            <w:proofErr w:type="spellStart"/>
            <w:r w:rsidR="00653EB5">
              <w:rPr>
                <w:color w:val="000000"/>
                <w:sz w:val="22"/>
                <w:szCs w:val="22"/>
              </w:rPr>
              <w:t>Тут</w:t>
            </w:r>
            <w:r>
              <w:rPr>
                <w:color w:val="000000"/>
                <w:sz w:val="22"/>
                <w:szCs w:val="22"/>
              </w:rPr>
              <w:t>аевского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района.</w:t>
            </w:r>
          </w:p>
        </w:tc>
      </w:tr>
      <w:tr w:rsidR="003E3A57" w:rsidRPr="00B87B24" w:rsidTr="0054677D">
        <w:trPr>
          <w:trHeight w:val="1299"/>
        </w:trPr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A57" w:rsidRPr="001E6C7A" w:rsidRDefault="001E6C7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1E6C7A">
              <w:rPr>
                <w:rFonts w:eastAsia="Calibri"/>
                <w:sz w:val="23"/>
                <w:szCs w:val="23"/>
                <w:lang w:eastAsia="en-US"/>
              </w:rPr>
              <w:lastRenderedPageBreak/>
              <w:t xml:space="preserve">Процент ликвидации </w:t>
            </w:r>
            <w:r w:rsidR="00E51E72">
              <w:rPr>
                <w:rFonts w:eastAsia="Calibri"/>
                <w:sz w:val="23"/>
                <w:szCs w:val="23"/>
                <w:lang w:eastAsia="en-US"/>
              </w:rPr>
              <w:t xml:space="preserve">вновь выявленных </w:t>
            </w:r>
            <w:r w:rsidRPr="001E6C7A">
              <w:rPr>
                <w:rFonts w:eastAsia="Calibri"/>
                <w:sz w:val="23"/>
                <w:szCs w:val="23"/>
                <w:lang w:eastAsia="en-US"/>
              </w:rPr>
              <w:t xml:space="preserve">несанкционированных свалок на территории </w:t>
            </w:r>
            <w:proofErr w:type="spellStart"/>
            <w:r w:rsidRPr="001E6C7A">
              <w:rPr>
                <w:rFonts w:eastAsia="Calibri"/>
                <w:sz w:val="23"/>
                <w:szCs w:val="23"/>
                <w:lang w:eastAsia="en-US"/>
              </w:rPr>
              <w:t>Тутаевского</w:t>
            </w:r>
            <w:proofErr w:type="spellEnd"/>
            <w:r w:rsidRPr="001E6C7A">
              <w:rPr>
                <w:rFonts w:eastAsia="Calibri"/>
                <w:sz w:val="23"/>
                <w:szCs w:val="23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1E6C7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594F50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1E6C7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1E6C7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1E6C7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1E6C7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1E6C7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1E6C7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774B49" w:rsidRPr="00B87B24" w:rsidTr="00D57877">
        <w:trPr>
          <w:trHeight w:val="397"/>
        </w:trPr>
        <w:tc>
          <w:tcPr>
            <w:tcW w:w="1405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B49" w:rsidRPr="00610466" w:rsidRDefault="00E51E72" w:rsidP="006104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Задача: </w:t>
            </w:r>
            <w:r w:rsidR="00653EB5">
              <w:rPr>
                <w:color w:val="000000"/>
                <w:sz w:val="22"/>
                <w:szCs w:val="22"/>
              </w:rPr>
              <w:t xml:space="preserve">Проведение экологических мероприятий по охране окружающей </w:t>
            </w:r>
            <w:r w:rsidR="00610466">
              <w:rPr>
                <w:color w:val="000000"/>
                <w:sz w:val="22"/>
                <w:szCs w:val="22"/>
              </w:rPr>
              <w:t>среды (субботники).</w:t>
            </w:r>
          </w:p>
        </w:tc>
      </w:tr>
      <w:tr w:rsidR="003E3A57" w:rsidRPr="00B87B24" w:rsidTr="0054677D">
        <w:trPr>
          <w:trHeight w:val="487"/>
        </w:trPr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A57" w:rsidRPr="001E6C7A" w:rsidRDefault="001E6C7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1E6C7A">
              <w:rPr>
                <w:rFonts w:eastAsia="Calibri"/>
                <w:sz w:val="23"/>
                <w:szCs w:val="23"/>
                <w:lang w:eastAsia="en-US"/>
              </w:rPr>
              <w:t>Количество вывезенного мусора с проведенных субботников.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1E6C7A" w:rsidRDefault="001E6C7A" w:rsidP="001E6C7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1E6C7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1E6C7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1E6C7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1E6C7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1E6C7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1E6C7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1E6C7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774B49" w:rsidRPr="00B87B24" w:rsidTr="00D57877">
        <w:trPr>
          <w:trHeight w:val="389"/>
        </w:trPr>
        <w:tc>
          <w:tcPr>
            <w:tcW w:w="1405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B49" w:rsidRPr="00610466" w:rsidRDefault="00E51E72" w:rsidP="006104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Задача: </w:t>
            </w:r>
            <w:r w:rsidR="00653EB5">
              <w:rPr>
                <w:color w:val="000000"/>
                <w:sz w:val="22"/>
                <w:szCs w:val="22"/>
              </w:rPr>
              <w:t xml:space="preserve">Борьба с Борщевиком Сосновского на территории </w:t>
            </w:r>
            <w:proofErr w:type="spellStart"/>
            <w:r w:rsidR="00653EB5">
              <w:rPr>
                <w:color w:val="000000"/>
                <w:sz w:val="22"/>
                <w:szCs w:val="22"/>
              </w:rPr>
              <w:t>Тут</w:t>
            </w:r>
            <w:r w:rsidR="00610466">
              <w:rPr>
                <w:color w:val="000000"/>
                <w:sz w:val="22"/>
                <w:szCs w:val="22"/>
              </w:rPr>
              <w:t>аевского</w:t>
            </w:r>
            <w:proofErr w:type="spellEnd"/>
            <w:r w:rsidR="00610466">
              <w:rPr>
                <w:color w:val="000000"/>
                <w:sz w:val="22"/>
                <w:szCs w:val="22"/>
              </w:rPr>
              <w:t xml:space="preserve"> муниципального района.</w:t>
            </w:r>
          </w:p>
        </w:tc>
      </w:tr>
      <w:tr w:rsidR="003E3A57" w:rsidRPr="00624ADF" w:rsidTr="0054677D">
        <w:trPr>
          <w:trHeight w:val="487"/>
        </w:trPr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A57" w:rsidRPr="00DF46F3" w:rsidRDefault="001E6C7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F46F3">
              <w:rPr>
                <w:rFonts w:eastAsia="Calibri"/>
                <w:sz w:val="23"/>
                <w:szCs w:val="23"/>
                <w:lang w:eastAsia="en-US"/>
              </w:rPr>
              <w:t xml:space="preserve">Ликвидация борщевика </w:t>
            </w:r>
            <w:r w:rsidR="00DF46F3" w:rsidRPr="00DF46F3">
              <w:rPr>
                <w:rFonts w:eastAsia="Calibri"/>
                <w:sz w:val="23"/>
                <w:szCs w:val="23"/>
                <w:lang w:eastAsia="en-US"/>
              </w:rPr>
              <w:t>Сосновского</w:t>
            </w:r>
            <w:r w:rsidRPr="00DF46F3">
              <w:rPr>
                <w:rFonts w:eastAsia="Calibri"/>
                <w:sz w:val="23"/>
                <w:szCs w:val="23"/>
                <w:lang w:eastAsia="en-US"/>
              </w:rPr>
              <w:t xml:space="preserve"> на территории ТМР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2663B1" w:rsidRDefault="00DF46F3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DF46F3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DF46F3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DF46F3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DF46F3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DF46F3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DF46F3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DF46F3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610466" w:rsidRPr="00624ADF" w:rsidTr="00737EEB">
        <w:trPr>
          <w:trHeight w:val="487"/>
        </w:trPr>
        <w:tc>
          <w:tcPr>
            <w:tcW w:w="1405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466" w:rsidRDefault="00E51E72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Задача: </w:t>
            </w:r>
            <w:r w:rsidR="00610466">
              <w:rPr>
                <w:sz w:val="23"/>
                <w:szCs w:val="23"/>
              </w:rPr>
              <w:t xml:space="preserve">Ликвидация накопленного экологического ущерба </w:t>
            </w:r>
          </w:p>
        </w:tc>
      </w:tr>
      <w:tr w:rsidR="00610466" w:rsidRPr="00624ADF" w:rsidTr="00610466">
        <w:trPr>
          <w:trHeight w:val="487"/>
        </w:trPr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66" w:rsidRDefault="00E51E72" w:rsidP="00E51E7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51E72">
              <w:rPr>
                <w:rFonts w:eastAsia="Calibri"/>
                <w:sz w:val="22"/>
                <w:szCs w:val="22"/>
                <w:lang w:eastAsia="en-US"/>
              </w:rPr>
              <w:t xml:space="preserve">Участие в мероприятиях по ликвидации </w:t>
            </w:r>
            <w:r w:rsidR="00610466" w:rsidRPr="00E51E72">
              <w:rPr>
                <w:bCs/>
                <w:sz w:val="22"/>
                <w:szCs w:val="22"/>
              </w:rPr>
              <w:t>кисло-гудронного пруда № 1, 2 со склонами и рекультивация земель, нарушенных сооружением и эксплуатацией пруда</w:t>
            </w:r>
          </w:p>
          <w:p w:rsidR="00E51E72" w:rsidRPr="00E51E72" w:rsidRDefault="00E51E72" w:rsidP="00E51E7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(вхождение в программу)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66" w:rsidRDefault="00610466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  <w:p w:rsidR="00610466" w:rsidRDefault="00610466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51E72">
              <w:rPr>
                <w:sz w:val="20"/>
                <w:szCs w:val="23"/>
              </w:rPr>
              <w:t>Готовность</w:t>
            </w:r>
            <w:r w:rsidR="00E51E72" w:rsidRPr="00E51E72">
              <w:rPr>
                <w:sz w:val="20"/>
                <w:szCs w:val="23"/>
              </w:rPr>
              <w:t xml:space="preserve"> документации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66" w:rsidRDefault="00610466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66" w:rsidRDefault="00610466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66" w:rsidRDefault="00610466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66" w:rsidRDefault="009304F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66" w:rsidRDefault="009304F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66" w:rsidRDefault="009304F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66" w:rsidRDefault="009304F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610466" w:rsidRPr="00624ADF" w:rsidTr="00610466">
        <w:trPr>
          <w:trHeight w:val="487"/>
        </w:trPr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66" w:rsidRPr="00E51E72" w:rsidRDefault="00E51E72" w:rsidP="00610466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3"/>
                <w:lang w:eastAsia="en-US"/>
              </w:rPr>
            </w:pPr>
            <w:bookmarkStart w:id="0" w:name="_GoBack" w:colFirst="0" w:colLast="0"/>
            <w:r>
              <w:rPr>
                <w:rFonts w:eastAsia="Calibri"/>
                <w:sz w:val="22"/>
                <w:szCs w:val="23"/>
                <w:lang w:eastAsia="en-US"/>
              </w:rPr>
              <w:t>Участие в мероприятиях по л</w:t>
            </w:r>
            <w:r w:rsidR="00610466" w:rsidRPr="00E51E72">
              <w:rPr>
                <w:rFonts w:eastAsia="Calibri"/>
                <w:sz w:val="22"/>
                <w:szCs w:val="23"/>
                <w:lang w:eastAsia="en-US"/>
              </w:rPr>
              <w:t>иквидаци</w:t>
            </w:r>
            <w:r>
              <w:rPr>
                <w:rFonts w:eastAsia="Calibri"/>
                <w:sz w:val="22"/>
                <w:szCs w:val="23"/>
                <w:lang w:eastAsia="en-US"/>
              </w:rPr>
              <w:t>и</w:t>
            </w:r>
            <w:r w:rsidR="00610466" w:rsidRPr="00E51E72">
              <w:rPr>
                <w:rFonts w:eastAsia="Calibri"/>
                <w:sz w:val="22"/>
                <w:szCs w:val="23"/>
                <w:lang w:eastAsia="en-US"/>
              </w:rPr>
              <w:t xml:space="preserve"> несанкционированной свалки отходов на территории г. Тутаев</w:t>
            </w:r>
          </w:p>
          <w:p w:rsidR="00E51E72" w:rsidRPr="00610466" w:rsidRDefault="00E51E72" w:rsidP="00610466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51E72">
              <w:rPr>
                <w:rFonts w:eastAsia="Calibri"/>
                <w:sz w:val="22"/>
                <w:szCs w:val="23"/>
                <w:lang w:eastAsia="en-US"/>
              </w:rPr>
              <w:t>(накопленный экологический ущерб)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66" w:rsidRDefault="00610466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  <w:p w:rsidR="00610466" w:rsidRDefault="00E51E72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51E72">
              <w:rPr>
                <w:sz w:val="20"/>
                <w:szCs w:val="23"/>
              </w:rPr>
              <w:t>Готовность документации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66" w:rsidRDefault="00610466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66" w:rsidRDefault="009304F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66" w:rsidRDefault="009304F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66" w:rsidRDefault="009304F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66" w:rsidRDefault="009304F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66" w:rsidRDefault="009304F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66" w:rsidRDefault="009304F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bookmarkEnd w:id="0"/>
      <w:tr w:rsidR="00774B49" w:rsidRPr="00610466" w:rsidTr="006104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14058" w:type="dxa"/>
            <w:gridSpan w:val="9"/>
            <w:tcBorders>
              <w:top w:val="single" w:sz="4" w:space="0" w:color="auto"/>
              <w:bottom w:val="nil"/>
            </w:tcBorders>
          </w:tcPr>
          <w:p w:rsidR="00774B49" w:rsidRPr="00610466" w:rsidRDefault="00774B49" w:rsidP="00594F50">
            <w:pPr>
              <w:pStyle w:val="a4"/>
              <w:ind w:left="1287"/>
              <w:rPr>
                <w:szCs w:val="28"/>
              </w:rPr>
            </w:pPr>
            <w:r w:rsidRPr="00610466">
              <w:rPr>
                <w:szCs w:val="28"/>
              </w:rPr>
              <w:t>*- при формировании областного и федерального бюджетов, суммы могут быть изменяться.</w:t>
            </w:r>
          </w:p>
        </w:tc>
      </w:tr>
    </w:tbl>
    <w:p w:rsidR="00774B49" w:rsidRPr="00B87B24" w:rsidRDefault="00774B49" w:rsidP="00774B49">
      <w:pPr>
        <w:ind w:firstLine="567"/>
        <w:rPr>
          <w:sz w:val="28"/>
          <w:szCs w:val="28"/>
        </w:rPr>
      </w:pPr>
    </w:p>
    <w:p w:rsidR="00774B49" w:rsidRDefault="00774B49" w:rsidP="00594F50">
      <w:pPr>
        <w:rPr>
          <w:sz w:val="28"/>
          <w:szCs w:val="28"/>
        </w:rPr>
        <w:sectPr w:rsidR="00774B49" w:rsidSect="00774B49">
          <w:pgSz w:w="16838" w:h="11906" w:orient="landscape"/>
          <w:pgMar w:top="1129" w:right="1134" w:bottom="709" w:left="1134" w:header="709" w:footer="0" w:gutter="0"/>
          <w:pgNumType w:start="5"/>
          <w:cols w:space="720"/>
          <w:docGrid w:linePitch="326"/>
        </w:sectPr>
      </w:pPr>
    </w:p>
    <w:p w:rsidR="00D57877" w:rsidRDefault="00D57877" w:rsidP="00D57877">
      <w:p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 Задачи.</w:t>
      </w:r>
    </w:p>
    <w:p w:rsidR="00D57877" w:rsidRDefault="00D57877" w:rsidP="00D57877">
      <w:pPr>
        <w:spacing w:after="160" w:line="259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при реализации муниципальной программы является </w:t>
      </w:r>
      <w:r w:rsidR="0054677D">
        <w:rPr>
          <w:sz w:val="28"/>
          <w:szCs w:val="28"/>
        </w:rPr>
        <w:t>снижение антропогенной нагрузки на окружающую среду от различных источников.</w:t>
      </w:r>
      <w:r>
        <w:rPr>
          <w:sz w:val="28"/>
          <w:szCs w:val="28"/>
        </w:rPr>
        <w:t xml:space="preserve"> </w:t>
      </w:r>
      <w:r w:rsidR="00610466">
        <w:rPr>
          <w:sz w:val="28"/>
          <w:szCs w:val="28"/>
        </w:rPr>
        <w:t xml:space="preserve">Основными задачами программы являются: </w:t>
      </w:r>
    </w:p>
    <w:p w:rsidR="00E51E72" w:rsidRPr="00E51E72" w:rsidRDefault="00E51E72" w:rsidP="00E51E72">
      <w:pPr>
        <w:pStyle w:val="a4"/>
        <w:numPr>
          <w:ilvl w:val="0"/>
          <w:numId w:val="4"/>
        </w:numPr>
        <w:spacing w:after="160" w:line="259" w:lineRule="auto"/>
        <w:ind w:left="0" w:firstLine="426"/>
        <w:jc w:val="both"/>
        <w:rPr>
          <w:color w:val="000000"/>
          <w:sz w:val="28"/>
          <w:szCs w:val="28"/>
        </w:rPr>
      </w:pPr>
      <w:r w:rsidRPr="00E51E72">
        <w:rPr>
          <w:sz w:val="28"/>
          <w:szCs w:val="28"/>
        </w:rPr>
        <w:t>Снижение антропогенной нагрузки на окружающую среду от различных источников</w:t>
      </w:r>
      <w:r w:rsidR="001A6C4E">
        <w:rPr>
          <w:sz w:val="28"/>
          <w:szCs w:val="28"/>
        </w:rPr>
        <w:t>.</w:t>
      </w:r>
    </w:p>
    <w:p w:rsidR="00E51E72" w:rsidRPr="00E51E72" w:rsidRDefault="00E51E72" w:rsidP="00E51E72">
      <w:pPr>
        <w:pStyle w:val="a4"/>
        <w:numPr>
          <w:ilvl w:val="0"/>
          <w:numId w:val="4"/>
        </w:numPr>
        <w:spacing w:after="160" w:line="259" w:lineRule="auto"/>
        <w:ind w:left="0" w:firstLine="426"/>
        <w:jc w:val="both"/>
        <w:rPr>
          <w:color w:val="000000"/>
          <w:sz w:val="28"/>
          <w:szCs w:val="28"/>
        </w:rPr>
      </w:pPr>
      <w:r w:rsidRPr="00E51E72">
        <w:rPr>
          <w:color w:val="000000"/>
          <w:sz w:val="28"/>
          <w:szCs w:val="28"/>
        </w:rPr>
        <w:t>Приведение в соответствие с законодательством документацию на сброс поверхностных вод.</w:t>
      </w:r>
    </w:p>
    <w:p w:rsidR="00E51E72" w:rsidRPr="00E51E72" w:rsidRDefault="00E51E72" w:rsidP="00E51E72">
      <w:pPr>
        <w:pStyle w:val="a4"/>
        <w:numPr>
          <w:ilvl w:val="0"/>
          <w:numId w:val="4"/>
        </w:numPr>
        <w:spacing w:after="160" w:line="259" w:lineRule="auto"/>
        <w:ind w:left="0" w:firstLine="426"/>
        <w:jc w:val="both"/>
        <w:rPr>
          <w:color w:val="000000"/>
          <w:sz w:val="28"/>
          <w:szCs w:val="28"/>
        </w:rPr>
      </w:pPr>
      <w:r w:rsidRPr="00E51E72">
        <w:rPr>
          <w:rFonts w:eastAsia="Calibri"/>
          <w:sz w:val="28"/>
          <w:szCs w:val="28"/>
          <w:lang w:eastAsia="en-US"/>
        </w:rPr>
        <w:t>Поддержание гидротехнического сооружения в работоспособном состоянии</w:t>
      </w:r>
      <w:r w:rsidR="001A6C4E">
        <w:rPr>
          <w:rFonts w:eastAsia="Calibri"/>
          <w:sz w:val="28"/>
          <w:szCs w:val="28"/>
          <w:lang w:eastAsia="en-US"/>
        </w:rPr>
        <w:t>.</w:t>
      </w:r>
    </w:p>
    <w:p w:rsidR="00E51E72" w:rsidRPr="00E51E72" w:rsidRDefault="00E51E72" w:rsidP="00E51E72">
      <w:pPr>
        <w:pStyle w:val="a4"/>
        <w:numPr>
          <w:ilvl w:val="0"/>
          <w:numId w:val="4"/>
        </w:numPr>
        <w:spacing w:after="160" w:line="259" w:lineRule="auto"/>
        <w:ind w:left="0" w:firstLine="426"/>
        <w:jc w:val="both"/>
        <w:rPr>
          <w:color w:val="000000"/>
          <w:sz w:val="28"/>
          <w:szCs w:val="28"/>
        </w:rPr>
      </w:pPr>
      <w:r w:rsidRPr="00E51E72">
        <w:rPr>
          <w:color w:val="000000"/>
          <w:sz w:val="28"/>
          <w:szCs w:val="28"/>
        </w:rPr>
        <w:t xml:space="preserve">Ликвидация несанкционированных свалок на территории </w:t>
      </w:r>
      <w:proofErr w:type="spellStart"/>
      <w:r w:rsidRPr="00E51E72">
        <w:rPr>
          <w:color w:val="000000"/>
          <w:sz w:val="28"/>
          <w:szCs w:val="28"/>
        </w:rPr>
        <w:t>Тутаевского</w:t>
      </w:r>
      <w:proofErr w:type="spellEnd"/>
      <w:r w:rsidRPr="00E51E72">
        <w:rPr>
          <w:color w:val="000000"/>
          <w:sz w:val="28"/>
          <w:szCs w:val="28"/>
        </w:rPr>
        <w:t xml:space="preserve"> муниципального района</w:t>
      </w:r>
      <w:r w:rsidR="001A6C4E">
        <w:rPr>
          <w:color w:val="000000"/>
          <w:sz w:val="28"/>
          <w:szCs w:val="28"/>
        </w:rPr>
        <w:t>.</w:t>
      </w:r>
    </w:p>
    <w:p w:rsidR="00E51E72" w:rsidRPr="00E51E72" w:rsidRDefault="00E51E72" w:rsidP="00E51E72">
      <w:pPr>
        <w:pStyle w:val="a4"/>
        <w:numPr>
          <w:ilvl w:val="0"/>
          <w:numId w:val="4"/>
        </w:numPr>
        <w:spacing w:after="160" w:line="259" w:lineRule="auto"/>
        <w:ind w:left="0" w:firstLine="426"/>
        <w:jc w:val="both"/>
        <w:rPr>
          <w:color w:val="000000"/>
          <w:sz w:val="28"/>
          <w:szCs w:val="28"/>
        </w:rPr>
      </w:pPr>
      <w:r w:rsidRPr="00E51E72">
        <w:rPr>
          <w:color w:val="000000"/>
          <w:sz w:val="28"/>
          <w:szCs w:val="28"/>
        </w:rPr>
        <w:t>Проведение экологических мероприятий по охране окружающей среды (субботники).</w:t>
      </w:r>
    </w:p>
    <w:p w:rsidR="00E51E72" w:rsidRPr="00E51E72" w:rsidRDefault="00E51E72" w:rsidP="00E51E72">
      <w:pPr>
        <w:pStyle w:val="a4"/>
        <w:numPr>
          <w:ilvl w:val="0"/>
          <w:numId w:val="4"/>
        </w:numPr>
        <w:spacing w:after="160" w:line="259" w:lineRule="auto"/>
        <w:ind w:left="0" w:firstLine="426"/>
        <w:jc w:val="both"/>
        <w:rPr>
          <w:sz w:val="28"/>
          <w:szCs w:val="28"/>
        </w:rPr>
      </w:pPr>
      <w:r w:rsidRPr="00E51E72">
        <w:rPr>
          <w:color w:val="000000"/>
          <w:sz w:val="28"/>
          <w:szCs w:val="28"/>
        </w:rPr>
        <w:t xml:space="preserve">Борьба с Борщевиком Сосновского на территории </w:t>
      </w:r>
      <w:proofErr w:type="spellStart"/>
      <w:r w:rsidRPr="00E51E72">
        <w:rPr>
          <w:color w:val="000000"/>
          <w:sz w:val="28"/>
          <w:szCs w:val="28"/>
        </w:rPr>
        <w:t>Тутаевского</w:t>
      </w:r>
      <w:proofErr w:type="spellEnd"/>
      <w:r w:rsidRPr="00E51E72">
        <w:rPr>
          <w:color w:val="000000"/>
          <w:sz w:val="28"/>
          <w:szCs w:val="28"/>
        </w:rPr>
        <w:t xml:space="preserve"> муниципального района</w:t>
      </w:r>
      <w:r w:rsidR="001A6C4E">
        <w:rPr>
          <w:color w:val="000000"/>
          <w:sz w:val="28"/>
          <w:szCs w:val="28"/>
        </w:rPr>
        <w:t>.</w:t>
      </w:r>
    </w:p>
    <w:p w:rsidR="00C74431" w:rsidRPr="00E51E72" w:rsidRDefault="00E51E72" w:rsidP="00E51E72">
      <w:pPr>
        <w:pStyle w:val="a4"/>
        <w:numPr>
          <w:ilvl w:val="0"/>
          <w:numId w:val="4"/>
        </w:numPr>
        <w:spacing w:after="160" w:line="259" w:lineRule="auto"/>
        <w:ind w:left="0" w:firstLine="426"/>
        <w:jc w:val="both"/>
        <w:rPr>
          <w:sz w:val="28"/>
          <w:szCs w:val="28"/>
        </w:rPr>
      </w:pPr>
      <w:r w:rsidRPr="00E51E72">
        <w:rPr>
          <w:sz w:val="28"/>
          <w:szCs w:val="28"/>
        </w:rPr>
        <w:t>Ликвидация накопленного экологического ущерба</w:t>
      </w:r>
      <w:r w:rsidR="001A6C4E">
        <w:rPr>
          <w:sz w:val="28"/>
          <w:szCs w:val="28"/>
        </w:rPr>
        <w:t>.</w:t>
      </w:r>
    </w:p>
    <w:p w:rsidR="00D57877" w:rsidRDefault="00D5787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4B49" w:rsidRDefault="00D57877" w:rsidP="00774B4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74B49">
        <w:rPr>
          <w:sz w:val="28"/>
          <w:szCs w:val="28"/>
        </w:rPr>
        <w:t>. Обобщенная характеристика мер государственного регулирования в рамках муниципальной программы.</w:t>
      </w:r>
    </w:p>
    <w:p w:rsidR="00774B49" w:rsidRDefault="00774B49" w:rsidP="00774B49">
      <w:pPr>
        <w:ind w:firstLine="708"/>
        <w:jc w:val="center"/>
        <w:rPr>
          <w:sz w:val="28"/>
          <w:szCs w:val="28"/>
        </w:rPr>
      </w:pPr>
    </w:p>
    <w:p w:rsidR="00774B49" w:rsidRPr="0098590A" w:rsidRDefault="00774B49" w:rsidP="00774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90A">
        <w:rPr>
          <w:rFonts w:ascii="Times New Roman" w:hAnsi="Times New Roman" w:cs="Times New Roman"/>
          <w:sz w:val="28"/>
          <w:szCs w:val="28"/>
        </w:rPr>
        <w:t>Меры государственного регулирования в рамках реализации мероприятий Муниципальной программы создают условия для эффективного и качественного их проведения и включают:</w:t>
      </w:r>
    </w:p>
    <w:p w:rsidR="00774B49" w:rsidRPr="007366B2" w:rsidRDefault="00774B49" w:rsidP="00774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6B2">
        <w:rPr>
          <w:rFonts w:ascii="Times New Roman" w:hAnsi="Times New Roman" w:cs="Times New Roman"/>
          <w:sz w:val="28"/>
          <w:szCs w:val="28"/>
        </w:rPr>
        <w:t xml:space="preserve">- нормативно-правовые основы формирования и реализации Муниципальной программы на территории </w:t>
      </w:r>
      <w:proofErr w:type="spellStart"/>
      <w:r w:rsidRPr="007366B2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366B2">
        <w:rPr>
          <w:rFonts w:ascii="Times New Roman" w:hAnsi="Times New Roman" w:cs="Times New Roman"/>
          <w:sz w:val="28"/>
          <w:szCs w:val="28"/>
        </w:rPr>
        <w:t xml:space="preserve"> муниципального района, которые определены требованиями Конституции Российской Федерации, а также Федеральн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7366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 от 02.03.2007 № 25-ФЗ</w:t>
      </w:r>
      <w:r w:rsidRPr="007366B2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от 10.01.2002 № 7-ФЗ</w:t>
      </w:r>
      <w:r w:rsidRPr="007366B2">
        <w:rPr>
          <w:rFonts w:ascii="Times New Roman" w:hAnsi="Times New Roman" w:cs="Times New Roman"/>
          <w:sz w:val="28"/>
          <w:szCs w:val="28"/>
        </w:rPr>
        <w:t xml:space="preserve"> «Об охране окружающей среды»</w:t>
      </w:r>
      <w:r>
        <w:rPr>
          <w:rFonts w:ascii="Times New Roman" w:hAnsi="Times New Roman" w:cs="Times New Roman"/>
          <w:sz w:val="28"/>
          <w:szCs w:val="28"/>
        </w:rPr>
        <w:t>, от 24.06.1998 № 89-ФЗ</w:t>
      </w:r>
      <w:r w:rsidRPr="007366B2">
        <w:rPr>
          <w:rFonts w:ascii="Times New Roman" w:hAnsi="Times New Roman" w:cs="Times New Roman"/>
          <w:sz w:val="28"/>
          <w:szCs w:val="28"/>
        </w:rPr>
        <w:t xml:space="preserve"> «Об отходах производства и потребления»</w:t>
      </w:r>
      <w:r>
        <w:rPr>
          <w:rFonts w:ascii="Times New Roman" w:hAnsi="Times New Roman" w:cs="Times New Roman"/>
          <w:sz w:val="28"/>
          <w:szCs w:val="28"/>
        </w:rPr>
        <w:t>, от 04.05.1999 № 96-ФЗ</w:t>
      </w:r>
      <w:r w:rsidRPr="007366B2">
        <w:rPr>
          <w:rFonts w:ascii="Times New Roman" w:hAnsi="Times New Roman" w:cs="Times New Roman"/>
          <w:sz w:val="28"/>
          <w:szCs w:val="28"/>
        </w:rPr>
        <w:t xml:space="preserve"> «Об охране атмосферного воздуха»</w:t>
      </w:r>
      <w:r>
        <w:rPr>
          <w:rFonts w:ascii="Times New Roman" w:hAnsi="Times New Roman" w:cs="Times New Roman"/>
          <w:sz w:val="28"/>
          <w:szCs w:val="28"/>
        </w:rPr>
        <w:t>, от 23.11.1995 № 174-ФЗ</w:t>
      </w:r>
      <w:r w:rsidRPr="007366B2">
        <w:rPr>
          <w:rFonts w:ascii="Times New Roman" w:hAnsi="Times New Roman" w:cs="Times New Roman"/>
          <w:sz w:val="28"/>
          <w:szCs w:val="28"/>
        </w:rPr>
        <w:t xml:space="preserve"> «Об экологической экспертизе»</w:t>
      </w:r>
      <w:r>
        <w:rPr>
          <w:rFonts w:ascii="Times New Roman" w:hAnsi="Times New Roman" w:cs="Times New Roman"/>
          <w:sz w:val="28"/>
          <w:szCs w:val="28"/>
        </w:rPr>
        <w:t>, от 21.02.1992 № 2395-1</w:t>
      </w:r>
      <w:r w:rsidRPr="007366B2">
        <w:rPr>
          <w:rFonts w:ascii="Times New Roman" w:hAnsi="Times New Roman" w:cs="Times New Roman"/>
          <w:sz w:val="28"/>
          <w:szCs w:val="28"/>
        </w:rPr>
        <w:t xml:space="preserve"> «О недрах»</w:t>
      </w:r>
      <w:r>
        <w:rPr>
          <w:rFonts w:ascii="Times New Roman" w:hAnsi="Times New Roman" w:cs="Times New Roman"/>
          <w:sz w:val="28"/>
          <w:szCs w:val="28"/>
        </w:rPr>
        <w:t>, от 14.03.1995 № 33-ФЗ</w:t>
      </w:r>
      <w:r w:rsidRPr="007366B2">
        <w:rPr>
          <w:rFonts w:ascii="Times New Roman" w:hAnsi="Times New Roman" w:cs="Times New Roman"/>
          <w:sz w:val="28"/>
          <w:szCs w:val="28"/>
        </w:rPr>
        <w:t xml:space="preserve"> «Об особо охраняемых природных территориях»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66B2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Pr="007366B2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366B2">
        <w:rPr>
          <w:rFonts w:ascii="Times New Roman" w:hAnsi="Times New Roman" w:cs="Times New Roman"/>
          <w:sz w:val="28"/>
          <w:szCs w:val="28"/>
        </w:rPr>
        <w:t xml:space="preserve"> муниципального района и правовыми актами </w:t>
      </w:r>
      <w:proofErr w:type="spellStart"/>
      <w:r w:rsidRPr="007366B2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366B2">
        <w:rPr>
          <w:rFonts w:ascii="Times New Roman" w:hAnsi="Times New Roman" w:cs="Times New Roman"/>
          <w:sz w:val="28"/>
          <w:szCs w:val="28"/>
        </w:rPr>
        <w:t xml:space="preserve"> муниципального района в сфере</w:t>
      </w:r>
      <w:r>
        <w:rPr>
          <w:rFonts w:ascii="Times New Roman" w:hAnsi="Times New Roman" w:cs="Times New Roman"/>
          <w:sz w:val="28"/>
          <w:szCs w:val="28"/>
        </w:rPr>
        <w:t xml:space="preserve"> охраны окружающей среды и природопользования</w:t>
      </w:r>
      <w:r w:rsidRPr="007366B2">
        <w:rPr>
          <w:rFonts w:ascii="Times New Roman" w:hAnsi="Times New Roman" w:cs="Times New Roman"/>
          <w:sz w:val="28"/>
          <w:szCs w:val="28"/>
        </w:rPr>
        <w:t>;</w:t>
      </w:r>
    </w:p>
    <w:p w:rsidR="00774B49" w:rsidRPr="007366B2" w:rsidRDefault="00774B49" w:rsidP="00774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6B2">
        <w:rPr>
          <w:rFonts w:ascii="Times New Roman" w:hAnsi="Times New Roman" w:cs="Times New Roman"/>
          <w:sz w:val="28"/>
          <w:szCs w:val="28"/>
        </w:rPr>
        <w:t>- нормативно-правовое и методологическое обеспечение реализации закрепленных за исполнителями мероприятий Муниципальной программы;</w:t>
      </w:r>
    </w:p>
    <w:p w:rsidR="00774B49" w:rsidRPr="007366B2" w:rsidRDefault="00774B49" w:rsidP="00774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6B2">
        <w:rPr>
          <w:rFonts w:ascii="Times New Roman" w:hAnsi="Times New Roman" w:cs="Times New Roman"/>
          <w:sz w:val="28"/>
          <w:szCs w:val="28"/>
        </w:rPr>
        <w:t xml:space="preserve">- финансирование мероприятий Муниципальной программы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и </w:t>
      </w:r>
      <w:r w:rsidRPr="007366B2">
        <w:rPr>
          <w:rFonts w:ascii="Times New Roman" w:hAnsi="Times New Roman" w:cs="Times New Roman"/>
          <w:sz w:val="28"/>
          <w:szCs w:val="28"/>
        </w:rPr>
        <w:t>местного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366B2">
        <w:rPr>
          <w:rFonts w:ascii="Times New Roman" w:hAnsi="Times New Roman" w:cs="Times New Roman"/>
          <w:sz w:val="28"/>
          <w:szCs w:val="28"/>
        </w:rPr>
        <w:t xml:space="preserve"> путем выделения целевых бюджетных ассигнований;</w:t>
      </w:r>
    </w:p>
    <w:p w:rsidR="00774B49" w:rsidRPr="007366B2" w:rsidRDefault="00774B49" w:rsidP="00774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6B2">
        <w:rPr>
          <w:rFonts w:ascii="Times New Roman" w:hAnsi="Times New Roman" w:cs="Times New Roman"/>
          <w:sz w:val="28"/>
          <w:szCs w:val="28"/>
        </w:rPr>
        <w:t>- контроль за целевым использованием бюджетных средств, выделяемых на реализацию Муниципальной программы.</w:t>
      </w:r>
    </w:p>
    <w:p w:rsidR="00774B49" w:rsidRDefault="00774B49" w:rsidP="00774B49">
      <w:pPr>
        <w:ind w:firstLine="708"/>
        <w:jc w:val="both"/>
        <w:rPr>
          <w:sz w:val="28"/>
          <w:szCs w:val="28"/>
        </w:rPr>
      </w:pPr>
    </w:p>
    <w:p w:rsidR="00774B49" w:rsidRDefault="00774B49" w:rsidP="00774B49">
      <w:pPr>
        <w:ind w:firstLine="708"/>
        <w:jc w:val="both"/>
        <w:rPr>
          <w:sz w:val="28"/>
          <w:szCs w:val="28"/>
        </w:rPr>
      </w:pPr>
    </w:p>
    <w:p w:rsidR="00774B49" w:rsidRDefault="00774B49" w:rsidP="00774B49">
      <w:pPr>
        <w:ind w:firstLine="708"/>
        <w:jc w:val="both"/>
        <w:rPr>
          <w:sz w:val="28"/>
          <w:szCs w:val="28"/>
        </w:rPr>
      </w:pPr>
    </w:p>
    <w:p w:rsidR="00774B49" w:rsidRDefault="00774B49" w:rsidP="00774B49">
      <w:pPr>
        <w:ind w:firstLine="708"/>
        <w:jc w:val="center"/>
        <w:rPr>
          <w:b/>
          <w:sz w:val="28"/>
          <w:szCs w:val="28"/>
        </w:rPr>
      </w:pPr>
    </w:p>
    <w:p w:rsidR="00774B49" w:rsidRDefault="00774B49" w:rsidP="00774B49">
      <w:pPr>
        <w:ind w:firstLine="708"/>
        <w:jc w:val="center"/>
        <w:rPr>
          <w:b/>
          <w:sz w:val="28"/>
          <w:szCs w:val="28"/>
        </w:rPr>
      </w:pPr>
    </w:p>
    <w:p w:rsidR="00774B49" w:rsidRDefault="00774B49" w:rsidP="00774B49">
      <w:pPr>
        <w:ind w:firstLine="708"/>
        <w:jc w:val="center"/>
        <w:rPr>
          <w:b/>
          <w:sz w:val="28"/>
          <w:szCs w:val="28"/>
        </w:rPr>
        <w:sectPr w:rsidR="00774B49" w:rsidSect="00774B4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709" w:bottom="1134" w:left="1418" w:header="993" w:footer="0" w:gutter="0"/>
          <w:pgNumType w:start="9"/>
          <w:cols w:space="720"/>
          <w:docGrid w:linePitch="326"/>
        </w:sectPr>
      </w:pPr>
    </w:p>
    <w:p w:rsidR="00774B49" w:rsidRPr="00372934" w:rsidRDefault="00774B49" w:rsidP="00774B4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Pr="00372934">
        <w:rPr>
          <w:b/>
          <w:sz w:val="28"/>
          <w:szCs w:val="28"/>
        </w:rPr>
        <w:t>Ресурсное обеспечение</w:t>
      </w:r>
    </w:p>
    <w:p w:rsidR="00774B49" w:rsidRPr="00372934" w:rsidRDefault="00774B49" w:rsidP="00774B49">
      <w:pPr>
        <w:ind w:firstLine="567"/>
        <w:jc w:val="center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 xml:space="preserve">Муниципальной программы </w:t>
      </w:r>
      <w:proofErr w:type="spellStart"/>
      <w:r w:rsidRPr="00372934">
        <w:rPr>
          <w:b/>
          <w:sz w:val="28"/>
          <w:szCs w:val="28"/>
        </w:rPr>
        <w:t>Тутаевского</w:t>
      </w:r>
      <w:proofErr w:type="spellEnd"/>
      <w:r w:rsidRPr="00372934">
        <w:rPr>
          <w:b/>
          <w:sz w:val="28"/>
          <w:szCs w:val="28"/>
        </w:rPr>
        <w:t xml:space="preserve"> муниципального района</w:t>
      </w:r>
    </w:p>
    <w:p w:rsidR="00774B49" w:rsidRPr="0098590A" w:rsidRDefault="00774B49" w:rsidP="00774B49">
      <w:pPr>
        <w:ind w:firstLine="567"/>
        <w:jc w:val="center"/>
        <w:rPr>
          <w:b/>
          <w:sz w:val="28"/>
          <w:szCs w:val="28"/>
        </w:rPr>
      </w:pPr>
      <w:r w:rsidRPr="0098590A">
        <w:rPr>
          <w:b/>
          <w:sz w:val="28"/>
          <w:szCs w:val="28"/>
        </w:rPr>
        <w:t>«Охрана окружающей среды и рациональное природопользование в Тутаевском муниципальном района</w:t>
      </w:r>
      <w:r w:rsidR="00D57877">
        <w:rPr>
          <w:b/>
          <w:sz w:val="28"/>
          <w:szCs w:val="28"/>
        </w:rPr>
        <w:t>»</w:t>
      </w:r>
      <w:r w:rsidR="00D57877">
        <w:rPr>
          <w:b/>
          <w:sz w:val="28"/>
          <w:szCs w:val="28"/>
        </w:rPr>
        <w:br/>
      </w:r>
      <w:r w:rsidRPr="0098590A">
        <w:rPr>
          <w:b/>
          <w:sz w:val="28"/>
          <w:szCs w:val="28"/>
        </w:rPr>
        <w:t>на 20</w:t>
      </w:r>
      <w:r w:rsidR="0054677D">
        <w:rPr>
          <w:b/>
          <w:sz w:val="28"/>
          <w:szCs w:val="28"/>
        </w:rPr>
        <w:t>21</w:t>
      </w:r>
      <w:r w:rsidRPr="0098590A">
        <w:rPr>
          <w:b/>
          <w:sz w:val="28"/>
          <w:szCs w:val="28"/>
        </w:rPr>
        <w:t xml:space="preserve"> – 202</w:t>
      </w:r>
      <w:r w:rsidR="0054677D">
        <w:rPr>
          <w:b/>
          <w:sz w:val="28"/>
          <w:szCs w:val="28"/>
        </w:rPr>
        <w:t>3</w:t>
      </w:r>
      <w:r w:rsidRPr="0098590A">
        <w:rPr>
          <w:b/>
          <w:sz w:val="28"/>
          <w:szCs w:val="28"/>
        </w:rPr>
        <w:t xml:space="preserve"> годы.</w:t>
      </w:r>
    </w:p>
    <w:p w:rsidR="00774B49" w:rsidRPr="00610466" w:rsidRDefault="00774B49" w:rsidP="00774B49">
      <w:pPr>
        <w:ind w:firstLine="567"/>
        <w:jc w:val="center"/>
        <w:rPr>
          <w:b/>
          <w:sz w:val="22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2"/>
        <w:gridCol w:w="2140"/>
        <w:gridCol w:w="1474"/>
        <w:gridCol w:w="7"/>
        <w:gridCol w:w="1465"/>
        <w:gridCol w:w="7"/>
        <w:gridCol w:w="1450"/>
      </w:tblGrid>
      <w:tr w:rsidR="00774B49" w:rsidRPr="00372934" w:rsidTr="0076775D">
        <w:trPr>
          <w:jc w:val="center"/>
        </w:trPr>
        <w:tc>
          <w:tcPr>
            <w:tcW w:w="6592" w:type="dxa"/>
            <w:vMerge w:val="restart"/>
          </w:tcPr>
          <w:p w:rsidR="00774B49" w:rsidRPr="00641109" w:rsidRDefault="00774B49" w:rsidP="00774B49">
            <w:pPr>
              <w:jc w:val="center"/>
            </w:pPr>
            <w:r w:rsidRPr="00641109">
              <w:t>Источник финансирования</w:t>
            </w:r>
          </w:p>
        </w:tc>
        <w:tc>
          <w:tcPr>
            <w:tcW w:w="2140" w:type="dxa"/>
            <w:vMerge w:val="restart"/>
          </w:tcPr>
          <w:p w:rsidR="00774B49" w:rsidRDefault="00774B49" w:rsidP="00774B49">
            <w:pPr>
              <w:jc w:val="center"/>
            </w:pPr>
            <w:r w:rsidRPr="00641109">
              <w:t>Всего</w:t>
            </w:r>
          </w:p>
          <w:p w:rsidR="00774B49" w:rsidRPr="00641109" w:rsidRDefault="00774B49" w:rsidP="00774B49">
            <w:pPr>
              <w:jc w:val="center"/>
            </w:pPr>
            <w:r w:rsidRPr="00641109">
              <w:t>(тыс. руб.)</w:t>
            </w:r>
          </w:p>
        </w:tc>
        <w:tc>
          <w:tcPr>
            <w:tcW w:w="4403" w:type="dxa"/>
            <w:gridSpan w:val="5"/>
          </w:tcPr>
          <w:p w:rsidR="00774B49" w:rsidRPr="00641109" w:rsidRDefault="00774B49" w:rsidP="00774B49">
            <w:pPr>
              <w:jc w:val="center"/>
            </w:pPr>
            <w:r w:rsidRPr="00641109">
              <w:t>Оценка расходов (тыс. руб.)</w:t>
            </w:r>
          </w:p>
          <w:p w:rsidR="00774B49" w:rsidRPr="00641109" w:rsidRDefault="00774B49" w:rsidP="00774B49">
            <w:pPr>
              <w:jc w:val="center"/>
            </w:pPr>
            <w:r w:rsidRPr="00641109">
              <w:t>В том числе по годам реализации</w:t>
            </w:r>
          </w:p>
        </w:tc>
      </w:tr>
      <w:tr w:rsidR="0076775D" w:rsidRPr="00372934" w:rsidTr="00774B49">
        <w:trPr>
          <w:jc w:val="center"/>
        </w:trPr>
        <w:tc>
          <w:tcPr>
            <w:tcW w:w="6592" w:type="dxa"/>
            <w:vMerge/>
          </w:tcPr>
          <w:p w:rsidR="0076775D" w:rsidRPr="00641109" w:rsidRDefault="0076775D" w:rsidP="00774B49">
            <w:pPr>
              <w:jc w:val="center"/>
            </w:pPr>
          </w:p>
        </w:tc>
        <w:tc>
          <w:tcPr>
            <w:tcW w:w="2140" w:type="dxa"/>
            <w:vMerge/>
          </w:tcPr>
          <w:p w:rsidR="0076775D" w:rsidRPr="00641109" w:rsidRDefault="0076775D" w:rsidP="00774B49">
            <w:pPr>
              <w:jc w:val="center"/>
            </w:pPr>
          </w:p>
        </w:tc>
        <w:tc>
          <w:tcPr>
            <w:tcW w:w="1474" w:type="dxa"/>
          </w:tcPr>
          <w:p w:rsidR="0076775D" w:rsidRPr="00641109" w:rsidRDefault="0076775D" w:rsidP="0076775D">
            <w:pPr>
              <w:jc w:val="center"/>
            </w:pPr>
            <w:r w:rsidRPr="00641109">
              <w:t>20</w:t>
            </w:r>
            <w:r>
              <w:t>21</w:t>
            </w:r>
          </w:p>
        </w:tc>
        <w:tc>
          <w:tcPr>
            <w:tcW w:w="1472" w:type="dxa"/>
            <w:gridSpan w:val="2"/>
          </w:tcPr>
          <w:p w:rsidR="0076775D" w:rsidRPr="00641109" w:rsidRDefault="0076775D" w:rsidP="0076775D">
            <w:pPr>
              <w:jc w:val="center"/>
            </w:pPr>
            <w:r w:rsidRPr="00641109">
              <w:t>20</w:t>
            </w:r>
            <w:r>
              <w:t>22</w:t>
            </w:r>
          </w:p>
        </w:tc>
        <w:tc>
          <w:tcPr>
            <w:tcW w:w="1457" w:type="dxa"/>
            <w:gridSpan w:val="2"/>
          </w:tcPr>
          <w:p w:rsidR="0076775D" w:rsidRPr="00641109" w:rsidRDefault="0076775D" w:rsidP="0076775D">
            <w:pPr>
              <w:jc w:val="center"/>
            </w:pPr>
            <w:r>
              <w:t>2023</w:t>
            </w:r>
          </w:p>
        </w:tc>
      </w:tr>
      <w:tr w:rsidR="0076775D" w:rsidRPr="00372934" w:rsidTr="00774B49">
        <w:trPr>
          <w:jc w:val="center"/>
        </w:trPr>
        <w:tc>
          <w:tcPr>
            <w:tcW w:w="6592" w:type="dxa"/>
          </w:tcPr>
          <w:p w:rsidR="0076775D" w:rsidRPr="00641109" w:rsidRDefault="0076775D" w:rsidP="00774B49">
            <w:pPr>
              <w:jc w:val="center"/>
            </w:pPr>
            <w:r w:rsidRPr="00641109">
              <w:t>1</w:t>
            </w:r>
          </w:p>
        </w:tc>
        <w:tc>
          <w:tcPr>
            <w:tcW w:w="2140" w:type="dxa"/>
          </w:tcPr>
          <w:p w:rsidR="0076775D" w:rsidRPr="00641109" w:rsidRDefault="0076775D" w:rsidP="00774B49">
            <w:pPr>
              <w:jc w:val="center"/>
            </w:pPr>
            <w:r w:rsidRPr="00641109">
              <w:t>2</w:t>
            </w:r>
          </w:p>
        </w:tc>
        <w:tc>
          <w:tcPr>
            <w:tcW w:w="1474" w:type="dxa"/>
          </w:tcPr>
          <w:p w:rsidR="0076775D" w:rsidRPr="00641109" w:rsidRDefault="0076775D" w:rsidP="00774B49">
            <w:pPr>
              <w:jc w:val="center"/>
            </w:pPr>
            <w:r w:rsidRPr="00641109">
              <w:t>3</w:t>
            </w:r>
          </w:p>
        </w:tc>
        <w:tc>
          <w:tcPr>
            <w:tcW w:w="1472" w:type="dxa"/>
            <w:gridSpan w:val="2"/>
          </w:tcPr>
          <w:p w:rsidR="0076775D" w:rsidRPr="00641109" w:rsidRDefault="0076775D" w:rsidP="00774B49">
            <w:pPr>
              <w:jc w:val="center"/>
            </w:pPr>
            <w:r w:rsidRPr="00641109">
              <w:t>4</w:t>
            </w:r>
          </w:p>
        </w:tc>
        <w:tc>
          <w:tcPr>
            <w:tcW w:w="1457" w:type="dxa"/>
            <w:gridSpan w:val="2"/>
          </w:tcPr>
          <w:p w:rsidR="0076775D" w:rsidRPr="00641109" w:rsidRDefault="0076775D" w:rsidP="00774B49">
            <w:pPr>
              <w:jc w:val="center"/>
            </w:pPr>
            <w:r w:rsidRPr="00641109">
              <w:t>5</w:t>
            </w:r>
          </w:p>
        </w:tc>
      </w:tr>
      <w:tr w:rsidR="00516F06" w:rsidRPr="00516F06" w:rsidTr="0076775D">
        <w:trPr>
          <w:trHeight w:val="456"/>
          <w:jc w:val="center"/>
        </w:trPr>
        <w:tc>
          <w:tcPr>
            <w:tcW w:w="13135" w:type="dxa"/>
            <w:gridSpan w:val="7"/>
          </w:tcPr>
          <w:p w:rsidR="00774B49" w:rsidRPr="0076775D" w:rsidRDefault="001A6C4E" w:rsidP="001A6C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Утилизация опасных отходов от населения.</w:t>
            </w:r>
          </w:p>
        </w:tc>
      </w:tr>
      <w:tr w:rsidR="0076775D" w:rsidRPr="00372934" w:rsidTr="00774B49">
        <w:trPr>
          <w:jc w:val="center"/>
        </w:trPr>
        <w:tc>
          <w:tcPr>
            <w:tcW w:w="6592" w:type="dxa"/>
          </w:tcPr>
          <w:p w:rsidR="0076775D" w:rsidRPr="00667ADA" w:rsidRDefault="0076775D" w:rsidP="00774B49">
            <w:r w:rsidRPr="00667ADA">
              <w:t xml:space="preserve">Районный бюджет </w:t>
            </w:r>
          </w:p>
        </w:tc>
        <w:tc>
          <w:tcPr>
            <w:tcW w:w="2140" w:type="dxa"/>
          </w:tcPr>
          <w:p w:rsidR="0076775D" w:rsidRPr="00667ADA" w:rsidRDefault="00CE5D89" w:rsidP="00774B49">
            <w:pPr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76775D" w:rsidRPr="00667ADA" w:rsidRDefault="00CE5D89" w:rsidP="00774B49">
            <w:pPr>
              <w:jc w:val="center"/>
            </w:pPr>
            <w:r>
              <w:t>0</w:t>
            </w:r>
          </w:p>
        </w:tc>
        <w:tc>
          <w:tcPr>
            <w:tcW w:w="1472" w:type="dxa"/>
            <w:gridSpan w:val="2"/>
          </w:tcPr>
          <w:p w:rsidR="0076775D" w:rsidRPr="00667ADA" w:rsidRDefault="00CE5D89" w:rsidP="00774B49">
            <w:pPr>
              <w:jc w:val="center"/>
            </w:pPr>
            <w:r>
              <w:t>0</w:t>
            </w:r>
          </w:p>
        </w:tc>
        <w:tc>
          <w:tcPr>
            <w:tcW w:w="1457" w:type="dxa"/>
            <w:gridSpan w:val="2"/>
          </w:tcPr>
          <w:p w:rsidR="0076775D" w:rsidRPr="00667ADA" w:rsidRDefault="00CE5D89" w:rsidP="00774B49">
            <w:pPr>
              <w:jc w:val="center"/>
            </w:pPr>
            <w:r>
              <w:t>0</w:t>
            </w:r>
          </w:p>
        </w:tc>
      </w:tr>
      <w:tr w:rsidR="0076775D" w:rsidRPr="00372934" w:rsidTr="00774B49">
        <w:trPr>
          <w:jc w:val="center"/>
        </w:trPr>
        <w:tc>
          <w:tcPr>
            <w:tcW w:w="6592" w:type="dxa"/>
          </w:tcPr>
          <w:p w:rsidR="0076775D" w:rsidRPr="00667ADA" w:rsidRDefault="0076775D" w:rsidP="00774B49">
            <w:r w:rsidRPr="00667ADA">
              <w:t>Областной бюджет</w:t>
            </w:r>
          </w:p>
        </w:tc>
        <w:tc>
          <w:tcPr>
            <w:tcW w:w="2140" w:type="dxa"/>
          </w:tcPr>
          <w:p w:rsidR="0076775D" w:rsidRPr="00667ADA" w:rsidRDefault="0076775D" w:rsidP="00774B49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76775D" w:rsidRPr="00667ADA" w:rsidRDefault="0076775D" w:rsidP="00774B49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76775D" w:rsidRPr="00667ADA" w:rsidRDefault="0076775D" w:rsidP="00774B49">
            <w:pPr>
              <w:jc w:val="center"/>
            </w:pPr>
            <w:r w:rsidRPr="00667ADA">
              <w:t>0</w:t>
            </w:r>
          </w:p>
        </w:tc>
        <w:tc>
          <w:tcPr>
            <w:tcW w:w="1457" w:type="dxa"/>
            <w:gridSpan w:val="2"/>
          </w:tcPr>
          <w:p w:rsidR="0076775D" w:rsidRPr="00667ADA" w:rsidRDefault="0076775D" w:rsidP="00774B49">
            <w:pPr>
              <w:jc w:val="center"/>
            </w:pPr>
            <w:r w:rsidRPr="00667ADA">
              <w:t>0</w:t>
            </w:r>
          </w:p>
        </w:tc>
      </w:tr>
      <w:tr w:rsidR="0076775D" w:rsidRPr="00372934" w:rsidTr="00774B49">
        <w:trPr>
          <w:jc w:val="center"/>
        </w:trPr>
        <w:tc>
          <w:tcPr>
            <w:tcW w:w="6592" w:type="dxa"/>
          </w:tcPr>
          <w:p w:rsidR="0076775D" w:rsidRPr="00667ADA" w:rsidRDefault="0076775D" w:rsidP="00774B49">
            <w:r w:rsidRPr="00667ADA">
              <w:t>Федеральный бюджет</w:t>
            </w:r>
          </w:p>
        </w:tc>
        <w:tc>
          <w:tcPr>
            <w:tcW w:w="2140" w:type="dxa"/>
          </w:tcPr>
          <w:p w:rsidR="0076775D" w:rsidRPr="00667ADA" w:rsidRDefault="0076775D" w:rsidP="00774B49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76775D" w:rsidRPr="00667ADA" w:rsidRDefault="0076775D" w:rsidP="00774B49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76775D" w:rsidRPr="00667ADA" w:rsidRDefault="0076775D" w:rsidP="00774B49">
            <w:pPr>
              <w:jc w:val="center"/>
            </w:pPr>
            <w:r w:rsidRPr="00667ADA">
              <w:t>0</w:t>
            </w:r>
          </w:p>
        </w:tc>
        <w:tc>
          <w:tcPr>
            <w:tcW w:w="1457" w:type="dxa"/>
            <w:gridSpan w:val="2"/>
          </w:tcPr>
          <w:p w:rsidR="0076775D" w:rsidRPr="00667ADA" w:rsidRDefault="0076775D" w:rsidP="00774B49">
            <w:pPr>
              <w:jc w:val="center"/>
            </w:pPr>
            <w:r w:rsidRPr="00667ADA">
              <w:t>0</w:t>
            </w:r>
          </w:p>
        </w:tc>
      </w:tr>
      <w:tr w:rsidR="0076775D" w:rsidRPr="00372934" w:rsidTr="00774B49">
        <w:trPr>
          <w:jc w:val="center"/>
        </w:trPr>
        <w:tc>
          <w:tcPr>
            <w:tcW w:w="6592" w:type="dxa"/>
          </w:tcPr>
          <w:p w:rsidR="0076775D" w:rsidRPr="00667ADA" w:rsidRDefault="0076775D" w:rsidP="00774B49">
            <w:r w:rsidRPr="00667ADA">
              <w:t>Бюджеты поселений</w:t>
            </w:r>
          </w:p>
        </w:tc>
        <w:tc>
          <w:tcPr>
            <w:tcW w:w="2140" w:type="dxa"/>
          </w:tcPr>
          <w:p w:rsidR="0076775D" w:rsidRPr="00667ADA" w:rsidRDefault="0076775D" w:rsidP="00774B49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76775D" w:rsidRPr="00667ADA" w:rsidRDefault="0076775D" w:rsidP="00774B49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76775D" w:rsidRPr="00667ADA" w:rsidRDefault="0076775D" w:rsidP="00774B49">
            <w:pPr>
              <w:jc w:val="center"/>
            </w:pPr>
            <w:r w:rsidRPr="00667ADA">
              <w:t>0</w:t>
            </w:r>
          </w:p>
        </w:tc>
        <w:tc>
          <w:tcPr>
            <w:tcW w:w="1457" w:type="dxa"/>
            <w:gridSpan w:val="2"/>
          </w:tcPr>
          <w:p w:rsidR="0076775D" w:rsidRPr="00667ADA" w:rsidRDefault="0076775D" w:rsidP="00774B49">
            <w:pPr>
              <w:jc w:val="center"/>
            </w:pPr>
            <w:r w:rsidRPr="00667ADA">
              <w:t>0</w:t>
            </w:r>
          </w:p>
        </w:tc>
      </w:tr>
      <w:tr w:rsidR="0076775D" w:rsidRPr="00372934" w:rsidTr="00774B49">
        <w:trPr>
          <w:jc w:val="center"/>
        </w:trPr>
        <w:tc>
          <w:tcPr>
            <w:tcW w:w="6592" w:type="dxa"/>
          </w:tcPr>
          <w:p w:rsidR="0076775D" w:rsidRPr="00667ADA" w:rsidRDefault="0076775D" w:rsidP="00774B49">
            <w:r w:rsidRPr="00667ADA">
              <w:t>Внебюджетные источники</w:t>
            </w:r>
          </w:p>
        </w:tc>
        <w:tc>
          <w:tcPr>
            <w:tcW w:w="2140" w:type="dxa"/>
          </w:tcPr>
          <w:p w:rsidR="0076775D" w:rsidRPr="00667ADA" w:rsidRDefault="0076775D" w:rsidP="00774B49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76775D" w:rsidRPr="00667ADA" w:rsidRDefault="0076775D" w:rsidP="00774B49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76775D" w:rsidRPr="00667ADA" w:rsidRDefault="0076775D" w:rsidP="00774B49">
            <w:pPr>
              <w:jc w:val="center"/>
            </w:pPr>
            <w:r w:rsidRPr="00667ADA">
              <w:t>0</w:t>
            </w:r>
          </w:p>
        </w:tc>
        <w:tc>
          <w:tcPr>
            <w:tcW w:w="1457" w:type="dxa"/>
            <w:gridSpan w:val="2"/>
          </w:tcPr>
          <w:p w:rsidR="0076775D" w:rsidRPr="00667ADA" w:rsidRDefault="0076775D" w:rsidP="00774B49">
            <w:pPr>
              <w:jc w:val="center"/>
            </w:pPr>
            <w:r w:rsidRPr="00667ADA">
              <w:t>0</w:t>
            </w:r>
          </w:p>
        </w:tc>
      </w:tr>
      <w:tr w:rsidR="0076775D" w:rsidRPr="00516F06" w:rsidTr="0076775D">
        <w:trPr>
          <w:trHeight w:val="263"/>
          <w:jc w:val="center"/>
        </w:trPr>
        <w:tc>
          <w:tcPr>
            <w:tcW w:w="13135" w:type="dxa"/>
            <w:gridSpan w:val="7"/>
          </w:tcPr>
          <w:p w:rsidR="0076775D" w:rsidRPr="00624ADF" w:rsidRDefault="0076775D" w:rsidP="001A6C4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</w:rPr>
              <w:t>Подготовка разреш</w:t>
            </w:r>
            <w:r w:rsidR="001A6C4E">
              <w:rPr>
                <w:color w:val="000000"/>
                <w:sz w:val="22"/>
                <w:szCs w:val="22"/>
              </w:rPr>
              <w:t>ения на сброс поверхностных вод.</w:t>
            </w:r>
          </w:p>
        </w:tc>
      </w:tr>
      <w:tr w:rsidR="0076775D" w:rsidRPr="00372934" w:rsidTr="00774B49">
        <w:trPr>
          <w:trHeight w:val="255"/>
          <w:jc w:val="center"/>
        </w:trPr>
        <w:tc>
          <w:tcPr>
            <w:tcW w:w="6592" w:type="dxa"/>
          </w:tcPr>
          <w:p w:rsidR="0076775D" w:rsidRPr="00667ADA" w:rsidRDefault="0076775D" w:rsidP="0076775D">
            <w:r w:rsidRPr="00667ADA">
              <w:t xml:space="preserve">Районный бюджет </w:t>
            </w:r>
          </w:p>
        </w:tc>
        <w:tc>
          <w:tcPr>
            <w:tcW w:w="2140" w:type="dxa"/>
          </w:tcPr>
          <w:p w:rsidR="0076775D" w:rsidRPr="00667ADA" w:rsidRDefault="001A6C4E" w:rsidP="0076775D">
            <w:pPr>
              <w:jc w:val="center"/>
            </w:pPr>
            <w:r>
              <w:t>0</w:t>
            </w:r>
          </w:p>
        </w:tc>
        <w:tc>
          <w:tcPr>
            <w:tcW w:w="1481" w:type="dxa"/>
            <w:gridSpan w:val="2"/>
          </w:tcPr>
          <w:p w:rsidR="0076775D" w:rsidRPr="00667ADA" w:rsidRDefault="00CE5D89" w:rsidP="0076775D">
            <w:pPr>
              <w:jc w:val="center"/>
            </w:pPr>
            <w:r>
              <w:t>0</w:t>
            </w:r>
          </w:p>
        </w:tc>
        <w:tc>
          <w:tcPr>
            <w:tcW w:w="1472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50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</w:tr>
      <w:tr w:rsidR="0076775D" w:rsidRPr="00372934" w:rsidTr="00774B49">
        <w:trPr>
          <w:trHeight w:val="255"/>
          <w:jc w:val="center"/>
        </w:trPr>
        <w:tc>
          <w:tcPr>
            <w:tcW w:w="6592" w:type="dxa"/>
          </w:tcPr>
          <w:p w:rsidR="0076775D" w:rsidRPr="00667ADA" w:rsidRDefault="0076775D" w:rsidP="0076775D">
            <w:r w:rsidRPr="00667ADA">
              <w:t>Областной бюджет</w:t>
            </w:r>
          </w:p>
        </w:tc>
        <w:tc>
          <w:tcPr>
            <w:tcW w:w="2140" w:type="dxa"/>
          </w:tcPr>
          <w:p w:rsidR="0076775D" w:rsidRPr="00667ADA" w:rsidRDefault="003E3A57" w:rsidP="0076775D">
            <w:pPr>
              <w:jc w:val="center"/>
            </w:pPr>
            <w:r>
              <w:t>0</w:t>
            </w:r>
          </w:p>
        </w:tc>
        <w:tc>
          <w:tcPr>
            <w:tcW w:w="1481" w:type="dxa"/>
            <w:gridSpan w:val="2"/>
          </w:tcPr>
          <w:p w:rsidR="0076775D" w:rsidRPr="00667ADA" w:rsidRDefault="003E3A57" w:rsidP="0076775D">
            <w:pPr>
              <w:jc w:val="center"/>
            </w:pPr>
            <w:r>
              <w:t>0</w:t>
            </w:r>
          </w:p>
        </w:tc>
        <w:tc>
          <w:tcPr>
            <w:tcW w:w="1472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50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</w:tr>
      <w:tr w:rsidR="0076775D" w:rsidRPr="00372934" w:rsidTr="00774B49">
        <w:trPr>
          <w:trHeight w:val="255"/>
          <w:jc w:val="center"/>
        </w:trPr>
        <w:tc>
          <w:tcPr>
            <w:tcW w:w="6592" w:type="dxa"/>
          </w:tcPr>
          <w:p w:rsidR="0076775D" w:rsidRPr="00667ADA" w:rsidRDefault="0076775D" w:rsidP="0076775D">
            <w:r w:rsidRPr="00667ADA">
              <w:t>Федеральный бюджет</w:t>
            </w:r>
          </w:p>
        </w:tc>
        <w:tc>
          <w:tcPr>
            <w:tcW w:w="2140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81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50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</w:tr>
      <w:tr w:rsidR="0076775D" w:rsidRPr="00372934" w:rsidTr="00774B49">
        <w:trPr>
          <w:trHeight w:val="255"/>
          <w:jc w:val="center"/>
        </w:trPr>
        <w:tc>
          <w:tcPr>
            <w:tcW w:w="6592" w:type="dxa"/>
          </w:tcPr>
          <w:p w:rsidR="0076775D" w:rsidRPr="00667ADA" w:rsidRDefault="0076775D" w:rsidP="0076775D">
            <w:r w:rsidRPr="00667ADA">
              <w:t>Бюджеты поселений</w:t>
            </w:r>
          </w:p>
        </w:tc>
        <w:tc>
          <w:tcPr>
            <w:tcW w:w="2140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81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50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</w:tr>
      <w:tr w:rsidR="0076775D" w:rsidRPr="00372934" w:rsidTr="00774B49">
        <w:trPr>
          <w:trHeight w:val="255"/>
          <w:jc w:val="center"/>
        </w:trPr>
        <w:tc>
          <w:tcPr>
            <w:tcW w:w="6592" w:type="dxa"/>
          </w:tcPr>
          <w:p w:rsidR="0076775D" w:rsidRPr="00667ADA" w:rsidRDefault="0076775D" w:rsidP="0076775D">
            <w:r w:rsidRPr="00667ADA">
              <w:t>Внебюджетные источники</w:t>
            </w:r>
          </w:p>
        </w:tc>
        <w:tc>
          <w:tcPr>
            <w:tcW w:w="2140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81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50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</w:tr>
      <w:tr w:rsidR="0076775D" w:rsidRPr="005723AE" w:rsidTr="0076775D">
        <w:trPr>
          <w:jc w:val="center"/>
        </w:trPr>
        <w:tc>
          <w:tcPr>
            <w:tcW w:w="13135" w:type="dxa"/>
            <w:gridSpan w:val="7"/>
          </w:tcPr>
          <w:p w:rsidR="0076775D" w:rsidRPr="0076775D" w:rsidRDefault="001A6C4E" w:rsidP="00767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76775D">
              <w:rPr>
                <w:color w:val="000000"/>
                <w:sz w:val="22"/>
                <w:szCs w:val="22"/>
              </w:rPr>
              <w:t xml:space="preserve">емонт гидротехнического сооружения (плотины) на р. </w:t>
            </w:r>
            <w:proofErr w:type="spellStart"/>
            <w:r w:rsidR="0076775D">
              <w:rPr>
                <w:color w:val="000000"/>
                <w:sz w:val="22"/>
                <w:szCs w:val="22"/>
              </w:rPr>
              <w:t>Костромка</w:t>
            </w:r>
            <w:proofErr w:type="spellEnd"/>
            <w:r w:rsidR="0076775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6775D">
              <w:rPr>
                <w:color w:val="000000"/>
                <w:sz w:val="22"/>
                <w:szCs w:val="22"/>
              </w:rPr>
              <w:t>Тутаевского</w:t>
            </w:r>
            <w:proofErr w:type="spellEnd"/>
            <w:r w:rsidR="0076775D">
              <w:rPr>
                <w:color w:val="000000"/>
                <w:sz w:val="22"/>
                <w:szCs w:val="22"/>
              </w:rPr>
              <w:t xml:space="preserve"> МР </w:t>
            </w:r>
          </w:p>
        </w:tc>
      </w:tr>
      <w:tr w:rsidR="0076775D" w:rsidRPr="00641109" w:rsidTr="00774B49">
        <w:trPr>
          <w:jc w:val="center"/>
        </w:trPr>
        <w:tc>
          <w:tcPr>
            <w:tcW w:w="6592" w:type="dxa"/>
          </w:tcPr>
          <w:p w:rsidR="0076775D" w:rsidRPr="00667ADA" w:rsidRDefault="0076775D" w:rsidP="0076775D">
            <w:r w:rsidRPr="00667ADA">
              <w:t xml:space="preserve">Районный бюджет </w:t>
            </w:r>
          </w:p>
        </w:tc>
        <w:tc>
          <w:tcPr>
            <w:tcW w:w="2140" w:type="dxa"/>
          </w:tcPr>
          <w:p w:rsidR="0076775D" w:rsidRPr="003E3A57" w:rsidRDefault="003E3A57" w:rsidP="0076775D">
            <w:pPr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76775D" w:rsidRPr="00667ADA" w:rsidRDefault="003E3A57" w:rsidP="0076775D">
            <w:pPr>
              <w:jc w:val="center"/>
            </w:pPr>
            <w:r>
              <w:t>0</w:t>
            </w:r>
          </w:p>
        </w:tc>
        <w:tc>
          <w:tcPr>
            <w:tcW w:w="1472" w:type="dxa"/>
            <w:gridSpan w:val="2"/>
          </w:tcPr>
          <w:p w:rsidR="0076775D" w:rsidRPr="003E3A57" w:rsidRDefault="00CE5D89" w:rsidP="0076775D">
            <w:pPr>
              <w:jc w:val="center"/>
            </w:pPr>
            <w:r>
              <w:t>0</w:t>
            </w:r>
          </w:p>
        </w:tc>
        <w:tc>
          <w:tcPr>
            <w:tcW w:w="1457" w:type="dxa"/>
            <w:gridSpan w:val="2"/>
          </w:tcPr>
          <w:p w:rsidR="0076775D" w:rsidRPr="00667ADA" w:rsidRDefault="0076775D" w:rsidP="0076775D">
            <w:pPr>
              <w:jc w:val="center"/>
            </w:pPr>
          </w:p>
        </w:tc>
      </w:tr>
      <w:tr w:rsidR="0076775D" w:rsidRPr="00641109" w:rsidTr="00774B49">
        <w:trPr>
          <w:jc w:val="center"/>
        </w:trPr>
        <w:tc>
          <w:tcPr>
            <w:tcW w:w="6592" w:type="dxa"/>
          </w:tcPr>
          <w:p w:rsidR="0076775D" w:rsidRPr="00667ADA" w:rsidRDefault="0076775D" w:rsidP="0076775D">
            <w:r w:rsidRPr="00667ADA">
              <w:t>Областной бюджет</w:t>
            </w:r>
          </w:p>
        </w:tc>
        <w:tc>
          <w:tcPr>
            <w:tcW w:w="2140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57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</w:tr>
      <w:tr w:rsidR="0076775D" w:rsidRPr="00641109" w:rsidTr="00774B49">
        <w:trPr>
          <w:jc w:val="center"/>
        </w:trPr>
        <w:tc>
          <w:tcPr>
            <w:tcW w:w="6592" w:type="dxa"/>
          </w:tcPr>
          <w:p w:rsidR="0076775D" w:rsidRPr="00667ADA" w:rsidRDefault="0076775D" w:rsidP="0076775D">
            <w:r w:rsidRPr="00667ADA">
              <w:t>Федеральный бюджет</w:t>
            </w:r>
          </w:p>
        </w:tc>
        <w:tc>
          <w:tcPr>
            <w:tcW w:w="2140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57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</w:tr>
      <w:tr w:rsidR="0076775D" w:rsidRPr="00641109" w:rsidTr="00774B49">
        <w:trPr>
          <w:jc w:val="center"/>
        </w:trPr>
        <w:tc>
          <w:tcPr>
            <w:tcW w:w="6592" w:type="dxa"/>
          </w:tcPr>
          <w:p w:rsidR="0076775D" w:rsidRPr="00667ADA" w:rsidRDefault="0076775D" w:rsidP="0076775D">
            <w:r w:rsidRPr="00667ADA">
              <w:t>Бюджеты поселений</w:t>
            </w:r>
          </w:p>
        </w:tc>
        <w:tc>
          <w:tcPr>
            <w:tcW w:w="2140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57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</w:tr>
      <w:tr w:rsidR="0076775D" w:rsidRPr="00641109" w:rsidTr="00774B49">
        <w:trPr>
          <w:jc w:val="center"/>
        </w:trPr>
        <w:tc>
          <w:tcPr>
            <w:tcW w:w="6592" w:type="dxa"/>
          </w:tcPr>
          <w:p w:rsidR="0076775D" w:rsidRPr="00667ADA" w:rsidRDefault="0076775D" w:rsidP="0076775D">
            <w:r w:rsidRPr="00667ADA">
              <w:t>Внебюджетные источники</w:t>
            </w:r>
          </w:p>
        </w:tc>
        <w:tc>
          <w:tcPr>
            <w:tcW w:w="2140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57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</w:tr>
      <w:tr w:rsidR="0076775D" w:rsidRPr="00641109" w:rsidTr="00610466">
        <w:trPr>
          <w:trHeight w:val="262"/>
          <w:jc w:val="center"/>
        </w:trPr>
        <w:tc>
          <w:tcPr>
            <w:tcW w:w="13135" w:type="dxa"/>
            <w:gridSpan w:val="7"/>
          </w:tcPr>
          <w:p w:rsidR="0076775D" w:rsidRPr="0076775D" w:rsidRDefault="0076775D" w:rsidP="001A6C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Ликвидация</w:t>
            </w:r>
            <w:r w:rsidR="001A6C4E">
              <w:rPr>
                <w:color w:val="000000"/>
                <w:sz w:val="22"/>
                <w:szCs w:val="22"/>
              </w:rPr>
              <w:t xml:space="preserve"> вновь выявленных </w:t>
            </w:r>
            <w:r>
              <w:rPr>
                <w:color w:val="000000"/>
                <w:sz w:val="22"/>
                <w:szCs w:val="22"/>
              </w:rPr>
              <w:t xml:space="preserve">несанкционированных свалок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Тутаевского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</w:t>
            </w:r>
          </w:p>
        </w:tc>
      </w:tr>
      <w:tr w:rsidR="0076775D" w:rsidRPr="00641109" w:rsidTr="00774B49">
        <w:trPr>
          <w:jc w:val="center"/>
        </w:trPr>
        <w:tc>
          <w:tcPr>
            <w:tcW w:w="6592" w:type="dxa"/>
          </w:tcPr>
          <w:p w:rsidR="0076775D" w:rsidRPr="00667ADA" w:rsidRDefault="0076775D" w:rsidP="0076775D">
            <w:r w:rsidRPr="00667ADA">
              <w:t xml:space="preserve">Районный бюджет </w:t>
            </w:r>
          </w:p>
        </w:tc>
        <w:tc>
          <w:tcPr>
            <w:tcW w:w="2140" w:type="dxa"/>
          </w:tcPr>
          <w:p w:rsidR="0076775D" w:rsidRPr="00EA5584" w:rsidRDefault="0076775D" w:rsidP="003E3A57">
            <w:pPr>
              <w:jc w:val="center"/>
            </w:pPr>
            <w:r>
              <w:t>5</w:t>
            </w:r>
            <w:r w:rsidR="003E3A57">
              <w:t>0</w:t>
            </w:r>
            <w:r>
              <w:t>0</w:t>
            </w:r>
          </w:p>
        </w:tc>
        <w:tc>
          <w:tcPr>
            <w:tcW w:w="1474" w:type="dxa"/>
          </w:tcPr>
          <w:p w:rsidR="0076775D" w:rsidRPr="00667ADA" w:rsidRDefault="003E3A57" w:rsidP="0076775D">
            <w:pPr>
              <w:jc w:val="center"/>
            </w:pPr>
            <w:r>
              <w:t>500</w:t>
            </w:r>
          </w:p>
        </w:tc>
        <w:tc>
          <w:tcPr>
            <w:tcW w:w="1472" w:type="dxa"/>
            <w:gridSpan w:val="2"/>
          </w:tcPr>
          <w:p w:rsidR="0076775D" w:rsidRPr="003E3A57" w:rsidRDefault="003E3A57" w:rsidP="0076775D">
            <w:pPr>
              <w:jc w:val="center"/>
            </w:pPr>
            <w:r>
              <w:t>0</w:t>
            </w:r>
          </w:p>
        </w:tc>
        <w:tc>
          <w:tcPr>
            <w:tcW w:w="1457" w:type="dxa"/>
            <w:gridSpan w:val="2"/>
          </w:tcPr>
          <w:p w:rsidR="0076775D" w:rsidRPr="00667ADA" w:rsidRDefault="003E3A57" w:rsidP="0076775D">
            <w:pPr>
              <w:jc w:val="center"/>
            </w:pPr>
            <w:r>
              <w:t>0</w:t>
            </w:r>
          </w:p>
        </w:tc>
      </w:tr>
      <w:tr w:rsidR="0076775D" w:rsidRPr="00641109" w:rsidTr="00774B49">
        <w:trPr>
          <w:jc w:val="center"/>
        </w:trPr>
        <w:tc>
          <w:tcPr>
            <w:tcW w:w="6592" w:type="dxa"/>
          </w:tcPr>
          <w:p w:rsidR="0076775D" w:rsidRPr="00667ADA" w:rsidRDefault="0076775D" w:rsidP="0076775D">
            <w:r w:rsidRPr="00667ADA">
              <w:t>Областной бюджет</w:t>
            </w:r>
          </w:p>
        </w:tc>
        <w:tc>
          <w:tcPr>
            <w:tcW w:w="2140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57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</w:tr>
      <w:tr w:rsidR="0076775D" w:rsidRPr="00641109" w:rsidTr="00774B49">
        <w:trPr>
          <w:jc w:val="center"/>
        </w:trPr>
        <w:tc>
          <w:tcPr>
            <w:tcW w:w="6592" w:type="dxa"/>
          </w:tcPr>
          <w:p w:rsidR="0076775D" w:rsidRPr="00667ADA" w:rsidRDefault="0076775D" w:rsidP="0076775D">
            <w:r w:rsidRPr="00667ADA">
              <w:t>Федеральный бюджет</w:t>
            </w:r>
          </w:p>
        </w:tc>
        <w:tc>
          <w:tcPr>
            <w:tcW w:w="2140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57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</w:tr>
      <w:tr w:rsidR="0076775D" w:rsidRPr="00641109" w:rsidTr="00774B49">
        <w:trPr>
          <w:jc w:val="center"/>
        </w:trPr>
        <w:tc>
          <w:tcPr>
            <w:tcW w:w="6592" w:type="dxa"/>
          </w:tcPr>
          <w:p w:rsidR="0076775D" w:rsidRPr="00667ADA" w:rsidRDefault="0076775D" w:rsidP="0076775D">
            <w:r w:rsidRPr="00667ADA">
              <w:t>Бюджеты поселений</w:t>
            </w:r>
          </w:p>
        </w:tc>
        <w:tc>
          <w:tcPr>
            <w:tcW w:w="2140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57" w:type="dxa"/>
            <w:gridSpan w:val="2"/>
          </w:tcPr>
          <w:p w:rsidR="0076775D" w:rsidRPr="00F70232" w:rsidRDefault="0076775D" w:rsidP="007677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6775D" w:rsidRPr="00641109" w:rsidTr="00774B49">
        <w:trPr>
          <w:jc w:val="center"/>
        </w:trPr>
        <w:tc>
          <w:tcPr>
            <w:tcW w:w="6592" w:type="dxa"/>
          </w:tcPr>
          <w:p w:rsidR="0076775D" w:rsidRPr="00667ADA" w:rsidRDefault="0076775D" w:rsidP="0076775D">
            <w:r w:rsidRPr="00667ADA">
              <w:lastRenderedPageBreak/>
              <w:t>Внебюджетные источники</w:t>
            </w:r>
          </w:p>
        </w:tc>
        <w:tc>
          <w:tcPr>
            <w:tcW w:w="2140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57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</w:tr>
      <w:tr w:rsidR="0076775D" w:rsidRPr="00641109" w:rsidTr="003E3A57">
        <w:trPr>
          <w:trHeight w:val="401"/>
          <w:jc w:val="center"/>
        </w:trPr>
        <w:tc>
          <w:tcPr>
            <w:tcW w:w="13135" w:type="dxa"/>
            <w:gridSpan w:val="7"/>
          </w:tcPr>
          <w:p w:rsidR="0076775D" w:rsidRPr="00516F06" w:rsidRDefault="0076775D" w:rsidP="0076775D">
            <w:pPr>
              <w:jc w:val="center"/>
              <w:rPr>
                <w:color w:val="D9D9D9" w:themeColor="background1" w:themeShade="D9"/>
              </w:rPr>
            </w:pPr>
            <w:r>
              <w:rPr>
                <w:color w:val="000000"/>
                <w:sz w:val="22"/>
                <w:szCs w:val="22"/>
              </w:rPr>
              <w:t>Проведение экологических мероприятий по охране окружающей среды (субботники).</w:t>
            </w:r>
          </w:p>
        </w:tc>
      </w:tr>
      <w:tr w:rsidR="0076775D" w:rsidRPr="00641109" w:rsidTr="00774B49">
        <w:trPr>
          <w:jc w:val="center"/>
        </w:trPr>
        <w:tc>
          <w:tcPr>
            <w:tcW w:w="6592" w:type="dxa"/>
          </w:tcPr>
          <w:p w:rsidR="0076775D" w:rsidRPr="00667ADA" w:rsidRDefault="0076775D" w:rsidP="0076775D">
            <w:r w:rsidRPr="00667ADA">
              <w:t xml:space="preserve">Районный бюджет </w:t>
            </w:r>
          </w:p>
        </w:tc>
        <w:tc>
          <w:tcPr>
            <w:tcW w:w="2140" w:type="dxa"/>
          </w:tcPr>
          <w:p w:rsidR="0076775D" w:rsidRPr="00EA5584" w:rsidRDefault="003E3A57" w:rsidP="0076775D">
            <w:pPr>
              <w:jc w:val="center"/>
            </w:pPr>
            <w:r>
              <w:t>50</w:t>
            </w:r>
          </w:p>
        </w:tc>
        <w:tc>
          <w:tcPr>
            <w:tcW w:w="1474" w:type="dxa"/>
          </w:tcPr>
          <w:p w:rsidR="0076775D" w:rsidRPr="00667ADA" w:rsidRDefault="003E3A57" w:rsidP="0076775D">
            <w:pPr>
              <w:jc w:val="center"/>
            </w:pPr>
            <w:r>
              <w:t>50</w:t>
            </w:r>
          </w:p>
        </w:tc>
        <w:tc>
          <w:tcPr>
            <w:tcW w:w="1472" w:type="dxa"/>
            <w:gridSpan w:val="2"/>
          </w:tcPr>
          <w:p w:rsidR="0076775D" w:rsidRPr="00667ADA" w:rsidRDefault="00D57877" w:rsidP="0076775D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1457" w:type="dxa"/>
            <w:gridSpan w:val="2"/>
          </w:tcPr>
          <w:p w:rsidR="0076775D" w:rsidRPr="00667ADA" w:rsidRDefault="00D57877" w:rsidP="0076775D">
            <w:pPr>
              <w:jc w:val="center"/>
            </w:pPr>
            <w:r>
              <w:t>0</w:t>
            </w:r>
          </w:p>
        </w:tc>
      </w:tr>
      <w:tr w:rsidR="0076775D" w:rsidRPr="00641109" w:rsidTr="00774B49">
        <w:trPr>
          <w:jc w:val="center"/>
        </w:trPr>
        <w:tc>
          <w:tcPr>
            <w:tcW w:w="6592" w:type="dxa"/>
          </w:tcPr>
          <w:p w:rsidR="0076775D" w:rsidRPr="00667ADA" w:rsidRDefault="0076775D" w:rsidP="0076775D">
            <w:r w:rsidRPr="00667ADA">
              <w:t>Областной бюджет</w:t>
            </w:r>
          </w:p>
        </w:tc>
        <w:tc>
          <w:tcPr>
            <w:tcW w:w="2140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57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</w:tr>
      <w:tr w:rsidR="0076775D" w:rsidRPr="00641109" w:rsidTr="00774B49">
        <w:trPr>
          <w:jc w:val="center"/>
        </w:trPr>
        <w:tc>
          <w:tcPr>
            <w:tcW w:w="6592" w:type="dxa"/>
          </w:tcPr>
          <w:p w:rsidR="0076775D" w:rsidRPr="00667ADA" w:rsidRDefault="0076775D" w:rsidP="0076775D">
            <w:r w:rsidRPr="00667ADA">
              <w:t>Федеральный бюджет</w:t>
            </w:r>
          </w:p>
        </w:tc>
        <w:tc>
          <w:tcPr>
            <w:tcW w:w="2140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57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</w:tr>
      <w:tr w:rsidR="0076775D" w:rsidRPr="00641109" w:rsidTr="00774B49">
        <w:trPr>
          <w:jc w:val="center"/>
        </w:trPr>
        <w:tc>
          <w:tcPr>
            <w:tcW w:w="6592" w:type="dxa"/>
          </w:tcPr>
          <w:p w:rsidR="0076775D" w:rsidRPr="00667ADA" w:rsidRDefault="0076775D" w:rsidP="0076775D">
            <w:r w:rsidRPr="00667ADA">
              <w:t>Бюджеты поселений</w:t>
            </w:r>
          </w:p>
        </w:tc>
        <w:tc>
          <w:tcPr>
            <w:tcW w:w="2140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57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</w:tr>
      <w:tr w:rsidR="0076775D" w:rsidRPr="00641109" w:rsidTr="00774B49">
        <w:trPr>
          <w:jc w:val="center"/>
        </w:trPr>
        <w:tc>
          <w:tcPr>
            <w:tcW w:w="6592" w:type="dxa"/>
          </w:tcPr>
          <w:p w:rsidR="0076775D" w:rsidRPr="00667ADA" w:rsidRDefault="0076775D" w:rsidP="0076775D">
            <w:r w:rsidRPr="00667ADA">
              <w:t>Внебюджетные источники</w:t>
            </w:r>
          </w:p>
        </w:tc>
        <w:tc>
          <w:tcPr>
            <w:tcW w:w="2140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57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</w:tr>
      <w:tr w:rsidR="0076775D" w:rsidRPr="00641109" w:rsidTr="0076775D">
        <w:trPr>
          <w:jc w:val="center"/>
        </w:trPr>
        <w:tc>
          <w:tcPr>
            <w:tcW w:w="13135" w:type="dxa"/>
            <w:gridSpan w:val="7"/>
          </w:tcPr>
          <w:p w:rsidR="0076775D" w:rsidRPr="00667ADA" w:rsidRDefault="004771CB" w:rsidP="0076775D">
            <w:pPr>
              <w:jc w:val="center"/>
            </w:pPr>
            <w:r>
              <w:rPr>
                <w:color w:val="000000"/>
                <w:sz w:val="22"/>
                <w:szCs w:val="22"/>
              </w:rPr>
              <w:t>М</w:t>
            </w:r>
            <w:r w:rsidR="001A6C4E">
              <w:rPr>
                <w:color w:val="000000"/>
                <w:sz w:val="22"/>
                <w:szCs w:val="22"/>
              </w:rPr>
              <w:t>ероприятия по ликвидации Борщевика</w:t>
            </w:r>
            <w:r w:rsidR="0076775D">
              <w:rPr>
                <w:color w:val="000000"/>
                <w:sz w:val="22"/>
                <w:szCs w:val="22"/>
              </w:rPr>
              <w:t xml:space="preserve"> на территории </w:t>
            </w:r>
            <w:proofErr w:type="spellStart"/>
            <w:r w:rsidR="0076775D">
              <w:rPr>
                <w:color w:val="000000"/>
                <w:sz w:val="22"/>
                <w:szCs w:val="22"/>
              </w:rPr>
              <w:t>Тутаевского</w:t>
            </w:r>
            <w:proofErr w:type="spellEnd"/>
            <w:r w:rsidR="0076775D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  <w:r w:rsidR="001A6C4E">
              <w:rPr>
                <w:b/>
                <w:color w:val="D9D9D9" w:themeColor="background1" w:themeShade="D9"/>
              </w:rPr>
              <w:t>.</w:t>
            </w:r>
          </w:p>
        </w:tc>
      </w:tr>
      <w:tr w:rsidR="0076775D" w:rsidRPr="00641109" w:rsidTr="00774B49">
        <w:trPr>
          <w:jc w:val="center"/>
        </w:trPr>
        <w:tc>
          <w:tcPr>
            <w:tcW w:w="6592" w:type="dxa"/>
          </w:tcPr>
          <w:p w:rsidR="0076775D" w:rsidRPr="00667ADA" w:rsidRDefault="0076775D" w:rsidP="0076775D">
            <w:r w:rsidRPr="00667ADA">
              <w:t xml:space="preserve">Районный бюджет </w:t>
            </w:r>
          </w:p>
        </w:tc>
        <w:tc>
          <w:tcPr>
            <w:tcW w:w="2140" w:type="dxa"/>
          </w:tcPr>
          <w:p w:rsidR="0076775D" w:rsidRPr="00667ADA" w:rsidRDefault="001A6C4E" w:rsidP="003E3A57">
            <w:pPr>
              <w:jc w:val="center"/>
            </w:pPr>
            <w:r>
              <w:t>1</w:t>
            </w:r>
            <w:r w:rsidR="003E3A57">
              <w:t>50</w:t>
            </w:r>
          </w:p>
        </w:tc>
        <w:tc>
          <w:tcPr>
            <w:tcW w:w="1474" w:type="dxa"/>
          </w:tcPr>
          <w:p w:rsidR="0076775D" w:rsidRPr="00667ADA" w:rsidRDefault="003E3A57" w:rsidP="0076775D">
            <w:pPr>
              <w:jc w:val="center"/>
            </w:pPr>
            <w:r>
              <w:t>150</w:t>
            </w:r>
          </w:p>
        </w:tc>
        <w:tc>
          <w:tcPr>
            <w:tcW w:w="1472" w:type="dxa"/>
            <w:gridSpan w:val="2"/>
          </w:tcPr>
          <w:p w:rsidR="0076775D" w:rsidRPr="003E3A57" w:rsidRDefault="00D57877" w:rsidP="0076775D">
            <w:pPr>
              <w:jc w:val="center"/>
            </w:pPr>
            <w:r>
              <w:t>0</w:t>
            </w:r>
          </w:p>
        </w:tc>
        <w:tc>
          <w:tcPr>
            <w:tcW w:w="1457" w:type="dxa"/>
            <w:gridSpan w:val="2"/>
          </w:tcPr>
          <w:p w:rsidR="0076775D" w:rsidRPr="00667ADA" w:rsidRDefault="00D57877" w:rsidP="0076775D">
            <w:pPr>
              <w:jc w:val="center"/>
            </w:pPr>
            <w:r>
              <w:t>0</w:t>
            </w:r>
          </w:p>
        </w:tc>
      </w:tr>
      <w:tr w:rsidR="0076775D" w:rsidRPr="00641109" w:rsidTr="00774B49">
        <w:trPr>
          <w:jc w:val="center"/>
        </w:trPr>
        <w:tc>
          <w:tcPr>
            <w:tcW w:w="6592" w:type="dxa"/>
          </w:tcPr>
          <w:p w:rsidR="0076775D" w:rsidRPr="00667ADA" w:rsidRDefault="0076775D" w:rsidP="0076775D">
            <w:r w:rsidRPr="00667ADA">
              <w:t>Областной бюджет</w:t>
            </w:r>
          </w:p>
        </w:tc>
        <w:tc>
          <w:tcPr>
            <w:tcW w:w="2140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57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</w:tr>
      <w:tr w:rsidR="0076775D" w:rsidRPr="00641109" w:rsidTr="00774B49">
        <w:trPr>
          <w:jc w:val="center"/>
        </w:trPr>
        <w:tc>
          <w:tcPr>
            <w:tcW w:w="6592" w:type="dxa"/>
          </w:tcPr>
          <w:p w:rsidR="0076775D" w:rsidRPr="00667ADA" w:rsidRDefault="0076775D" w:rsidP="0076775D">
            <w:r w:rsidRPr="00667ADA">
              <w:t>Федеральный бюджет</w:t>
            </w:r>
          </w:p>
        </w:tc>
        <w:tc>
          <w:tcPr>
            <w:tcW w:w="2140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57" w:type="dxa"/>
            <w:gridSpan w:val="2"/>
          </w:tcPr>
          <w:p w:rsidR="0076775D" w:rsidRPr="00667ADA" w:rsidRDefault="0076775D" w:rsidP="0076775D">
            <w:pPr>
              <w:jc w:val="center"/>
              <w:rPr>
                <w:lang w:val="en-US"/>
              </w:rPr>
            </w:pPr>
            <w:r w:rsidRPr="00667ADA">
              <w:t>0</w:t>
            </w:r>
          </w:p>
        </w:tc>
      </w:tr>
      <w:tr w:rsidR="0076775D" w:rsidRPr="00641109" w:rsidTr="00774B49">
        <w:trPr>
          <w:jc w:val="center"/>
        </w:trPr>
        <w:tc>
          <w:tcPr>
            <w:tcW w:w="6592" w:type="dxa"/>
          </w:tcPr>
          <w:p w:rsidR="0076775D" w:rsidRPr="00667ADA" w:rsidRDefault="0076775D" w:rsidP="0076775D">
            <w:r w:rsidRPr="00667ADA">
              <w:t>Бюджеты поселений</w:t>
            </w:r>
          </w:p>
        </w:tc>
        <w:tc>
          <w:tcPr>
            <w:tcW w:w="2140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rPr>
                <w:lang w:val="en-US"/>
              </w:rPr>
              <w:t>0</w:t>
            </w:r>
          </w:p>
        </w:tc>
        <w:tc>
          <w:tcPr>
            <w:tcW w:w="1457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</w:tr>
      <w:tr w:rsidR="0076775D" w:rsidRPr="00641109" w:rsidTr="00774B49">
        <w:trPr>
          <w:jc w:val="center"/>
        </w:trPr>
        <w:tc>
          <w:tcPr>
            <w:tcW w:w="6592" w:type="dxa"/>
          </w:tcPr>
          <w:p w:rsidR="0076775D" w:rsidRPr="00667ADA" w:rsidRDefault="0076775D" w:rsidP="0076775D">
            <w:r w:rsidRPr="00667ADA">
              <w:t>Внебюджетные источники</w:t>
            </w:r>
          </w:p>
        </w:tc>
        <w:tc>
          <w:tcPr>
            <w:tcW w:w="2140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57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</w:tr>
      <w:tr w:rsidR="00610466" w:rsidRPr="00641109" w:rsidTr="00737EEB">
        <w:trPr>
          <w:jc w:val="center"/>
        </w:trPr>
        <w:tc>
          <w:tcPr>
            <w:tcW w:w="13135" w:type="dxa"/>
            <w:gridSpan w:val="7"/>
            <w:vAlign w:val="center"/>
          </w:tcPr>
          <w:p w:rsidR="00610466" w:rsidRPr="00610466" w:rsidRDefault="001A6C4E" w:rsidP="001A6C4E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Проведения мероприятий по ликвидации </w:t>
            </w: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кислогудронного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 xml:space="preserve"> пруда. </w:t>
            </w:r>
          </w:p>
        </w:tc>
      </w:tr>
      <w:tr w:rsidR="00610466" w:rsidRPr="00641109" w:rsidTr="00737EEB">
        <w:trPr>
          <w:jc w:val="center"/>
        </w:trPr>
        <w:tc>
          <w:tcPr>
            <w:tcW w:w="6592" w:type="dxa"/>
          </w:tcPr>
          <w:p w:rsidR="00610466" w:rsidRPr="00667ADA" w:rsidRDefault="00610466" w:rsidP="00610466">
            <w:r w:rsidRPr="00667ADA">
              <w:t xml:space="preserve">Районный бюджет </w:t>
            </w:r>
          </w:p>
        </w:tc>
        <w:tc>
          <w:tcPr>
            <w:tcW w:w="2140" w:type="dxa"/>
          </w:tcPr>
          <w:p w:rsidR="00610466" w:rsidRPr="00667ADA" w:rsidRDefault="00610466" w:rsidP="00610466">
            <w:pPr>
              <w:jc w:val="center"/>
            </w:pPr>
            <w:r>
              <w:t>700</w:t>
            </w:r>
          </w:p>
        </w:tc>
        <w:tc>
          <w:tcPr>
            <w:tcW w:w="1474" w:type="dxa"/>
          </w:tcPr>
          <w:p w:rsidR="00610466" w:rsidRPr="00667ADA" w:rsidRDefault="00610466" w:rsidP="00610466">
            <w:pPr>
              <w:jc w:val="center"/>
            </w:pPr>
            <w:r>
              <w:t>700</w:t>
            </w:r>
          </w:p>
        </w:tc>
        <w:tc>
          <w:tcPr>
            <w:tcW w:w="1472" w:type="dxa"/>
            <w:gridSpan w:val="2"/>
          </w:tcPr>
          <w:p w:rsidR="00610466" w:rsidRPr="003E3A57" w:rsidRDefault="00610466" w:rsidP="00610466">
            <w:pPr>
              <w:jc w:val="center"/>
            </w:pPr>
            <w:r>
              <w:t>0</w:t>
            </w:r>
          </w:p>
        </w:tc>
        <w:tc>
          <w:tcPr>
            <w:tcW w:w="1457" w:type="dxa"/>
            <w:gridSpan w:val="2"/>
          </w:tcPr>
          <w:p w:rsidR="00610466" w:rsidRPr="00667ADA" w:rsidRDefault="00610466" w:rsidP="00610466">
            <w:pPr>
              <w:jc w:val="center"/>
            </w:pPr>
            <w:r>
              <w:t>0</w:t>
            </w:r>
          </w:p>
        </w:tc>
      </w:tr>
      <w:tr w:rsidR="00610466" w:rsidRPr="00641109" w:rsidTr="00774B49">
        <w:trPr>
          <w:jc w:val="center"/>
        </w:trPr>
        <w:tc>
          <w:tcPr>
            <w:tcW w:w="6592" w:type="dxa"/>
          </w:tcPr>
          <w:p w:rsidR="00610466" w:rsidRPr="00667ADA" w:rsidRDefault="00610466" w:rsidP="00610466">
            <w:r w:rsidRPr="00667ADA">
              <w:t>Областной бюджет</w:t>
            </w:r>
          </w:p>
        </w:tc>
        <w:tc>
          <w:tcPr>
            <w:tcW w:w="2140" w:type="dxa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  <w:tc>
          <w:tcPr>
            <w:tcW w:w="1457" w:type="dxa"/>
            <w:gridSpan w:val="2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</w:tr>
      <w:tr w:rsidR="00610466" w:rsidRPr="00641109" w:rsidTr="00774B49">
        <w:trPr>
          <w:jc w:val="center"/>
        </w:trPr>
        <w:tc>
          <w:tcPr>
            <w:tcW w:w="6592" w:type="dxa"/>
          </w:tcPr>
          <w:p w:rsidR="00610466" w:rsidRPr="00667ADA" w:rsidRDefault="00610466" w:rsidP="00610466">
            <w:r w:rsidRPr="00667ADA">
              <w:t>Федеральный бюджет</w:t>
            </w:r>
          </w:p>
        </w:tc>
        <w:tc>
          <w:tcPr>
            <w:tcW w:w="2140" w:type="dxa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  <w:tc>
          <w:tcPr>
            <w:tcW w:w="1457" w:type="dxa"/>
            <w:gridSpan w:val="2"/>
          </w:tcPr>
          <w:p w:rsidR="00610466" w:rsidRPr="001A6C4E" w:rsidRDefault="00610466" w:rsidP="00610466">
            <w:pPr>
              <w:jc w:val="center"/>
            </w:pPr>
            <w:r w:rsidRPr="00667ADA">
              <w:t>0</w:t>
            </w:r>
          </w:p>
        </w:tc>
      </w:tr>
      <w:tr w:rsidR="00610466" w:rsidRPr="00641109" w:rsidTr="00774B49">
        <w:trPr>
          <w:jc w:val="center"/>
        </w:trPr>
        <w:tc>
          <w:tcPr>
            <w:tcW w:w="6592" w:type="dxa"/>
          </w:tcPr>
          <w:p w:rsidR="00610466" w:rsidRPr="00667ADA" w:rsidRDefault="00610466" w:rsidP="00610466">
            <w:r w:rsidRPr="00667ADA">
              <w:t>Бюджеты поселений</w:t>
            </w:r>
          </w:p>
        </w:tc>
        <w:tc>
          <w:tcPr>
            <w:tcW w:w="2140" w:type="dxa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610466" w:rsidRPr="00667ADA" w:rsidRDefault="00610466" w:rsidP="00610466">
            <w:pPr>
              <w:jc w:val="center"/>
            </w:pPr>
            <w:r w:rsidRPr="001A6C4E">
              <w:t>0</w:t>
            </w:r>
          </w:p>
        </w:tc>
        <w:tc>
          <w:tcPr>
            <w:tcW w:w="1457" w:type="dxa"/>
            <w:gridSpan w:val="2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</w:tr>
      <w:tr w:rsidR="00610466" w:rsidRPr="00641109" w:rsidTr="00774B49">
        <w:trPr>
          <w:jc w:val="center"/>
        </w:trPr>
        <w:tc>
          <w:tcPr>
            <w:tcW w:w="6592" w:type="dxa"/>
          </w:tcPr>
          <w:p w:rsidR="00610466" w:rsidRPr="00667ADA" w:rsidRDefault="00610466" w:rsidP="00610466">
            <w:r w:rsidRPr="00667ADA">
              <w:t>Внебюджетные источники</w:t>
            </w:r>
          </w:p>
        </w:tc>
        <w:tc>
          <w:tcPr>
            <w:tcW w:w="2140" w:type="dxa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  <w:tc>
          <w:tcPr>
            <w:tcW w:w="1457" w:type="dxa"/>
            <w:gridSpan w:val="2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</w:tr>
      <w:tr w:rsidR="00610466" w:rsidRPr="00641109" w:rsidTr="00737EEB">
        <w:trPr>
          <w:jc w:val="center"/>
        </w:trPr>
        <w:tc>
          <w:tcPr>
            <w:tcW w:w="13135" w:type="dxa"/>
            <w:gridSpan w:val="7"/>
          </w:tcPr>
          <w:p w:rsidR="00610466" w:rsidRPr="00667ADA" w:rsidRDefault="001A6C4E" w:rsidP="001A6C4E">
            <w:pPr>
              <w:jc w:val="center"/>
            </w:pPr>
            <w:r>
              <w:rPr>
                <w:rFonts w:eastAsia="Calibri"/>
                <w:sz w:val="23"/>
                <w:szCs w:val="23"/>
                <w:lang w:eastAsia="en-US"/>
              </w:rPr>
              <w:t>Проведения мероприятий по ликвидации накопленного экологического вреда (несанкционированная</w:t>
            </w:r>
            <w:r w:rsidR="00610466">
              <w:rPr>
                <w:rFonts w:eastAsia="Calibri"/>
                <w:sz w:val="23"/>
                <w:szCs w:val="23"/>
                <w:lang w:eastAsia="en-US"/>
              </w:rPr>
              <w:t xml:space="preserve"> свалк</w:t>
            </w:r>
            <w:r>
              <w:rPr>
                <w:rFonts w:eastAsia="Calibri"/>
                <w:sz w:val="23"/>
                <w:szCs w:val="23"/>
                <w:lang w:eastAsia="en-US"/>
              </w:rPr>
              <w:t>а</w:t>
            </w:r>
            <w:r w:rsidR="00610466">
              <w:rPr>
                <w:rFonts w:eastAsia="Calibri"/>
                <w:sz w:val="23"/>
                <w:szCs w:val="23"/>
                <w:lang w:eastAsia="en-US"/>
              </w:rPr>
              <w:t xml:space="preserve"> отходов на территории г. Тутаев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– левый берег).</w:t>
            </w:r>
          </w:p>
        </w:tc>
      </w:tr>
      <w:tr w:rsidR="00610466" w:rsidRPr="00641109" w:rsidTr="00774B49">
        <w:trPr>
          <w:jc w:val="center"/>
        </w:trPr>
        <w:tc>
          <w:tcPr>
            <w:tcW w:w="6592" w:type="dxa"/>
          </w:tcPr>
          <w:p w:rsidR="00610466" w:rsidRPr="00667ADA" w:rsidRDefault="00610466" w:rsidP="00610466">
            <w:r w:rsidRPr="00667ADA">
              <w:t xml:space="preserve">Районный бюджет </w:t>
            </w:r>
          </w:p>
        </w:tc>
        <w:tc>
          <w:tcPr>
            <w:tcW w:w="2140" w:type="dxa"/>
          </w:tcPr>
          <w:p w:rsidR="00610466" w:rsidRPr="00667ADA" w:rsidRDefault="00610466" w:rsidP="00610466">
            <w:pPr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610466" w:rsidRPr="00667ADA" w:rsidRDefault="00610466" w:rsidP="00610466">
            <w:pPr>
              <w:jc w:val="center"/>
            </w:pPr>
            <w:r>
              <w:t>0</w:t>
            </w:r>
          </w:p>
        </w:tc>
        <w:tc>
          <w:tcPr>
            <w:tcW w:w="1472" w:type="dxa"/>
            <w:gridSpan w:val="2"/>
          </w:tcPr>
          <w:p w:rsidR="00610466" w:rsidRPr="003E3A57" w:rsidRDefault="00610466" w:rsidP="00610466">
            <w:pPr>
              <w:jc w:val="center"/>
            </w:pPr>
            <w:r>
              <w:t>0</w:t>
            </w:r>
          </w:p>
        </w:tc>
        <w:tc>
          <w:tcPr>
            <w:tcW w:w="1457" w:type="dxa"/>
            <w:gridSpan w:val="2"/>
          </w:tcPr>
          <w:p w:rsidR="00610466" w:rsidRPr="00667ADA" w:rsidRDefault="00610466" w:rsidP="00610466">
            <w:pPr>
              <w:jc w:val="center"/>
            </w:pPr>
            <w:r>
              <w:t>0</w:t>
            </w:r>
          </w:p>
        </w:tc>
      </w:tr>
      <w:tr w:rsidR="00610466" w:rsidRPr="00641109" w:rsidTr="00774B49">
        <w:trPr>
          <w:jc w:val="center"/>
        </w:trPr>
        <w:tc>
          <w:tcPr>
            <w:tcW w:w="6592" w:type="dxa"/>
          </w:tcPr>
          <w:p w:rsidR="00610466" w:rsidRPr="00667ADA" w:rsidRDefault="00610466" w:rsidP="00610466">
            <w:r w:rsidRPr="00667ADA">
              <w:t>Областной бюджет</w:t>
            </w:r>
          </w:p>
        </w:tc>
        <w:tc>
          <w:tcPr>
            <w:tcW w:w="2140" w:type="dxa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  <w:tc>
          <w:tcPr>
            <w:tcW w:w="1457" w:type="dxa"/>
            <w:gridSpan w:val="2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</w:tr>
      <w:tr w:rsidR="00610466" w:rsidRPr="00641109" w:rsidTr="00774B49">
        <w:trPr>
          <w:jc w:val="center"/>
        </w:trPr>
        <w:tc>
          <w:tcPr>
            <w:tcW w:w="6592" w:type="dxa"/>
          </w:tcPr>
          <w:p w:rsidR="00610466" w:rsidRPr="00667ADA" w:rsidRDefault="00610466" w:rsidP="00610466">
            <w:r w:rsidRPr="00667ADA">
              <w:t>Федеральный бюджет</w:t>
            </w:r>
          </w:p>
        </w:tc>
        <w:tc>
          <w:tcPr>
            <w:tcW w:w="2140" w:type="dxa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  <w:tc>
          <w:tcPr>
            <w:tcW w:w="1457" w:type="dxa"/>
            <w:gridSpan w:val="2"/>
          </w:tcPr>
          <w:p w:rsidR="00610466" w:rsidRPr="00667ADA" w:rsidRDefault="00610466" w:rsidP="00610466">
            <w:pPr>
              <w:jc w:val="center"/>
              <w:rPr>
                <w:lang w:val="en-US"/>
              </w:rPr>
            </w:pPr>
            <w:r w:rsidRPr="00667ADA">
              <w:t>0</w:t>
            </w:r>
          </w:p>
        </w:tc>
      </w:tr>
      <w:tr w:rsidR="00610466" w:rsidRPr="00641109" w:rsidTr="00774B49">
        <w:trPr>
          <w:jc w:val="center"/>
        </w:trPr>
        <w:tc>
          <w:tcPr>
            <w:tcW w:w="6592" w:type="dxa"/>
          </w:tcPr>
          <w:p w:rsidR="00610466" w:rsidRPr="00667ADA" w:rsidRDefault="00610466" w:rsidP="00610466">
            <w:r w:rsidRPr="00667ADA">
              <w:t>Бюджеты поселений</w:t>
            </w:r>
          </w:p>
        </w:tc>
        <w:tc>
          <w:tcPr>
            <w:tcW w:w="2140" w:type="dxa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610466" w:rsidRPr="00667ADA" w:rsidRDefault="00610466" w:rsidP="00610466">
            <w:pPr>
              <w:jc w:val="center"/>
            </w:pPr>
            <w:r w:rsidRPr="00667ADA">
              <w:rPr>
                <w:lang w:val="en-US"/>
              </w:rPr>
              <w:t>0</w:t>
            </w:r>
          </w:p>
        </w:tc>
        <w:tc>
          <w:tcPr>
            <w:tcW w:w="1457" w:type="dxa"/>
            <w:gridSpan w:val="2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</w:tr>
      <w:tr w:rsidR="00610466" w:rsidRPr="00641109" w:rsidTr="00774B49">
        <w:trPr>
          <w:jc w:val="center"/>
        </w:trPr>
        <w:tc>
          <w:tcPr>
            <w:tcW w:w="6592" w:type="dxa"/>
          </w:tcPr>
          <w:p w:rsidR="00610466" w:rsidRPr="00667ADA" w:rsidRDefault="00610466" w:rsidP="00610466">
            <w:r w:rsidRPr="00667ADA">
              <w:t>Внебюджетные источники</w:t>
            </w:r>
          </w:p>
        </w:tc>
        <w:tc>
          <w:tcPr>
            <w:tcW w:w="2140" w:type="dxa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  <w:tc>
          <w:tcPr>
            <w:tcW w:w="1457" w:type="dxa"/>
            <w:gridSpan w:val="2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</w:tr>
    </w:tbl>
    <w:p w:rsidR="00774B49" w:rsidRDefault="00774B49" w:rsidP="00610466"/>
    <w:sectPr w:rsidR="00774B49" w:rsidSect="00774B49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78F" w:rsidRDefault="0073378F" w:rsidP="005D1C27">
      <w:r>
        <w:separator/>
      </w:r>
    </w:p>
  </w:endnote>
  <w:endnote w:type="continuationSeparator" w:id="0">
    <w:p w:rsidR="0073378F" w:rsidRDefault="0073378F" w:rsidP="005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EEB" w:rsidRDefault="00737E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EEB" w:rsidRPr="003B3608" w:rsidRDefault="00737EEB" w:rsidP="00774B4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EEB" w:rsidRDefault="00737EEB">
    <w:pPr>
      <w:pStyle w:val="a5"/>
      <w:jc w:val="center"/>
    </w:pPr>
  </w:p>
  <w:p w:rsidR="00737EEB" w:rsidRDefault="00737E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78F" w:rsidRDefault="0073378F" w:rsidP="005D1C27">
      <w:r>
        <w:separator/>
      </w:r>
    </w:p>
  </w:footnote>
  <w:footnote w:type="continuationSeparator" w:id="0">
    <w:p w:rsidR="0073378F" w:rsidRDefault="0073378F" w:rsidP="005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8009399"/>
      <w:docPartObj>
        <w:docPartGallery w:val="Page Numbers (Top of Page)"/>
        <w:docPartUnique/>
      </w:docPartObj>
    </w:sdtPr>
    <w:sdtEndPr/>
    <w:sdtContent>
      <w:p w:rsidR="009304FA" w:rsidRDefault="009304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A33">
          <w:rPr>
            <w:noProof/>
          </w:rPr>
          <w:t>6</w:t>
        </w:r>
        <w:r>
          <w:fldChar w:fldCharType="end"/>
        </w:r>
      </w:p>
    </w:sdtContent>
  </w:sdt>
  <w:p w:rsidR="009304FA" w:rsidRDefault="009304F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EEB" w:rsidRDefault="00737EEB" w:rsidP="00774B49">
    <w:pPr>
      <w:pStyle w:val="a7"/>
    </w:pPr>
  </w:p>
  <w:p w:rsidR="00737EEB" w:rsidRDefault="00737EEB" w:rsidP="00774B4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47267"/>
      <w:docPartObj>
        <w:docPartGallery w:val="Page Numbers (Top of Page)"/>
        <w:docPartUnique/>
      </w:docPartObj>
    </w:sdtPr>
    <w:sdtEndPr/>
    <w:sdtContent>
      <w:p w:rsidR="00737EEB" w:rsidRDefault="00737EE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A3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37EEB" w:rsidRPr="00A6783E" w:rsidRDefault="00737EEB" w:rsidP="00774B49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EEB" w:rsidRPr="00703CF7" w:rsidRDefault="00737EEB" w:rsidP="00774B49">
    <w:pPr>
      <w:pStyle w:val="a7"/>
      <w:jc w:val="center"/>
    </w:pPr>
    <w: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EAC"/>
    <w:multiLevelType w:val="multilevel"/>
    <w:tmpl w:val="5D24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4C1548"/>
    <w:multiLevelType w:val="hybridMultilevel"/>
    <w:tmpl w:val="438CD3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6AC3AEF"/>
    <w:multiLevelType w:val="hybridMultilevel"/>
    <w:tmpl w:val="A4BE7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C2A50"/>
    <w:multiLevelType w:val="hybridMultilevel"/>
    <w:tmpl w:val="6C5C66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89"/>
    <w:rsid w:val="000B4EBA"/>
    <w:rsid w:val="001A6C4E"/>
    <w:rsid w:val="001E6C7A"/>
    <w:rsid w:val="00274B2D"/>
    <w:rsid w:val="0029609D"/>
    <w:rsid w:val="003311EE"/>
    <w:rsid w:val="00337084"/>
    <w:rsid w:val="003725B2"/>
    <w:rsid w:val="003E3A57"/>
    <w:rsid w:val="004771CB"/>
    <w:rsid w:val="004A3148"/>
    <w:rsid w:val="005106EE"/>
    <w:rsid w:val="00516F06"/>
    <w:rsid w:val="0054677D"/>
    <w:rsid w:val="00594F50"/>
    <w:rsid w:val="005B3FDA"/>
    <w:rsid w:val="005D1C27"/>
    <w:rsid w:val="005D7678"/>
    <w:rsid w:val="00610466"/>
    <w:rsid w:val="00653EB5"/>
    <w:rsid w:val="00672C00"/>
    <w:rsid w:val="00700F9A"/>
    <w:rsid w:val="00701DE0"/>
    <w:rsid w:val="00701F03"/>
    <w:rsid w:val="00717A33"/>
    <w:rsid w:val="0073378F"/>
    <w:rsid w:val="00737EEB"/>
    <w:rsid w:val="0074762E"/>
    <w:rsid w:val="0076775D"/>
    <w:rsid w:val="00774B49"/>
    <w:rsid w:val="00824946"/>
    <w:rsid w:val="00865F51"/>
    <w:rsid w:val="008B3E61"/>
    <w:rsid w:val="009304FA"/>
    <w:rsid w:val="0096167E"/>
    <w:rsid w:val="00977AE9"/>
    <w:rsid w:val="00A91089"/>
    <w:rsid w:val="00B01A8E"/>
    <w:rsid w:val="00B475B7"/>
    <w:rsid w:val="00C02DF0"/>
    <w:rsid w:val="00C26FDD"/>
    <w:rsid w:val="00C74431"/>
    <w:rsid w:val="00CA3CE2"/>
    <w:rsid w:val="00CA3F85"/>
    <w:rsid w:val="00CD0CA5"/>
    <w:rsid w:val="00CE5D89"/>
    <w:rsid w:val="00D0570D"/>
    <w:rsid w:val="00D20BE4"/>
    <w:rsid w:val="00D57877"/>
    <w:rsid w:val="00D9071B"/>
    <w:rsid w:val="00D938B6"/>
    <w:rsid w:val="00DF46F3"/>
    <w:rsid w:val="00E00EA2"/>
    <w:rsid w:val="00E120BD"/>
    <w:rsid w:val="00E51E72"/>
    <w:rsid w:val="00E52820"/>
    <w:rsid w:val="00FC5B27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454AC-5F10-405E-8494-0C9E6E87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B49"/>
    <w:pPr>
      <w:spacing w:after="0" w:line="240" w:lineRule="auto"/>
    </w:pPr>
    <w:rPr>
      <w:lang w:val="en-US" w:bidi="en-US"/>
    </w:rPr>
  </w:style>
  <w:style w:type="paragraph" w:styleId="a4">
    <w:name w:val="List Paragraph"/>
    <w:basedOn w:val="a"/>
    <w:uiPriority w:val="34"/>
    <w:qFormat/>
    <w:rsid w:val="00774B49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774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74B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4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4B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4B4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6F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6F06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594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245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2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admtmr.ru/city/stratedicheskoe-planirovanie.ph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Kartashov</dc:creator>
  <cp:keywords/>
  <dc:description/>
  <cp:lastModifiedBy>Vladimir Kartashov</cp:lastModifiedBy>
  <cp:revision>6</cp:revision>
  <cp:lastPrinted>2021-03-19T10:42:00Z</cp:lastPrinted>
  <dcterms:created xsi:type="dcterms:W3CDTF">2021-03-19T10:41:00Z</dcterms:created>
  <dcterms:modified xsi:type="dcterms:W3CDTF">2021-03-31T07:09:00Z</dcterms:modified>
</cp:coreProperties>
</file>