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E" w:rsidRPr="00A10F2E" w:rsidRDefault="00A10F2E" w:rsidP="00A10F2E">
      <w:pPr>
        <w:tabs>
          <w:tab w:val="left" w:pos="834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председателя 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Тутаев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</w:t>
      </w:r>
    </w:p>
    <w:p w:rsidR="00A10F2E" w:rsidRPr="00A10F2E" w:rsidRDefault="00A10F2E" w:rsidP="00A10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2E" w:rsidRPr="00A10F2E" w:rsidRDefault="00A10F2E" w:rsidP="00A10F2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10F2E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3DE89B" wp14:editId="2511575B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Описание: Рисунок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2E">
        <w:rPr>
          <w:rFonts w:ascii="Times New Roman" w:eastAsia="Times New Roman" w:hAnsi="Times New Roman" w:cs="Times New Roman"/>
          <w:b/>
          <w:bCs/>
          <w:kern w:val="32"/>
          <w:sz w:val="44"/>
          <w:szCs w:val="44"/>
        </w:rPr>
        <w:t>РЕШЕНИЕ</w:t>
      </w:r>
    </w:p>
    <w:p w:rsidR="00A10F2E" w:rsidRPr="00A10F2E" w:rsidRDefault="00A10F2E" w:rsidP="00A10F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F2E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A10F2E" w:rsidRPr="00A10F2E" w:rsidRDefault="00A10F2E" w:rsidP="00A10F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F2E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A10F2E" w:rsidRPr="00A10F2E" w:rsidRDefault="00A10F2E" w:rsidP="00A10F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0F2E" w:rsidRPr="00A10F2E" w:rsidRDefault="00A10F2E" w:rsidP="00A10F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F2E">
        <w:rPr>
          <w:rFonts w:ascii="Times New Roman" w:eastAsia="Times New Roman" w:hAnsi="Times New Roman" w:cs="Times New Roman"/>
          <w:b/>
          <w:i/>
          <w:sz w:val="28"/>
          <w:szCs w:val="28"/>
        </w:rPr>
        <w:t>от_________                    №_____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решение 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городского 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Тутаев от 22.03.2018  № 236 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</w:t>
      </w: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Тутаев»</w:t>
      </w: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 городского  поселения Тутаев Ярославской  области, </w:t>
      </w:r>
      <w:r w:rsidRPr="00A1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законодательством, на основании протеста Ярославской межрайонной природоохранной прокуратуры от 29.03.2021 № 02-02-2021/46,</w:t>
      </w:r>
      <w:r w:rsidRPr="00A10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Муниципальный Совет городского поселения Тутаев</w:t>
      </w: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F2E" w:rsidRPr="00A10F2E" w:rsidRDefault="00A10F2E" w:rsidP="00A10F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Правила благоустройства городского поселения Тутаев, утвержденные решением Муниципального Совета городского поселения Тутаев от 22.03.2018 № 236 «Об утверждении Правил благоустройства городского поселения Тутаев», следующие изменения:</w:t>
      </w:r>
    </w:p>
    <w:p w:rsidR="00A10F2E" w:rsidRPr="00A10F2E" w:rsidRDefault="00A10F2E" w:rsidP="00A10F2E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Pr="00A10F2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Изложить абзац двенадцатый пункта 1.5. Правил в следующей редакции:</w:t>
      </w:r>
    </w:p>
    <w:p w:rsidR="00A10F2E" w:rsidRPr="00A10F2E" w:rsidRDefault="00A10F2E" w:rsidP="00A10F2E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10F2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«сжигать листву и сухую траву, тару, отходы, в том числе на внутренних территориях предприятий и домовладений, за исключением случаев, установленных законом».</w:t>
      </w:r>
    </w:p>
    <w:p w:rsidR="00A10F2E" w:rsidRPr="00A10F2E" w:rsidRDefault="00A10F2E" w:rsidP="00A10F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Изложить пункт 2.25.2 Правил в следующей редакции:</w:t>
      </w:r>
    </w:p>
    <w:p w:rsidR="00A10F2E" w:rsidRPr="00A10F2E" w:rsidRDefault="00A10F2E" w:rsidP="00A10F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10F2E">
        <w:rPr>
          <w:rFonts w:ascii="Times New Roman" w:eastAsia="Calibri" w:hAnsi="Times New Roman" w:cs="Times New Roman"/>
          <w:sz w:val="28"/>
          <w:szCs w:val="28"/>
        </w:rPr>
        <w:t>Вывоз отходов обеспечивается собственниками домовладений на основании договоров, заключаемых со специализированной организацией</w:t>
      </w:r>
      <w:proofErr w:type="gramStart"/>
      <w:r w:rsidRPr="00A10F2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10F2E" w:rsidRPr="00A10F2E" w:rsidRDefault="00A10F2E" w:rsidP="00A10F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A1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постоянную комиссию Муниципального Совета городского  поселения  Тутаев  по экономической политике и предпринимательству (Анисимова Т.П.).</w:t>
      </w:r>
    </w:p>
    <w:p w:rsidR="00A10F2E" w:rsidRPr="00A10F2E" w:rsidRDefault="00A10F2E" w:rsidP="00A1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Настоящее  решение  вступает  в  силу  после  его  официального  опубликования.</w:t>
      </w:r>
    </w:p>
    <w:p w:rsidR="00A10F2E" w:rsidRPr="00A10F2E" w:rsidRDefault="00A10F2E" w:rsidP="00A10F2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 поселения  Тутаев                                                     С.Ю. Ершов</w:t>
      </w: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E" w:rsidRPr="00A10F2E" w:rsidRDefault="00A10F2E" w:rsidP="00A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10F2E" w:rsidRPr="00A1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7"/>
    <w:rsid w:val="00266677"/>
    <w:rsid w:val="007B0A5C"/>
    <w:rsid w:val="00A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3</cp:revision>
  <dcterms:created xsi:type="dcterms:W3CDTF">2021-04-27T11:52:00Z</dcterms:created>
  <dcterms:modified xsi:type="dcterms:W3CDTF">2021-04-27T11:53:00Z</dcterms:modified>
</cp:coreProperties>
</file>