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3641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0E35BA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Администрации Тутаевского муниципального района (далее – уполномоченный орган)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A53641">
        <w:rPr>
          <w:rFonts w:ascii="Times New Roman" w:hAnsi="Times New Roman" w:cs="Times New Roman"/>
          <w:sz w:val="28"/>
          <w:szCs w:val="28"/>
        </w:rPr>
        <w:t xml:space="preserve">   в   целях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выявления  положений,  </w:t>
      </w:r>
      <w:r w:rsidR="0030167C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</w:t>
      </w:r>
      <w:r w:rsidR="0030167C">
        <w:rPr>
          <w:rFonts w:ascii="Times New Roman" w:hAnsi="Times New Roman" w:cs="Times New Roman"/>
          <w:sz w:val="28"/>
          <w:szCs w:val="28"/>
        </w:rPr>
        <w:t>ли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</w:t>
      </w:r>
      <w:r w:rsidR="0030167C">
        <w:rPr>
          <w:rFonts w:ascii="Times New Roman" w:hAnsi="Times New Roman" w:cs="Times New Roman"/>
          <w:sz w:val="28"/>
          <w:szCs w:val="28"/>
        </w:rPr>
        <w:t>):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313802" w:rsidRPr="004D15A2" w:rsidTr="00BE7405">
        <w:tc>
          <w:tcPr>
            <w:tcW w:w="4395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4961" w:type="dxa"/>
          </w:tcPr>
          <w:p w:rsidR="00313802" w:rsidRPr="000E35BA" w:rsidRDefault="00FF1DC6" w:rsidP="00FF1DC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DB72F8" w:rsidRPr="000E35B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DB72F8" w:rsidRPr="000E35BA">
              <w:rPr>
                <w:sz w:val="28"/>
                <w:szCs w:val="28"/>
              </w:rPr>
              <w:t>Тутаевского</w:t>
            </w:r>
            <w:proofErr w:type="spellEnd"/>
            <w:r w:rsidR="00DB72F8" w:rsidRPr="000E35BA">
              <w:rPr>
                <w:sz w:val="28"/>
                <w:szCs w:val="28"/>
              </w:rPr>
              <w:t xml:space="preserve"> муниципального района от </w:t>
            </w:r>
            <w:r>
              <w:rPr>
                <w:sz w:val="28"/>
                <w:szCs w:val="28"/>
              </w:rPr>
              <w:t>19.08.2019 № 597-</w:t>
            </w:r>
            <w:r w:rsidR="00DB72F8" w:rsidRPr="000E35BA">
              <w:rPr>
                <w:sz w:val="28"/>
                <w:szCs w:val="28"/>
              </w:rPr>
              <w:t>п «</w:t>
            </w:r>
            <w:r>
              <w:rPr>
                <w:color w:val="000000"/>
                <w:sz w:val="28"/>
                <w:szCs w:val="28"/>
              </w:rPr>
              <w:t>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</w:t>
            </w:r>
            <w:r w:rsidR="00B83A7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13802" w:rsidRPr="004D15A2" w:rsidTr="00BE7405">
        <w:tc>
          <w:tcPr>
            <w:tcW w:w="4395" w:type="dxa"/>
          </w:tcPr>
          <w:p w:rsidR="00313802" w:rsidRPr="004D15A2" w:rsidRDefault="00067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4961" w:type="dxa"/>
          </w:tcPr>
          <w:p w:rsidR="000D6288" w:rsidRPr="00D45607" w:rsidRDefault="000D6288" w:rsidP="00915E19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0E35B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E35BA">
              <w:rPr>
                <w:sz w:val="28"/>
                <w:szCs w:val="28"/>
              </w:rPr>
              <w:t>Тутаевского</w:t>
            </w:r>
            <w:proofErr w:type="spellEnd"/>
            <w:r w:rsidRPr="000E35BA">
              <w:rPr>
                <w:sz w:val="28"/>
                <w:szCs w:val="28"/>
              </w:rPr>
              <w:t xml:space="preserve"> муниципального района от</w:t>
            </w:r>
            <w:r>
              <w:rPr>
                <w:sz w:val="28"/>
                <w:szCs w:val="28"/>
              </w:rPr>
              <w:t xml:space="preserve"> 05.11.2019 №798-п «О внесении изменений в постановление </w:t>
            </w:r>
            <w:r w:rsidRPr="000E35B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E35BA">
              <w:rPr>
                <w:sz w:val="28"/>
                <w:szCs w:val="28"/>
              </w:rPr>
              <w:t>Тутаевского</w:t>
            </w:r>
            <w:proofErr w:type="spellEnd"/>
            <w:r w:rsidRPr="000E35BA">
              <w:rPr>
                <w:sz w:val="28"/>
                <w:szCs w:val="28"/>
              </w:rPr>
              <w:t xml:space="preserve"> муниципального района от </w:t>
            </w:r>
            <w:r>
              <w:rPr>
                <w:sz w:val="28"/>
                <w:szCs w:val="28"/>
              </w:rPr>
              <w:t>19.08.2019 № 597-</w:t>
            </w:r>
            <w:r w:rsidRPr="000E35BA">
              <w:rPr>
                <w:sz w:val="28"/>
                <w:szCs w:val="28"/>
              </w:rPr>
              <w:t>п «</w:t>
            </w:r>
            <w:r>
              <w:rPr>
                <w:color w:val="000000"/>
                <w:sz w:val="28"/>
                <w:szCs w:val="28"/>
              </w:rPr>
              <w:t xml:space="preserve">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</w:t>
            </w:r>
            <w:r w:rsidR="00D45607">
              <w:rPr>
                <w:color w:val="000000"/>
                <w:sz w:val="28"/>
                <w:szCs w:val="28"/>
              </w:rPr>
              <w:lastRenderedPageBreak/>
              <w:t>конструкций»</w:t>
            </w:r>
          </w:p>
        </w:tc>
      </w:tr>
      <w:tr w:rsidR="00313802" w:rsidRPr="004D15A2" w:rsidTr="00BE7405">
        <w:tc>
          <w:tcPr>
            <w:tcW w:w="439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4961" w:type="dxa"/>
          </w:tcPr>
          <w:p w:rsidR="00313802" w:rsidRPr="004D15A2" w:rsidRDefault="00093A15" w:rsidP="000E3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963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1" w:name="_GoBack"/>
            <w:bookmarkEnd w:id="1"/>
            <w:r w:rsidR="004F0F8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83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F0F87">
              <w:rPr>
                <w:rFonts w:ascii="Times New Roman" w:hAnsi="Times New Roman" w:cs="Times New Roman"/>
                <w:sz w:val="28"/>
                <w:szCs w:val="28"/>
              </w:rPr>
              <w:t xml:space="preserve">3 включительно </w:t>
            </w:r>
          </w:p>
        </w:tc>
      </w:tr>
      <w:tr w:rsidR="00313802" w:rsidRPr="004D15A2" w:rsidTr="00BE7405">
        <w:tc>
          <w:tcPr>
            <w:tcW w:w="439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4961" w:type="dxa"/>
          </w:tcPr>
          <w:p w:rsidR="00313802" w:rsidRPr="00C92307" w:rsidRDefault="00070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arhitektura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BE7405">
        <w:tc>
          <w:tcPr>
            <w:tcW w:w="439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, замечаний, отзывов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их направления в уполномоченный орган</w:t>
            </w:r>
          </w:p>
        </w:tc>
        <w:tc>
          <w:tcPr>
            <w:tcW w:w="4961" w:type="dxa"/>
          </w:tcPr>
          <w:p w:rsidR="00DB72F8" w:rsidRPr="00070DC8" w:rsidRDefault="004F0F87" w:rsidP="00CE01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B83A7E">
              <w:rPr>
                <w:sz w:val="28"/>
                <w:szCs w:val="28"/>
              </w:rPr>
              <w:t>у</w:t>
            </w:r>
            <w:r w:rsidR="00070DC8">
              <w:rPr>
                <w:sz w:val="28"/>
                <w:szCs w:val="28"/>
              </w:rPr>
              <w:t>правления архитектуры и градостроительства Администрации Тутаевского муниципального района</w:t>
            </w:r>
          </w:p>
          <w:p w:rsidR="00B83A7E" w:rsidRDefault="00070DC8" w:rsidP="00070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Ольга Анатольевна,</w:t>
            </w:r>
          </w:p>
          <w:p w:rsidR="00313802" w:rsidRPr="004D15A2" w:rsidRDefault="00DB72F8" w:rsidP="00070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тел. 8-48533-2-</w:t>
            </w:r>
            <w:r w:rsidR="00070DC8"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(рекомендованной) форме:</w:t>
      </w:r>
    </w:p>
    <w:p w:rsidR="00313802" w:rsidRDefault="00875F54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(рекомендованная форма)</w:t>
      </w:r>
    </w:p>
    <w:p w:rsidR="00BE7405" w:rsidRPr="004D15A2" w:rsidRDefault="00BE7405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</w:p>
        </w:tc>
      </w:tr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Вид, реквизиты и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НПА:</w:t>
            </w:r>
          </w:p>
        </w:tc>
      </w:tr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субъекту, </w:t>
            </w:r>
            <w:proofErr w:type="gramStart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предоставившего</w:t>
            </w:r>
            <w:proofErr w:type="gramEnd"/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FA5C27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7" w:rsidRPr="004D15A2" w:rsidTr="00B1380B">
        <w:tc>
          <w:tcPr>
            <w:tcW w:w="9356" w:type="dxa"/>
            <w:gridSpan w:val="3"/>
          </w:tcPr>
          <w:p w:rsidR="00FA5C27" w:rsidRPr="004D15A2" w:rsidRDefault="00FA5C27" w:rsidP="00C3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или отсутствии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документе, необоснованно затрудняющих осуществление предпринимательской или инвестиционной деятельности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к 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отзыва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F7" w:rsidRDefault="000D10F7" w:rsidP="008429E2">
      <w:r>
        <w:separator/>
      </w:r>
    </w:p>
  </w:endnote>
  <w:endnote w:type="continuationSeparator" w:id="0">
    <w:p w:rsidR="000D10F7" w:rsidRDefault="000D10F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F7" w:rsidRDefault="000D10F7" w:rsidP="008429E2">
      <w:r>
        <w:separator/>
      </w:r>
    </w:p>
  </w:footnote>
  <w:footnote w:type="continuationSeparator" w:id="0">
    <w:p w:rsidR="000D10F7" w:rsidRDefault="000D10F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D963F4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7507"/>
    <w:rsid w:val="00070DC8"/>
    <w:rsid w:val="00075B86"/>
    <w:rsid w:val="00093A15"/>
    <w:rsid w:val="00096DE7"/>
    <w:rsid w:val="000A2C5D"/>
    <w:rsid w:val="000A5888"/>
    <w:rsid w:val="000B3E80"/>
    <w:rsid w:val="000C3295"/>
    <w:rsid w:val="000D10F7"/>
    <w:rsid w:val="000D6288"/>
    <w:rsid w:val="000D6657"/>
    <w:rsid w:val="000E24B4"/>
    <w:rsid w:val="000E35BA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6F80"/>
    <w:rsid w:val="004C7ACC"/>
    <w:rsid w:val="004D15A2"/>
    <w:rsid w:val="004D715B"/>
    <w:rsid w:val="004E429C"/>
    <w:rsid w:val="004F0F87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2675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15E19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0687"/>
    <w:rsid w:val="00B66381"/>
    <w:rsid w:val="00B707A0"/>
    <w:rsid w:val="00B77D2B"/>
    <w:rsid w:val="00B807F8"/>
    <w:rsid w:val="00B83A7E"/>
    <w:rsid w:val="00B86F66"/>
    <w:rsid w:val="00B92A88"/>
    <w:rsid w:val="00BD5CAB"/>
    <w:rsid w:val="00BE015D"/>
    <w:rsid w:val="00BE2A37"/>
    <w:rsid w:val="00BE7405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1B6"/>
    <w:rsid w:val="00CE0762"/>
    <w:rsid w:val="00CF4298"/>
    <w:rsid w:val="00D03025"/>
    <w:rsid w:val="00D15811"/>
    <w:rsid w:val="00D20561"/>
    <w:rsid w:val="00D22B44"/>
    <w:rsid w:val="00D45607"/>
    <w:rsid w:val="00D47406"/>
    <w:rsid w:val="00D47DF5"/>
    <w:rsid w:val="00D73F18"/>
    <w:rsid w:val="00D75029"/>
    <w:rsid w:val="00D759EE"/>
    <w:rsid w:val="00D963F4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  <w:rsid w:val="00FF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4</cp:revision>
  <cp:lastPrinted>2020-07-06T11:25:00Z</cp:lastPrinted>
  <dcterms:created xsi:type="dcterms:W3CDTF">2023-12-25T06:35:00Z</dcterms:created>
  <dcterms:modified xsi:type="dcterms:W3CDTF">2023-12-25T07:06:00Z</dcterms:modified>
</cp:coreProperties>
</file>