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021D" w:rsidRDefault="00BA021D" w:rsidP="008B3BD4">
                            <w:pPr>
                              <w:pStyle w:val="a4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BA021D" w:rsidRDefault="00BA021D" w:rsidP="008B3BD4">
                      <w:pPr>
                        <w:pStyle w:val="a4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5A4832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5A4832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5A4832">
        <w:rPr>
          <w:rFonts w:ascii="Times New Roman" w:hAnsi="Times New Roman" w:cs="Times New Roman"/>
          <w:b/>
          <w:i/>
          <w:color w:val="000000"/>
          <w:sz w:val="28"/>
          <w:szCs w:val="28"/>
        </w:rPr>
        <w:t>15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540E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ября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2023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3F4CBE" w:rsidRPr="003F4CBE" w:rsidRDefault="003F4CBE" w:rsidP="003F4C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CBE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3F4CBE" w:rsidRPr="003F4CBE" w:rsidRDefault="003F4CBE" w:rsidP="003F4C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CBE">
        <w:rPr>
          <w:rFonts w:ascii="Times New Roman" w:hAnsi="Times New Roman" w:cs="Times New Roman"/>
          <w:b/>
          <w:sz w:val="20"/>
          <w:szCs w:val="20"/>
        </w:rPr>
        <w:t xml:space="preserve"> о результатах публичных слушаний по проекту муниципального правового акта </w:t>
      </w:r>
      <w:r w:rsidRPr="003F4C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внесении изменений в Устав </w:t>
      </w:r>
      <w:proofErr w:type="spellStart"/>
      <w:r w:rsidRPr="003F4CB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Чебаковского</w:t>
      </w:r>
      <w:proofErr w:type="spellEnd"/>
      <w:r w:rsidRPr="003F4C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3F4CB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Тутаевского</w:t>
      </w:r>
      <w:proofErr w:type="spellEnd"/>
      <w:r w:rsidRPr="003F4C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муниципального района Ярославской области </w:t>
      </w:r>
    </w:p>
    <w:p w:rsidR="003F4CBE" w:rsidRPr="003F4CBE" w:rsidRDefault="003F4CBE" w:rsidP="003F4C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4CBE" w:rsidRPr="003F4CBE" w:rsidRDefault="003F4CBE" w:rsidP="003F4CB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F4CBE">
        <w:rPr>
          <w:rFonts w:ascii="Times New Roman" w:hAnsi="Times New Roman" w:cs="Times New Roman"/>
          <w:sz w:val="20"/>
          <w:szCs w:val="20"/>
        </w:rPr>
        <w:t xml:space="preserve">Наименование проекта, рассмотренного на публичных слушаниях, сведения о количестве участников публичных слушаний: </w:t>
      </w:r>
    </w:p>
    <w:p w:rsidR="003F4CBE" w:rsidRPr="003F4CBE" w:rsidRDefault="003F4CBE" w:rsidP="003F4CBE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4CBE">
        <w:rPr>
          <w:rFonts w:ascii="Times New Roman" w:hAnsi="Times New Roman" w:cs="Times New Roman"/>
          <w:sz w:val="20"/>
          <w:szCs w:val="20"/>
          <w:u w:val="single"/>
        </w:rPr>
        <w:t xml:space="preserve">проект решения Муниципального Совета </w:t>
      </w:r>
      <w:proofErr w:type="spellStart"/>
      <w:r w:rsidRPr="003F4CBE">
        <w:rPr>
          <w:rFonts w:ascii="Times New Roman" w:hAnsi="Times New Roman" w:cs="Times New Roman"/>
          <w:sz w:val="20"/>
          <w:szCs w:val="20"/>
          <w:u w:val="single"/>
        </w:rPr>
        <w:t>Чебаковского</w:t>
      </w:r>
      <w:proofErr w:type="spellEnd"/>
      <w:r w:rsidRPr="003F4CBE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 «О внесении изменений в Устав </w:t>
      </w:r>
      <w:proofErr w:type="spellStart"/>
      <w:r w:rsidRPr="003F4CBE">
        <w:rPr>
          <w:rFonts w:ascii="Times New Roman" w:hAnsi="Times New Roman" w:cs="Times New Roman"/>
          <w:sz w:val="20"/>
          <w:szCs w:val="20"/>
          <w:u w:val="single"/>
        </w:rPr>
        <w:t>Чебаковского</w:t>
      </w:r>
      <w:proofErr w:type="spellEnd"/>
      <w:r w:rsidRPr="003F4CBE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  <w:r w:rsidRPr="003F4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3F4CBE">
        <w:rPr>
          <w:rFonts w:ascii="Times New Roman" w:hAnsi="Times New Roman" w:cs="Times New Roman"/>
          <w:sz w:val="20"/>
          <w:szCs w:val="20"/>
          <w:u w:val="single"/>
        </w:rPr>
        <w:t>Тутаевского</w:t>
      </w:r>
      <w:proofErr w:type="spellEnd"/>
      <w:r w:rsidRPr="003F4CBE">
        <w:rPr>
          <w:rFonts w:ascii="Times New Roman" w:hAnsi="Times New Roman" w:cs="Times New Roman"/>
          <w:sz w:val="20"/>
          <w:szCs w:val="20"/>
          <w:u w:val="single"/>
        </w:rPr>
        <w:t xml:space="preserve"> муниципального района Ярославской области</w:t>
      </w:r>
      <w:r w:rsidRPr="003F4CBE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», количество присутствующих 8 человек.</w:t>
      </w:r>
    </w:p>
    <w:p w:rsidR="003F4CBE" w:rsidRPr="003F4CBE" w:rsidRDefault="003F4CBE" w:rsidP="003F4CB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F4CBE">
        <w:rPr>
          <w:rFonts w:ascii="Times New Roman" w:hAnsi="Times New Roman" w:cs="Times New Roman"/>
          <w:sz w:val="20"/>
          <w:szCs w:val="20"/>
        </w:rPr>
        <w:t xml:space="preserve">Реквизиты протокола публичных слушаний: </w:t>
      </w:r>
    </w:p>
    <w:p w:rsidR="003F4CBE" w:rsidRPr="003F4CBE" w:rsidRDefault="003F4CBE" w:rsidP="003F4CB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4CBE">
        <w:rPr>
          <w:rFonts w:ascii="Times New Roman" w:hAnsi="Times New Roman" w:cs="Times New Roman"/>
          <w:sz w:val="20"/>
          <w:szCs w:val="20"/>
          <w:u w:val="single"/>
        </w:rPr>
        <w:t>протокол от 9 ноября 2023 года № 4.</w:t>
      </w:r>
    </w:p>
    <w:p w:rsidR="003F4CBE" w:rsidRPr="003F4CBE" w:rsidRDefault="003F4CBE" w:rsidP="003F4CB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F4CBE">
        <w:rPr>
          <w:rFonts w:ascii="Times New Roman" w:hAnsi="Times New Roman" w:cs="Times New Roman"/>
          <w:sz w:val="20"/>
          <w:szCs w:val="20"/>
        </w:rPr>
        <w:t>Содержание внесенных предложений и замечаний участников публичных слушаний:</w:t>
      </w:r>
    </w:p>
    <w:p w:rsidR="003F4CBE" w:rsidRPr="003F4CBE" w:rsidRDefault="003F4CBE" w:rsidP="003F4C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4CBE">
        <w:rPr>
          <w:rFonts w:ascii="Times New Roman" w:hAnsi="Times New Roman" w:cs="Times New Roman"/>
          <w:sz w:val="20"/>
          <w:szCs w:val="20"/>
          <w:u w:val="single"/>
        </w:rPr>
        <w:t xml:space="preserve">предложений и замечаний от участников публичных слушаний не поступило. </w:t>
      </w:r>
    </w:p>
    <w:p w:rsidR="003F4CBE" w:rsidRPr="003F4CBE" w:rsidRDefault="003F4CBE" w:rsidP="003F4CB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F4CBE">
        <w:rPr>
          <w:rFonts w:ascii="Times New Roman" w:hAnsi="Times New Roman" w:cs="Times New Roman"/>
          <w:sz w:val="20"/>
          <w:szCs w:val="20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3F4CBE" w:rsidRPr="003F4CBE" w:rsidRDefault="003F4CBE" w:rsidP="003F4C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4CBE">
        <w:rPr>
          <w:rFonts w:ascii="Times New Roman" w:hAnsi="Times New Roman" w:cs="Times New Roman"/>
          <w:sz w:val="20"/>
          <w:szCs w:val="20"/>
          <w:u w:val="single"/>
        </w:rPr>
        <w:t xml:space="preserve">Рекомендовано утвердить проект решения Муниципального Совета </w:t>
      </w:r>
      <w:proofErr w:type="spellStart"/>
      <w:r w:rsidRPr="003F4CBE">
        <w:rPr>
          <w:rFonts w:ascii="Times New Roman" w:hAnsi="Times New Roman" w:cs="Times New Roman"/>
          <w:sz w:val="20"/>
          <w:szCs w:val="20"/>
          <w:u w:val="single"/>
        </w:rPr>
        <w:t>Чебаковского</w:t>
      </w:r>
      <w:proofErr w:type="spellEnd"/>
      <w:r w:rsidRPr="003F4CBE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 «О внесении изменений в Устав </w:t>
      </w:r>
      <w:proofErr w:type="spellStart"/>
      <w:r w:rsidRPr="003F4CBE">
        <w:rPr>
          <w:rFonts w:ascii="Times New Roman" w:hAnsi="Times New Roman" w:cs="Times New Roman"/>
          <w:sz w:val="20"/>
          <w:szCs w:val="20"/>
          <w:u w:val="single"/>
        </w:rPr>
        <w:t>Чебаковского</w:t>
      </w:r>
      <w:proofErr w:type="spellEnd"/>
      <w:r w:rsidRPr="003F4CBE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  <w:r w:rsidRPr="003F4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3F4CBE">
        <w:rPr>
          <w:rFonts w:ascii="Times New Roman" w:hAnsi="Times New Roman" w:cs="Times New Roman"/>
          <w:sz w:val="20"/>
          <w:szCs w:val="20"/>
          <w:u w:val="single"/>
        </w:rPr>
        <w:t>Тутаевского</w:t>
      </w:r>
      <w:proofErr w:type="spellEnd"/>
      <w:r w:rsidRPr="003F4CBE">
        <w:rPr>
          <w:rFonts w:ascii="Times New Roman" w:hAnsi="Times New Roman" w:cs="Times New Roman"/>
          <w:sz w:val="20"/>
          <w:szCs w:val="20"/>
          <w:u w:val="single"/>
        </w:rPr>
        <w:t xml:space="preserve"> муниципального района Ярославской области».</w:t>
      </w:r>
    </w:p>
    <w:p w:rsidR="003F4CBE" w:rsidRPr="003F4CBE" w:rsidRDefault="003F4CBE" w:rsidP="003F4CB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F4C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F4CBE" w:rsidRPr="003F4CBE" w:rsidRDefault="003F4CBE" w:rsidP="003F4CBE">
      <w:pPr>
        <w:jc w:val="both"/>
        <w:rPr>
          <w:rFonts w:ascii="Times New Roman" w:hAnsi="Times New Roman" w:cs="Times New Roman"/>
          <w:sz w:val="20"/>
          <w:szCs w:val="20"/>
        </w:rPr>
      </w:pPr>
      <w:r w:rsidRPr="003F4CBE">
        <w:rPr>
          <w:rFonts w:ascii="Times New Roman" w:hAnsi="Times New Roman" w:cs="Times New Roman"/>
          <w:sz w:val="20"/>
          <w:szCs w:val="20"/>
        </w:rPr>
        <w:t>Председатель организационного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CBE">
        <w:rPr>
          <w:rFonts w:ascii="Times New Roman" w:hAnsi="Times New Roman" w:cs="Times New Roman"/>
          <w:sz w:val="20"/>
          <w:szCs w:val="20"/>
        </w:rPr>
        <w:t xml:space="preserve">публичных слушаний                                          </w:t>
      </w:r>
      <w:proofErr w:type="spellStart"/>
      <w:r w:rsidRPr="003F4CBE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</w:p>
    <w:p w:rsidR="003F3BD4" w:rsidRPr="003F3BD4" w:rsidRDefault="003F3BD4" w:rsidP="003F3B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BD4">
        <w:rPr>
          <w:rFonts w:ascii="Times New Roman" w:hAnsi="Times New Roman" w:cs="Times New Roman"/>
          <w:b/>
          <w:sz w:val="20"/>
          <w:szCs w:val="20"/>
        </w:rPr>
        <w:t xml:space="preserve">Муниципальный Совет </w:t>
      </w:r>
      <w:proofErr w:type="spellStart"/>
      <w:r w:rsidRPr="003F3BD4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3F3BD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3F3BD4" w:rsidRPr="003F3BD4" w:rsidRDefault="003F3BD4" w:rsidP="003F3B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3BD4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3F3BD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3F3BD4" w:rsidRPr="003F3BD4" w:rsidRDefault="003F3BD4" w:rsidP="003F3B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BD4">
        <w:rPr>
          <w:rFonts w:ascii="Times New Roman" w:hAnsi="Times New Roman" w:cs="Times New Roman"/>
          <w:b/>
          <w:sz w:val="20"/>
          <w:szCs w:val="20"/>
        </w:rPr>
        <w:t>пятого созыва</w:t>
      </w:r>
    </w:p>
    <w:p w:rsidR="003F3BD4" w:rsidRPr="003F3BD4" w:rsidRDefault="003F3BD4" w:rsidP="003F3B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BD4" w:rsidRPr="003F3BD4" w:rsidRDefault="003F3BD4" w:rsidP="003F3B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3F3BD4">
        <w:rPr>
          <w:rFonts w:ascii="Times New Roman" w:hAnsi="Times New Roman" w:cs="Times New Roman"/>
          <w:b/>
          <w:sz w:val="20"/>
          <w:szCs w:val="20"/>
          <w:lang w:eastAsia="x-none"/>
        </w:rPr>
        <w:t>РЕШЕНИЕ</w:t>
      </w:r>
    </w:p>
    <w:p w:rsidR="003F3BD4" w:rsidRPr="003F3BD4" w:rsidRDefault="003F3BD4" w:rsidP="003F3B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3BD4">
        <w:rPr>
          <w:rFonts w:ascii="Times New Roman" w:hAnsi="Times New Roman" w:cs="Times New Roman"/>
          <w:sz w:val="20"/>
          <w:szCs w:val="20"/>
        </w:rPr>
        <w:t>От 14.11.2023 № 39</w:t>
      </w:r>
    </w:p>
    <w:p w:rsidR="003F3BD4" w:rsidRPr="003F3BD4" w:rsidRDefault="003F3BD4" w:rsidP="003F3B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3B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BD4" w:rsidRDefault="003F3BD4" w:rsidP="00A577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BD4">
        <w:rPr>
          <w:rFonts w:ascii="Times New Roman" w:hAnsi="Times New Roman" w:cs="Times New Roman"/>
          <w:b/>
          <w:sz w:val="20"/>
          <w:szCs w:val="20"/>
        </w:rPr>
        <w:t xml:space="preserve">О принятии в первом чтении проекта решения о бюджете </w:t>
      </w:r>
      <w:proofErr w:type="spellStart"/>
      <w:r w:rsidRPr="003F3BD4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3F3BD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  <w:r w:rsidRPr="003F3B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3BD4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3F3BD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 на 2024 год</w:t>
      </w:r>
    </w:p>
    <w:p w:rsidR="0013509F" w:rsidRPr="003F3BD4" w:rsidRDefault="0013509F" w:rsidP="00A577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BD4" w:rsidRPr="00A577BD" w:rsidRDefault="003F3BD4" w:rsidP="00A577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9F">
        <w:rPr>
          <w:sz w:val="28"/>
          <w:szCs w:val="28"/>
        </w:rPr>
        <w:t xml:space="preserve">       </w:t>
      </w:r>
      <w:r w:rsidRPr="00A577BD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о бюджетном устройстве и бюджетном процессе в </w:t>
      </w:r>
      <w:proofErr w:type="spellStart"/>
      <w:r w:rsidRPr="00A577BD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A577BD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A577BD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A577BD">
        <w:rPr>
          <w:rFonts w:ascii="Times New Roman" w:hAnsi="Times New Roman" w:cs="Times New Roman"/>
          <w:sz w:val="20"/>
          <w:szCs w:val="20"/>
        </w:rPr>
        <w:t xml:space="preserve"> района Ярославской области, утвержденным решением Муниципального Совета </w:t>
      </w:r>
      <w:proofErr w:type="spellStart"/>
      <w:r w:rsidRPr="00A577BD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77BD">
        <w:rPr>
          <w:rFonts w:ascii="Times New Roman" w:hAnsi="Times New Roman" w:cs="Times New Roman"/>
          <w:sz w:val="20"/>
          <w:szCs w:val="20"/>
        </w:rPr>
        <w:t xml:space="preserve"> сельского поселения от 28.03.2014 № 16, Уставом </w:t>
      </w:r>
      <w:proofErr w:type="spellStart"/>
      <w:r w:rsidRPr="00A577BD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77BD">
        <w:rPr>
          <w:rFonts w:ascii="Times New Roman" w:hAnsi="Times New Roman" w:cs="Times New Roman"/>
          <w:sz w:val="20"/>
          <w:szCs w:val="20"/>
        </w:rPr>
        <w:t xml:space="preserve"> сельского поселения Муниципальный Совет </w:t>
      </w:r>
      <w:proofErr w:type="spellStart"/>
      <w:r w:rsidRPr="00A577BD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77B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A577BD">
        <w:rPr>
          <w:rFonts w:ascii="Times New Roman" w:hAnsi="Times New Roman" w:cs="Times New Roman"/>
          <w:sz w:val="20"/>
          <w:szCs w:val="20"/>
        </w:rPr>
        <w:t xml:space="preserve"> </w:t>
      </w:r>
      <w:r w:rsidRPr="00A577BD">
        <w:rPr>
          <w:rFonts w:ascii="Times New Roman" w:hAnsi="Times New Roman" w:cs="Times New Roman"/>
          <w:sz w:val="20"/>
          <w:szCs w:val="20"/>
        </w:rPr>
        <w:t>РЕШИЛ:</w:t>
      </w:r>
    </w:p>
    <w:p w:rsidR="003F3BD4" w:rsidRPr="00A577BD" w:rsidRDefault="003F3BD4" w:rsidP="00A577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 w:rsidRPr="00A577BD">
        <w:rPr>
          <w:rFonts w:ascii="Times New Roman" w:hAnsi="Times New Roman" w:cs="Times New Roman"/>
        </w:rPr>
        <w:t xml:space="preserve"> 1. Принять в первом чтении проект решения Муниципального Совета </w:t>
      </w:r>
      <w:proofErr w:type="spellStart"/>
      <w:r w:rsidRPr="00A577BD">
        <w:rPr>
          <w:rFonts w:ascii="Times New Roman" w:hAnsi="Times New Roman" w:cs="Times New Roman"/>
        </w:rPr>
        <w:t>Чебаковского</w:t>
      </w:r>
      <w:proofErr w:type="spellEnd"/>
      <w:r w:rsidRPr="00A577BD">
        <w:rPr>
          <w:rFonts w:ascii="Times New Roman" w:hAnsi="Times New Roman" w:cs="Times New Roman"/>
        </w:rPr>
        <w:t xml:space="preserve"> сельского поселения «О бюджете </w:t>
      </w:r>
      <w:proofErr w:type="spellStart"/>
      <w:r w:rsidRPr="00A577BD">
        <w:rPr>
          <w:rFonts w:ascii="Times New Roman" w:hAnsi="Times New Roman" w:cs="Times New Roman"/>
        </w:rPr>
        <w:t>Чебаковского</w:t>
      </w:r>
      <w:proofErr w:type="spellEnd"/>
      <w:r w:rsidRPr="00A577B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577BD">
        <w:rPr>
          <w:rFonts w:ascii="Times New Roman" w:hAnsi="Times New Roman" w:cs="Times New Roman"/>
        </w:rPr>
        <w:t>Тутаевского</w:t>
      </w:r>
      <w:proofErr w:type="spellEnd"/>
      <w:r w:rsidRPr="00A577BD">
        <w:rPr>
          <w:rFonts w:ascii="Times New Roman" w:hAnsi="Times New Roman" w:cs="Times New Roman"/>
        </w:rPr>
        <w:t xml:space="preserve"> муниципального района Ярославской области на 2024 год», согласно приложению.</w:t>
      </w:r>
    </w:p>
    <w:p w:rsidR="003F3BD4" w:rsidRPr="00A577BD" w:rsidRDefault="003F3BD4" w:rsidP="00A5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77BD">
        <w:rPr>
          <w:rFonts w:ascii="Times New Roman" w:hAnsi="Times New Roman" w:cs="Times New Roman"/>
          <w:sz w:val="20"/>
          <w:szCs w:val="20"/>
        </w:rPr>
        <w:t xml:space="preserve">2. Опубликовать настоящее решение в массовой муниципальной газете </w:t>
      </w:r>
      <w:proofErr w:type="spellStart"/>
      <w:r w:rsidRPr="00A577BD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77BD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 </w:t>
      </w:r>
    </w:p>
    <w:p w:rsidR="003F3BD4" w:rsidRPr="00A577BD" w:rsidRDefault="003F3BD4" w:rsidP="00A5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77BD">
        <w:rPr>
          <w:rFonts w:ascii="Times New Roman" w:hAnsi="Times New Roman" w:cs="Times New Roman"/>
          <w:sz w:val="20"/>
          <w:szCs w:val="20"/>
        </w:rPr>
        <w:t xml:space="preserve">3. Контроль за исполнением настоящего решения возложить на председателя Муниципального Совета </w:t>
      </w:r>
      <w:proofErr w:type="spellStart"/>
      <w:r w:rsidRPr="00A577BD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77BD">
        <w:rPr>
          <w:rFonts w:ascii="Times New Roman" w:hAnsi="Times New Roman" w:cs="Times New Roman"/>
          <w:sz w:val="20"/>
          <w:szCs w:val="20"/>
        </w:rPr>
        <w:t xml:space="preserve"> сельского поселения Найденову Е.В.</w:t>
      </w:r>
    </w:p>
    <w:p w:rsidR="003F3BD4" w:rsidRPr="00A577BD" w:rsidRDefault="003F3BD4" w:rsidP="00A5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77BD">
        <w:rPr>
          <w:rFonts w:ascii="Times New Roman" w:hAnsi="Times New Roman" w:cs="Times New Roman"/>
          <w:sz w:val="20"/>
          <w:szCs w:val="20"/>
        </w:rPr>
        <w:t>4.</w:t>
      </w:r>
      <w:r w:rsidRPr="00A577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77BD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3F3BD4" w:rsidRPr="00A577BD" w:rsidRDefault="003F3BD4" w:rsidP="003F3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3F3BD4" w:rsidRPr="00A577BD" w:rsidTr="007041FF">
        <w:tc>
          <w:tcPr>
            <w:tcW w:w="5070" w:type="dxa"/>
            <w:shd w:val="clear" w:color="auto" w:fill="auto"/>
          </w:tcPr>
          <w:p w:rsidR="003F3BD4" w:rsidRPr="00A577BD" w:rsidRDefault="003F3BD4" w:rsidP="00A577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7BD">
              <w:rPr>
                <w:rFonts w:ascii="Times New Roman" w:hAnsi="Times New Roman" w:cs="Times New Roman"/>
                <w:sz w:val="20"/>
                <w:szCs w:val="20"/>
              </w:rPr>
              <w:t>Председатель Муниципального Совета</w:t>
            </w:r>
          </w:p>
          <w:p w:rsidR="003F3BD4" w:rsidRPr="00A577BD" w:rsidRDefault="003F3BD4" w:rsidP="00A577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7BD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577B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F3BD4" w:rsidRPr="00A577BD" w:rsidRDefault="003F3BD4" w:rsidP="00A577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7BD">
              <w:rPr>
                <w:rFonts w:ascii="Times New Roman" w:hAnsi="Times New Roman" w:cs="Times New Roman"/>
                <w:sz w:val="20"/>
                <w:szCs w:val="20"/>
              </w:rPr>
              <w:t>____________________ Е.В. Найденова</w:t>
            </w:r>
          </w:p>
        </w:tc>
        <w:tc>
          <w:tcPr>
            <w:tcW w:w="4500" w:type="dxa"/>
            <w:shd w:val="clear" w:color="auto" w:fill="auto"/>
          </w:tcPr>
          <w:p w:rsidR="003F3BD4" w:rsidRPr="00A577BD" w:rsidRDefault="003F3BD4" w:rsidP="00A577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7BD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A577BD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</w:p>
          <w:p w:rsidR="003F3BD4" w:rsidRPr="00A577BD" w:rsidRDefault="003F3BD4" w:rsidP="00A577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7B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3F3BD4" w:rsidRPr="00A577BD" w:rsidRDefault="003F3BD4" w:rsidP="00A577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7BD">
              <w:rPr>
                <w:rFonts w:ascii="Times New Roman" w:hAnsi="Times New Roman" w:cs="Times New Roman"/>
                <w:sz w:val="20"/>
                <w:szCs w:val="20"/>
              </w:rPr>
              <w:t>__________________ А.И. Куликов</w:t>
            </w:r>
          </w:p>
        </w:tc>
      </w:tr>
    </w:tbl>
    <w:p w:rsidR="003F3BD4" w:rsidRDefault="003F3BD4" w:rsidP="003F3BD4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F3BD4" w:rsidRPr="00E9317E" w:rsidRDefault="003F3BD4" w:rsidP="003F3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3F3BD4" w:rsidRPr="00E9317E" w:rsidRDefault="003F3BD4" w:rsidP="00E931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F3BD4" w:rsidRPr="00E9317E" w:rsidRDefault="003F3BD4" w:rsidP="00E931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к решению Муниципального Совета </w:t>
      </w:r>
    </w:p>
    <w:p w:rsidR="003F3BD4" w:rsidRPr="00E9317E" w:rsidRDefault="003F3BD4" w:rsidP="00E931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E9317E">
        <w:rPr>
          <w:rFonts w:ascii="Times New Roman" w:hAnsi="Times New Roman" w:cs="Times New Roman"/>
          <w:sz w:val="20"/>
          <w:szCs w:val="20"/>
        </w:rPr>
        <w:t xml:space="preserve"> </w:t>
      </w:r>
      <w:r w:rsidRPr="00E9317E">
        <w:rPr>
          <w:rFonts w:ascii="Times New Roman" w:hAnsi="Times New Roman" w:cs="Times New Roman"/>
          <w:sz w:val="20"/>
          <w:szCs w:val="20"/>
        </w:rPr>
        <w:t xml:space="preserve">от </w:t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</w:r>
      <w:r w:rsidRPr="00E9317E">
        <w:rPr>
          <w:rFonts w:ascii="Times New Roman" w:hAnsi="Times New Roman" w:cs="Times New Roman"/>
          <w:sz w:val="20"/>
          <w:szCs w:val="20"/>
        </w:rPr>
        <w:softHyphen/>
        <w:t>14.11.2023 № 39</w:t>
      </w:r>
    </w:p>
    <w:p w:rsidR="003F3BD4" w:rsidRPr="00E9317E" w:rsidRDefault="003F3BD4" w:rsidP="00E931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317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 бюджете </w:t>
      </w:r>
      <w:proofErr w:type="spellStart"/>
      <w:r w:rsidRPr="00E9317E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E9317E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E9317E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 на 2024 год</w:t>
      </w:r>
    </w:p>
    <w:p w:rsidR="003F3BD4" w:rsidRPr="00E9317E" w:rsidRDefault="003F3BD4" w:rsidP="00E931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3F3BD4" w:rsidRPr="00E9317E" w:rsidRDefault="003F3BD4" w:rsidP="0013509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Муниципальный совет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13509F">
        <w:rPr>
          <w:rFonts w:ascii="Times New Roman" w:hAnsi="Times New Roman" w:cs="Times New Roman"/>
          <w:sz w:val="20"/>
          <w:szCs w:val="20"/>
        </w:rPr>
        <w:t xml:space="preserve"> </w:t>
      </w:r>
      <w:r w:rsidRPr="00E9317E">
        <w:rPr>
          <w:rFonts w:ascii="Times New Roman" w:hAnsi="Times New Roman" w:cs="Times New Roman"/>
          <w:sz w:val="20"/>
          <w:szCs w:val="20"/>
        </w:rPr>
        <w:t>РЕШИЛ:</w:t>
      </w:r>
    </w:p>
    <w:p w:rsidR="003F3BD4" w:rsidRPr="00E9317E" w:rsidRDefault="003F3BD4" w:rsidP="00E931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1.Утвердить основные характеристики бюджета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(далее – бюджет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поселения) на 2024 год: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- общий объем доходов бюджета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в сумме 28 200 958,00 рублей; </w:t>
      </w:r>
    </w:p>
    <w:p w:rsidR="003F3BD4" w:rsidRPr="00E9317E" w:rsidRDefault="003F3BD4" w:rsidP="00E931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- общий объем расходов бюджета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в сумме 28 200 958,00 рублей;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2. Утвердить: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- прогнозируемый общий объем доходов бюджета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на 2024 год в соответствии с классификацией доходов бюджетов Российской Федерации согласно приложению 1 к настоящему решению;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- прогнозируемый общий объем расходов бюджета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на 2024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- ведомственную структуру расходов бюджета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на 2024 год согласно приложению 3 к настоящему решению.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3. Утвердить перечень муниципальных программ согласно приложению 4 к настоящему решению.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4. Установить, что доходы бюджета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в 2024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3F3BD4" w:rsidRPr="00E9317E" w:rsidRDefault="003F3BD4" w:rsidP="00E9317E">
      <w:pPr>
        <w:tabs>
          <w:tab w:val="left" w:pos="180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 - налога на доходы физических лиц – по нормативу 2 процента;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- земельного налога, взимаемого на территории поселения – по нормативу 100 процентов;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 - государственной пошлины за совершение нотариальных действий должностными лицами органов местного самоуправления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3F3BD4" w:rsidRPr="00E9317E" w:rsidRDefault="003F3BD4" w:rsidP="00E9317E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3F3BD4" w:rsidRPr="00E9317E" w:rsidRDefault="003F3BD4" w:rsidP="00E9317E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  - невыясненных поступлений, зачисляемых в бюджет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по нормативу 100 процентов;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 - п</w:t>
      </w:r>
      <w:r w:rsidRPr="00E9317E">
        <w:rPr>
          <w:rFonts w:ascii="Times New Roman" w:hAnsi="Times New Roman" w:cs="Times New Roman"/>
          <w:color w:val="000000"/>
          <w:sz w:val="20"/>
          <w:szCs w:val="20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E9317E">
        <w:rPr>
          <w:rFonts w:ascii="Times New Roman" w:hAnsi="Times New Roman" w:cs="Times New Roman"/>
          <w:sz w:val="20"/>
          <w:szCs w:val="20"/>
        </w:rPr>
        <w:t xml:space="preserve"> по нормативу 100 процентов;</w:t>
      </w:r>
    </w:p>
    <w:p w:rsidR="003F3BD4" w:rsidRPr="00E9317E" w:rsidRDefault="003F3BD4" w:rsidP="00E9317E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в учреждениях Центрального банка Российской Федерации.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на их лицевых счетах, открываемых к балансовому счёту местного бюджета.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5. Утвердить на 2024 год перечень главных распорядителей, распорядителей и получателей бюджетных средств бюджета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согласно приложению 5 к настоящему решению. 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E9317E">
        <w:rPr>
          <w:rFonts w:ascii="Times New Roman" w:hAnsi="Times New Roman" w:cs="Times New Roman"/>
          <w:sz w:val="20"/>
          <w:szCs w:val="20"/>
        </w:rPr>
        <w:lastRenderedPageBreak/>
        <w:t>поселения в пределах объема бюджетных ассигнований, связанным с особенностями исполнения бюджета поселения является: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-перераспределение бюджетных ассигнований </w:t>
      </w:r>
      <w:proofErr w:type="gramStart"/>
      <w:r w:rsidRPr="00E9317E">
        <w:rPr>
          <w:rFonts w:ascii="Times New Roman" w:hAnsi="Times New Roman" w:cs="Times New Roman"/>
          <w:sz w:val="20"/>
          <w:szCs w:val="20"/>
        </w:rPr>
        <w:t>в пределах</w:t>
      </w:r>
      <w:proofErr w:type="gramEnd"/>
      <w:r w:rsidRPr="00E9317E">
        <w:rPr>
          <w:rFonts w:ascii="Times New Roman" w:hAnsi="Times New Roman" w:cs="Times New Roman"/>
          <w:sz w:val="20"/>
          <w:szCs w:val="20"/>
        </w:rPr>
        <w:t xml:space="preserve">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7. Установить верхний предел муниципального внутреннего долга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по состоянию на 1 января 2024 года - 0 рублей, в том числе верхний предел долга по муниципальным гарантиям в валюте Российской Федерации - 0 рублей.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Установить, что привлечение и погашение муниципальных внутренних заимствований в 2024г. не планируется (Приложение 7).</w:t>
      </w:r>
    </w:p>
    <w:p w:rsidR="003F3BD4" w:rsidRPr="00E9317E" w:rsidRDefault="003F3BD4" w:rsidP="00E931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Бюджетные ассигнования на исполнение муниципальных гарантий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не предусмотрены, так как предоставление муниципальных гарантий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Чебаковским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сельским поселением в 2024 году не планируется (Приложение 8).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8. Утвердить источники внутреннего финансирования дефицита бюджета поселения на 2024 год согласно приложению 6 к настоящему Решению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>9. Настоящее решение вступает в силу с 1 января 2024 года и действует по 31 декабря 2024 года.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10. Опубликовать настоящее решение в массовой муниципальной газете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3F3BD4" w:rsidRPr="00E9317E" w:rsidRDefault="003F3BD4" w:rsidP="00E9317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317E">
        <w:rPr>
          <w:rFonts w:ascii="Times New Roman" w:hAnsi="Times New Roman" w:cs="Times New Roman"/>
          <w:sz w:val="20"/>
          <w:szCs w:val="20"/>
        </w:rPr>
        <w:t xml:space="preserve">11. Контроль за исполнением настоящего решения возложить на председателя Муниципального Совета </w:t>
      </w:r>
      <w:proofErr w:type="spellStart"/>
      <w:r w:rsidRPr="00E9317E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E9317E">
        <w:rPr>
          <w:rFonts w:ascii="Times New Roman" w:hAnsi="Times New Roman" w:cs="Times New Roman"/>
          <w:sz w:val="20"/>
          <w:szCs w:val="20"/>
        </w:rPr>
        <w:t xml:space="preserve"> сельского поселения Найденову Е.В.</w:t>
      </w:r>
    </w:p>
    <w:p w:rsidR="003F3BD4" w:rsidRPr="00E9317E" w:rsidRDefault="003F3BD4" w:rsidP="00E93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3F3BD4" w:rsidRPr="00E9317E" w:rsidTr="007041FF">
        <w:tc>
          <w:tcPr>
            <w:tcW w:w="5070" w:type="dxa"/>
          </w:tcPr>
          <w:p w:rsidR="003F3BD4" w:rsidRPr="00E9317E" w:rsidRDefault="003F3BD4" w:rsidP="00E931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17E">
              <w:rPr>
                <w:rFonts w:ascii="Times New Roman" w:hAnsi="Times New Roman" w:cs="Times New Roman"/>
                <w:sz w:val="20"/>
                <w:szCs w:val="20"/>
              </w:rPr>
              <w:t>Председатель Муниципального Совета</w:t>
            </w:r>
          </w:p>
          <w:p w:rsidR="003F3BD4" w:rsidRPr="00E9317E" w:rsidRDefault="003F3BD4" w:rsidP="00E931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17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E931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F3BD4" w:rsidRPr="00E9317E" w:rsidRDefault="003F3BD4" w:rsidP="00E931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17E">
              <w:rPr>
                <w:rFonts w:ascii="Times New Roman" w:hAnsi="Times New Roman" w:cs="Times New Roman"/>
                <w:sz w:val="20"/>
                <w:szCs w:val="20"/>
              </w:rPr>
              <w:t>____________________ Е.В. Найденова</w:t>
            </w:r>
          </w:p>
        </w:tc>
        <w:tc>
          <w:tcPr>
            <w:tcW w:w="4500" w:type="dxa"/>
          </w:tcPr>
          <w:p w:rsidR="003F3BD4" w:rsidRPr="00E9317E" w:rsidRDefault="003F3BD4" w:rsidP="00E931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17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E9317E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</w:p>
          <w:p w:rsidR="003F3BD4" w:rsidRPr="00E9317E" w:rsidRDefault="003F3BD4" w:rsidP="00E931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17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3F3BD4" w:rsidRPr="00E9317E" w:rsidRDefault="003F3BD4" w:rsidP="00E931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17E">
              <w:rPr>
                <w:rFonts w:ascii="Times New Roman" w:hAnsi="Times New Roman" w:cs="Times New Roman"/>
                <w:sz w:val="20"/>
                <w:szCs w:val="20"/>
              </w:rPr>
              <w:t>__________________ А.И. Куликов</w:t>
            </w:r>
          </w:p>
        </w:tc>
      </w:tr>
    </w:tbl>
    <w:p w:rsidR="003F3BD4" w:rsidRPr="0013509F" w:rsidRDefault="003F3BD4" w:rsidP="001350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3509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F3BD4" w:rsidRPr="0013509F" w:rsidRDefault="003F3BD4" w:rsidP="001350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3509F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3F3BD4" w:rsidRPr="0013509F" w:rsidRDefault="003F3BD4" w:rsidP="001350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3509F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3509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13509F">
        <w:rPr>
          <w:rFonts w:ascii="Times New Roman" w:hAnsi="Times New Roman" w:cs="Times New Roman"/>
          <w:sz w:val="20"/>
          <w:szCs w:val="20"/>
        </w:rPr>
        <w:t xml:space="preserve"> </w:t>
      </w:r>
      <w:r w:rsidRPr="0013509F">
        <w:rPr>
          <w:rFonts w:ascii="Times New Roman" w:hAnsi="Times New Roman" w:cs="Times New Roman"/>
          <w:sz w:val="20"/>
          <w:szCs w:val="20"/>
        </w:rPr>
        <w:t xml:space="preserve">от .2023 г.  № </w:t>
      </w:r>
    </w:p>
    <w:p w:rsidR="003F3BD4" w:rsidRPr="0013509F" w:rsidRDefault="003F3BD4" w:rsidP="001350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3BD4" w:rsidRPr="0013509F" w:rsidRDefault="003F3BD4" w:rsidP="0013509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509F">
        <w:rPr>
          <w:rFonts w:ascii="Times New Roman" w:hAnsi="Times New Roman" w:cs="Times New Roman"/>
          <w:b/>
          <w:bCs/>
          <w:sz w:val="20"/>
          <w:szCs w:val="20"/>
        </w:rPr>
        <w:t xml:space="preserve">Прогнозируемые доходы бюджета </w:t>
      </w:r>
      <w:proofErr w:type="spellStart"/>
      <w:r w:rsidRPr="0013509F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13509F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  <w:r w:rsidRPr="001350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509F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</w:p>
    <w:p w:rsidR="003F3BD4" w:rsidRDefault="003F3BD4" w:rsidP="0013509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509F">
        <w:rPr>
          <w:rFonts w:ascii="Times New Roman" w:hAnsi="Times New Roman" w:cs="Times New Roman"/>
          <w:b/>
          <w:bCs/>
          <w:sz w:val="20"/>
          <w:szCs w:val="20"/>
        </w:rPr>
        <w:t>2024 год в соответствии с классификацией доходов бюджетов Российской Федерации</w:t>
      </w:r>
    </w:p>
    <w:p w:rsidR="0013509F" w:rsidRPr="0013509F" w:rsidRDefault="0013509F" w:rsidP="0013509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525"/>
      </w:tblGrid>
      <w:tr w:rsidR="003F3BD4" w:rsidRPr="0013509F" w:rsidTr="007041FF">
        <w:trPr>
          <w:trHeight w:val="64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Название доходов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3F3BD4" w:rsidRPr="0013509F" w:rsidTr="007041FF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2 942 052</w:t>
            </w:r>
          </w:p>
        </w:tc>
      </w:tr>
      <w:tr w:rsidR="003F3BD4" w:rsidRPr="0013509F" w:rsidTr="007041FF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122 000</w:t>
            </w:r>
          </w:p>
        </w:tc>
      </w:tr>
      <w:tr w:rsidR="003F3BD4" w:rsidRPr="0013509F" w:rsidTr="007041FF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122 000</w:t>
            </w:r>
          </w:p>
        </w:tc>
      </w:tr>
      <w:tr w:rsidR="003F3BD4" w:rsidRPr="0013509F" w:rsidTr="0013509F">
        <w:trPr>
          <w:trHeight w:val="48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F3BD4" w:rsidRPr="0013509F" w:rsidTr="0013509F">
        <w:trPr>
          <w:trHeight w:val="40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182 103 02000 01 0000 110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3F3BD4" w:rsidRPr="0013509F" w:rsidTr="007041FF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2 300 000</w:t>
            </w:r>
          </w:p>
        </w:tc>
      </w:tr>
      <w:tr w:rsidR="003F3BD4" w:rsidRPr="0013509F" w:rsidTr="007041FF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182 1 06 01000 10 0000 110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344 000</w:t>
            </w:r>
          </w:p>
        </w:tc>
      </w:tr>
      <w:tr w:rsidR="003F3BD4" w:rsidRPr="0013509F" w:rsidTr="007041FF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1 956 000</w:t>
            </w:r>
          </w:p>
        </w:tc>
      </w:tr>
      <w:tr w:rsidR="003F3BD4" w:rsidRPr="0013509F" w:rsidTr="007041FF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1 600</w:t>
            </w:r>
          </w:p>
        </w:tc>
      </w:tr>
      <w:tr w:rsidR="003F3BD4" w:rsidRPr="0013509F" w:rsidTr="0013509F">
        <w:trPr>
          <w:trHeight w:val="56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989 1 08 04000 01 0000 110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</w:tr>
      <w:tr w:rsidR="003F3BD4" w:rsidRPr="0013509F" w:rsidTr="0013509F">
        <w:trPr>
          <w:trHeight w:val="128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989 1 08 04020 01 0000 110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</w:tr>
      <w:tr w:rsidR="003F3BD4" w:rsidRPr="0013509F" w:rsidTr="0013509F">
        <w:trPr>
          <w:trHeight w:val="22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518 452</w:t>
            </w:r>
          </w:p>
        </w:tc>
      </w:tr>
      <w:tr w:rsidR="003F3BD4" w:rsidRPr="0013509F" w:rsidTr="0013509F">
        <w:trPr>
          <w:trHeight w:val="149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989 1 11 05000 00 0000 120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328 452</w:t>
            </w:r>
          </w:p>
        </w:tc>
      </w:tr>
      <w:tr w:rsidR="003F3BD4" w:rsidRPr="0013509F" w:rsidTr="0013509F">
        <w:trPr>
          <w:trHeight w:val="127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989 1 11 05035 10 0000 120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328 452</w:t>
            </w:r>
          </w:p>
        </w:tc>
      </w:tr>
      <w:tr w:rsidR="003F3BD4" w:rsidRPr="0013509F" w:rsidTr="0013509F">
        <w:trPr>
          <w:trHeight w:val="139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989 1 11 09000 00 0000 120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190 000</w:t>
            </w:r>
          </w:p>
        </w:tc>
      </w:tr>
      <w:tr w:rsidR="003F3BD4" w:rsidRPr="0013509F" w:rsidTr="0013509F">
        <w:trPr>
          <w:trHeight w:val="111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989 1 11 09045 10 0000 120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190 000</w:t>
            </w:r>
          </w:p>
        </w:tc>
      </w:tr>
      <w:tr w:rsidR="003F3BD4" w:rsidRPr="0013509F" w:rsidTr="0013509F">
        <w:trPr>
          <w:trHeight w:val="3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989 1 14 00000 00 0000 000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F3BD4" w:rsidRPr="0013509F" w:rsidTr="0013509F">
        <w:trPr>
          <w:trHeight w:val="135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989 1 14 02000 00 0000 000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13509F" w:rsidTr="0013509F">
        <w:trPr>
          <w:trHeight w:val="16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989 1 14 02050 10 0000 410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3F3BD4" w:rsidRPr="0013509F" w:rsidTr="0013509F">
        <w:trPr>
          <w:trHeight w:val="138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989 1 14 02053 10 0000 410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Cs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3BD4" w:rsidRPr="0013509F" w:rsidTr="007041FF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989 2 00 00000 00 0000 000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25 258 906</w:t>
            </w:r>
          </w:p>
        </w:tc>
      </w:tr>
      <w:tr w:rsidR="003F3BD4" w:rsidRPr="0013509F" w:rsidTr="0013509F">
        <w:trPr>
          <w:trHeight w:val="48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989 2 02 00000 00 0000 000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25 258 906</w:t>
            </w:r>
          </w:p>
        </w:tc>
      </w:tr>
      <w:tr w:rsidR="003F3BD4" w:rsidRPr="0013509F" w:rsidTr="0013509F">
        <w:trPr>
          <w:trHeight w:val="40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989 2 02 10000 00 0000 150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19 515 000</w:t>
            </w:r>
          </w:p>
        </w:tc>
      </w:tr>
      <w:tr w:rsidR="003F3BD4" w:rsidRPr="0013509F" w:rsidTr="0013509F">
        <w:trPr>
          <w:trHeight w:val="37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989 2 02 15001 00 0000 150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5 239 000</w:t>
            </w:r>
          </w:p>
        </w:tc>
      </w:tr>
      <w:tr w:rsidR="003F3BD4" w:rsidRPr="0013509F" w:rsidTr="0013509F">
        <w:trPr>
          <w:trHeight w:val="25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Cs/>
                <w:sz w:val="18"/>
                <w:szCs w:val="18"/>
              </w:rPr>
              <w:t>989 2 02 15001 10 0000 150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Cs/>
                <w:sz w:val="18"/>
                <w:szCs w:val="18"/>
              </w:rPr>
              <w:t>5 239 000</w:t>
            </w:r>
          </w:p>
        </w:tc>
      </w:tr>
      <w:tr w:rsidR="003F3BD4" w:rsidRPr="0013509F" w:rsidTr="007041FF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989 2 02 19999 00 0000 150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Прочие дотации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14 276 0000</w:t>
            </w:r>
          </w:p>
        </w:tc>
      </w:tr>
      <w:tr w:rsidR="003F3BD4" w:rsidRPr="0013509F" w:rsidTr="0013509F">
        <w:trPr>
          <w:trHeight w:val="73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Cs/>
                <w:sz w:val="18"/>
                <w:szCs w:val="18"/>
              </w:rPr>
              <w:t>989 2 02 19999 10 1004 150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Cs/>
                <w:sz w:val="18"/>
                <w:szCs w:val="18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Cs/>
                <w:sz w:val="18"/>
                <w:szCs w:val="18"/>
              </w:rPr>
              <w:t>14 276 000</w:t>
            </w:r>
          </w:p>
        </w:tc>
      </w:tr>
      <w:tr w:rsidR="003F3BD4" w:rsidRPr="0013509F" w:rsidTr="0013509F">
        <w:trPr>
          <w:trHeight w:val="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5 621 150</w:t>
            </w:r>
          </w:p>
        </w:tc>
      </w:tr>
      <w:tr w:rsidR="003F3BD4" w:rsidRPr="0013509F" w:rsidTr="0013509F">
        <w:trPr>
          <w:trHeight w:val="78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989 2 02 20041 00 0000 150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13509F" w:rsidTr="0013509F">
        <w:trPr>
          <w:trHeight w:val="78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989 2 02 20041 10 0000 150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3F3BD4" w:rsidRPr="0013509F" w:rsidTr="0013509F">
        <w:trPr>
          <w:trHeight w:val="88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989 2 02 20079 00 0000 150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5 621 150</w:t>
            </w:r>
          </w:p>
        </w:tc>
      </w:tr>
      <w:tr w:rsidR="003F3BD4" w:rsidRPr="0013509F" w:rsidTr="0013509F">
        <w:trPr>
          <w:trHeight w:val="82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989 2 02 20079 10 0000 150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5 621 150</w:t>
            </w:r>
          </w:p>
        </w:tc>
      </w:tr>
      <w:tr w:rsidR="003F3BD4" w:rsidRPr="0013509F" w:rsidTr="007041FF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989 2 02 29999 00 0000 150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13509F" w:rsidTr="0013509F">
        <w:trPr>
          <w:trHeight w:val="83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989 2 02 29999 10 2004 150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13509F" w:rsidTr="0013509F">
        <w:trPr>
          <w:trHeight w:val="6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989 2 02 29999 10 2032 150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13509F" w:rsidTr="0013509F">
        <w:trPr>
          <w:trHeight w:val="3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989 2 02 30000 00 0000 150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122 756</w:t>
            </w:r>
          </w:p>
        </w:tc>
      </w:tr>
      <w:tr w:rsidR="003F3BD4" w:rsidRPr="0013509F" w:rsidTr="0013509F">
        <w:trPr>
          <w:trHeight w:val="62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989 2 02 35118 00 0000 150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122 756</w:t>
            </w:r>
          </w:p>
        </w:tc>
      </w:tr>
      <w:tr w:rsidR="003F3BD4" w:rsidRPr="0013509F" w:rsidTr="0013509F">
        <w:trPr>
          <w:trHeight w:val="6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989 2 02 35118 10 0000 150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122 756</w:t>
            </w:r>
          </w:p>
        </w:tc>
      </w:tr>
      <w:tr w:rsidR="003F3BD4" w:rsidRPr="0013509F" w:rsidTr="007041FF">
        <w:trPr>
          <w:trHeight w:val="330"/>
        </w:trPr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135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13509F" w:rsidRDefault="003F3BD4" w:rsidP="001350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28 200 958</w:t>
            </w:r>
          </w:p>
        </w:tc>
      </w:tr>
    </w:tbl>
    <w:p w:rsidR="0013509F" w:rsidRPr="0013509F" w:rsidRDefault="0013509F" w:rsidP="001350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3BD4" w:rsidRPr="0013509F" w:rsidRDefault="003F3BD4" w:rsidP="001350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09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F3BD4" w:rsidRPr="0013509F" w:rsidRDefault="003F3BD4" w:rsidP="001350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09F">
        <w:rPr>
          <w:rFonts w:ascii="Times New Roman" w:hAnsi="Times New Roman" w:cs="Times New Roman"/>
          <w:sz w:val="20"/>
          <w:szCs w:val="20"/>
        </w:rPr>
        <w:t xml:space="preserve"> к решению Муниципального Совета</w:t>
      </w:r>
    </w:p>
    <w:p w:rsidR="003F3BD4" w:rsidRPr="0013509F" w:rsidRDefault="003F3BD4" w:rsidP="001350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0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509F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3509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13509F" w:rsidRPr="0013509F">
        <w:rPr>
          <w:rFonts w:ascii="Times New Roman" w:hAnsi="Times New Roman" w:cs="Times New Roman"/>
          <w:sz w:val="20"/>
          <w:szCs w:val="20"/>
        </w:rPr>
        <w:t xml:space="preserve"> </w:t>
      </w:r>
      <w:r w:rsidRPr="0013509F">
        <w:rPr>
          <w:rFonts w:ascii="Times New Roman" w:hAnsi="Times New Roman" w:cs="Times New Roman"/>
          <w:sz w:val="20"/>
          <w:szCs w:val="20"/>
        </w:rPr>
        <w:t>от .2023 г.  №</w:t>
      </w:r>
    </w:p>
    <w:p w:rsidR="0013509F" w:rsidRPr="0013509F" w:rsidRDefault="0013509F" w:rsidP="003F3BD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3BD4" w:rsidRPr="0013509F" w:rsidRDefault="003F3BD4" w:rsidP="003F3BD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509F">
        <w:rPr>
          <w:rFonts w:ascii="Times New Roman" w:hAnsi="Times New Roman" w:cs="Times New Roman"/>
          <w:b/>
          <w:bCs/>
          <w:sz w:val="20"/>
          <w:szCs w:val="20"/>
        </w:rPr>
        <w:t xml:space="preserve">Расходы бюджета </w:t>
      </w:r>
      <w:proofErr w:type="spellStart"/>
      <w:r w:rsidRPr="0013509F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13509F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2024 год по разделам и подразделам классификации расходов бюджетов Российской Федерации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730"/>
        <w:gridCol w:w="1418"/>
      </w:tblGrid>
      <w:tr w:rsidR="003F3BD4" w:rsidRPr="0013509F" w:rsidTr="007041FF">
        <w:tc>
          <w:tcPr>
            <w:tcW w:w="709" w:type="dxa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104" w:type="dxa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3F3BD4" w:rsidRPr="0013509F" w:rsidRDefault="003F3BD4" w:rsidP="00135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На решение</w:t>
            </w:r>
          </w:p>
          <w:p w:rsidR="003F3BD4" w:rsidRPr="0013509F" w:rsidRDefault="003F3BD4" w:rsidP="00135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вопросов</w:t>
            </w:r>
          </w:p>
          <w:p w:rsidR="003F3BD4" w:rsidRPr="0013509F" w:rsidRDefault="003F3BD4" w:rsidP="001350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</w:p>
        </w:tc>
        <w:tc>
          <w:tcPr>
            <w:tcW w:w="1730" w:type="dxa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На осуществление</w:t>
            </w:r>
          </w:p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</w:p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полномочий</w:t>
            </w:r>
          </w:p>
        </w:tc>
        <w:tc>
          <w:tcPr>
            <w:tcW w:w="1418" w:type="dxa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1350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руб.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5 363 502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5 363 502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1 232 193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1 232 193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3 450 899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3 450 899</w:t>
            </w:r>
          </w:p>
        </w:tc>
      </w:tr>
      <w:tr w:rsidR="003F3BD4" w:rsidRPr="0013509F" w:rsidTr="007041FF">
        <w:tc>
          <w:tcPr>
            <w:tcW w:w="709" w:type="dxa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5104" w:type="dxa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3F3BD4" w:rsidRPr="0013509F" w:rsidTr="007041FF">
        <w:tc>
          <w:tcPr>
            <w:tcW w:w="709" w:type="dxa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5104" w:type="dxa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650 410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650 410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122 756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122 756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122 756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122 756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150 000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63 596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63 593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63 596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63 596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22 188 653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22 188 653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6 164 500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6 164 500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sz w:val="18"/>
                <w:szCs w:val="18"/>
              </w:rPr>
              <w:t>16 024 153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sz w:val="18"/>
                <w:szCs w:val="18"/>
              </w:rPr>
              <w:t>16 024 153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150 000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62 451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62 451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62 451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62 451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Cs/>
                <w:sz w:val="18"/>
                <w:szCs w:val="18"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1102</w:t>
            </w: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28 078 202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122 756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28 200 958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28 078 202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122 756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28 200 958</w:t>
            </w:r>
          </w:p>
        </w:tc>
      </w:tr>
      <w:tr w:rsidR="003F3BD4" w:rsidRPr="0013509F" w:rsidTr="007041FF">
        <w:tc>
          <w:tcPr>
            <w:tcW w:w="709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ПРОФИЦИТ (+)/ДЕФИЦИТ(-)</w:t>
            </w:r>
          </w:p>
        </w:tc>
        <w:tc>
          <w:tcPr>
            <w:tcW w:w="1417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0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F3BD4" w:rsidRPr="0013509F" w:rsidRDefault="003F3BD4" w:rsidP="001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7041FF" w:rsidRDefault="007041FF" w:rsidP="007041FF">
      <w:pPr>
        <w:jc w:val="right"/>
      </w:pPr>
    </w:p>
    <w:p w:rsidR="003F3BD4" w:rsidRPr="007041FF" w:rsidRDefault="003F3BD4" w:rsidP="00704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1FF">
        <w:rPr>
          <w:rFonts w:ascii="Times New Roman" w:hAnsi="Times New Roman" w:cs="Times New Roman"/>
          <w:sz w:val="20"/>
          <w:szCs w:val="20"/>
        </w:rPr>
        <w:t>Приложение 3</w:t>
      </w:r>
    </w:p>
    <w:p w:rsidR="003F3BD4" w:rsidRPr="007041FF" w:rsidRDefault="003F3BD4" w:rsidP="00704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1FF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3F3BD4" w:rsidRPr="007041FF" w:rsidRDefault="003F3BD4" w:rsidP="007041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041FF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7041F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7041FF">
        <w:rPr>
          <w:rFonts w:ascii="Times New Roman" w:hAnsi="Times New Roman" w:cs="Times New Roman"/>
          <w:sz w:val="20"/>
          <w:szCs w:val="20"/>
        </w:rPr>
        <w:t xml:space="preserve"> </w:t>
      </w:r>
      <w:r w:rsidRPr="007041FF">
        <w:rPr>
          <w:rFonts w:ascii="Times New Roman" w:hAnsi="Times New Roman" w:cs="Times New Roman"/>
          <w:sz w:val="20"/>
          <w:szCs w:val="20"/>
        </w:rPr>
        <w:t xml:space="preserve">от .2023 г.  № </w:t>
      </w:r>
    </w:p>
    <w:p w:rsidR="007041FF" w:rsidRDefault="007041FF" w:rsidP="003F3BD4">
      <w:pPr>
        <w:ind w:left="-180"/>
        <w:jc w:val="center"/>
        <w:rPr>
          <w:rFonts w:ascii="Times New Roman CYR" w:hAnsi="Times New Roman CYR" w:cs="Times New Roman CYR"/>
          <w:b/>
          <w:bCs/>
        </w:rPr>
      </w:pPr>
    </w:p>
    <w:p w:rsidR="003F3BD4" w:rsidRDefault="003F3BD4" w:rsidP="007041FF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>Ведомственная структура расходов бюджета</w:t>
      </w:r>
      <w:r w:rsidR="007041FF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AA3153">
        <w:rPr>
          <w:rFonts w:ascii="Times New Roman CYR" w:hAnsi="Times New Roman CYR" w:cs="Times New Roman CYR"/>
          <w:b/>
          <w:bCs/>
        </w:rPr>
        <w:t>Чебаковского</w:t>
      </w:r>
      <w:proofErr w:type="spellEnd"/>
      <w:r w:rsidRPr="00AA3153">
        <w:rPr>
          <w:rFonts w:ascii="Times New Roman CYR" w:hAnsi="Times New Roman CYR" w:cs="Times New Roman CYR"/>
          <w:b/>
          <w:bCs/>
        </w:rPr>
        <w:t xml:space="preserve"> сельского поселения на </w:t>
      </w:r>
      <w:r>
        <w:rPr>
          <w:rFonts w:ascii="Times New Roman CYR" w:hAnsi="Times New Roman CYR" w:cs="Times New Roman CYR"/>
          <w:b/>
          <w:bCs/>
        </w:rPr>
        <w:t>2024</w:t>
      </w:r>
      <w:r w:rsidRPr="00AA3153">
        <w:rPr>
          <w:rFonts w:ascii="Times New Roman CYR" w:hAnsi="Times New Roman CYR" w:cs="Times New Roman CYR"/>
          <w:b/>
          <w:bCs/>
        </w:rPr>
        <w:t xml:space="preserve"> год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221"/>
        <w:gridCol w:w="1344"/>
        <w:gridCol w:w="1244"/>
        <w:gridCol w:w="1427"/>
        <w:gridCol w:w="1133"/>
        <w:gridCol w:w="1271"/>
      </w:tblGrid>
      <w:tr w:rsidR="003F3BD4" w:rsidRPr="005B5D3D" w:rsidTr="0068316B">
        <w:trPr>
          <w:trHeight w:val="1275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3F3BD4" w:rsidRPr="005B5D3D" w:rsidTr="0068316B">
        <w:trPr>
          <w:trHeight w:val="43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704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Чебаковского</w:t>
            </w:r>
            <w:proofErr w:type="spellEnd"/>
            <w:r w:rsidRPr="00704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28 200 958</w:t>
            </w:r>
          </w:p>
        </w:tc>
      </w:tr>
      <w:tr w:rsidR="003F3BD4" w:rsidRPr="005B5D3D" w:rsidTr="0068316B">
        <w:trPr>
          <w:trHeight w:val="84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1 232 193</w:t>
            </w:r>
          </w:p>
        </w:tc>
      </w:tr>
      <w:tr w:rsidR="003F3BD4" w:rsidRPr="005B5D3D" w:rsidTr="0068316B">
        <w:trPr>
          <w:trHeight w:val="39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1 232 193</w:t>
            </w:r>
          </w:p>
        </w:tc>
      </w:tr>
      <w:tr w:rsidR="003F3BD4" w:rsidRPr="005B5D3D" w:rsidTr="0068316B">
        <w:trPr>
          <w:trHeight w:val="39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946 384</w:t>
            </w:r>
          </w:p>
        </w:tc>
      </w:tr>
      <w:tr w:rsidR="003F3BD4" w:rsidRPr="005B5D3D" w:rsidTr="0068316B">
        <w:trPr>
          <w:trHeight w:val="109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285 809</w:t>
            </w:r>
          </w:p>
        </w:tc>
      </w:tr>
      <w:tr w:rsidR="003F3BD4" w:rsidRPr="005B5D3D" w:rsidTr="0068316B">
        <w:trPr>
          <w:trHeight w:val="126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3 450 899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3 450 899</w:t>
            </w:r>
          </w:p>
        </w:tc>
      </w:tr>
      <w:tr w:rsidR="003F3BD4" w:rsidRPr="005B5D3D" w:rsidTr="0068316B">
        <w:trPr>
          <w:trHeight w:val="904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2 256 593</w:t>
            </w:r>
          </w:p>
        </w:tc>
      </w:tr>
      <w:tr w:rsidR="003F3BD4" w:rsidRPr="005B5D3D" w:rsidTr="0068316B">
        <w:trPr>
          <w:trHeight w:val="125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681 492</w:t>
            </w:r>
          </w:p>
        </w:tc>
      </w:tr>
      <w:tr w:rsidR="003F3BD4" w:rsidRPr="005B5D3D" w:rsidTr="0068316B">
        <w:trPr>
          <w:trHeight w:val="39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341 814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147 000</w:t>
            </w:r>
          </w:p>
        </w:tc>
      </w:tr>
      <w:tr w:rsidR="003F3BD4" w:rsidRPr="005B5D3D" w:rsidTr="0068316B">
        <w:trPr>
          <w:trHeight w:val="64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164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бюджету 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Тутаевского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4090029016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4090020060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3F3BD4" w:rsidRPr="005B5D3D" w:rsidTr="0068316B">
        <w:trPr>
          <w:trHeight w:val="41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650 410</w:t>
            </w:r>
          </w:p>
        </w:tc>
      </w:tr>
      <w:tr w:rsidR="003F3BD4" w:rsidRPr="005B5D3D" w:rsidTr="0068316B">
        <w:trPr>
          <w:trHeight w:val="67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4090020050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3F3BD4" w:rsidRPr="005B5D3D" w:rsidTr="0068316B">
        <w:trPr>
          <w:trHeight w:val="414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3F3BD4" w:rsidRPr="005B5D3D" w:rsidTr="0068316B">
        <w:trPr>
          <w:trHeight w:val="39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Опубликование документов в средствах массовой информации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4090020051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53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Иные общегосударственные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13 410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13 410</w:t>
            </w:r>
          </w:p>
        </w:tc>
      </w:tr>
      <w:tr w:rsidR="003F3BD4" w:rsidRPr="005B5D3D" w:rsidTr="0068316B">
        <w:trPr>
          <w:trHeight w:val="69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4090020053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82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Содержание имущества казны ЧСП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4090020054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F3BD4" w:rsidRPr="005B5D3D" w:rsidTr="0068316B">
        <w:trPr>
          <w:trHeight w:val="48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F3BD4" w:rsidRPr="005B5D3D" w:rsidTr="0068316B">
        <w:trPr>
          <w:trHeight w:val="54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0710120056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228 000</w:t>
            </w:r>
          </w:p>
        </w:tc>
      </w:tr>
      <w:tr w:rsidR="003F3BD4" w:rsidRPr="005B5D3D" w:rsidTr="0068316B">
        <w:trPr>
          <w:trHeight w:val="47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228 000</w:t>
            </w:r>
          </w:p>
        </w:tc>
      </w:tr>
      <w:tr w:rsidR="003F3BD4" w:rsidRPr="005B5D3D" w:rsidTr="0068316B">
        <w:trPr>
          <w:trHeight w:val="1104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0710220056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189 000</w:t>
            </w:r>
          </w:p>
        </w:tc>
      </w:tr>
      <w:tr w:rsidR="003F3BD4" w:rsidRPr="005B5D3D" w:rsidTr="0068316B">
        <w:trPr>
          <w:trHeight w:val="39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189 000</w:t>
            </w:r>
          </w:p>
        </w:tc>
      </w:tr>
      <w:tr w:rsidR="003F3BD4" w:rsidRPr="005B5D3D" w:rsidTr="0068316B">
        <w:trPr>
          <w:trHeight w:val="40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122 756</w:t>
            </w:r>
          </w:p>
        </w:tc>
      </w:tr>
      <w:tr w:rsidR="003F3BD4" w:rsidRPr="005B5D3D" w:rsidTr="0068316B">
        <w:trPr>
          <w:cantSplit/>
          <w:trHeight w:val="96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122 756</w:t>
            </w:r>
          </w:p>
        </w:tc>
      </w:tr>
      <w:tr w:rsidR="003F3BD4" w:rsidRPr="005B5D3D" w:rsidTr="0068316B">
        <w:trPr>
          <w:cantSplit/>
          <w:trHeight w:val="48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94 283</w:t>
            </w:r>
          </w:p>
        </w:tc>
      </w:tr>
      <w:tr w:rsidR="003F3BD4" w:rsidRPr="005B5D3D" w:rsidTr="0068316B">
        <w:trPr>
          <w:trHeight w:val="124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28 473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</w:tr>
      <w:tr w:rsidR="003F3BD4" w:rsidRPr="005B5D3D" w:rsidTr="0068316B">
        <w:trPr>
          <w:trHeight w:val="47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</w:tr>
      <w:tr w:rsidR="003F3BD4" w:rsidRPr="005B5D3D" w:rsidTr="0068316B">
        <w:trPr>
          <w:trHeight w:val="64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22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ремонту автомобильных дорог местного значения (средства ЧСП)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0210120210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74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88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0210122440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133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0210127350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46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0210172440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119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0210177350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42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554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0210220210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33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117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0210320210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33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3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63 596</w:t>
            </w:r>
          </w:p>
        </w:tc>
      </w:tr>
      <w:tr w:rsidR="003F3BD4" w:rsidRPr="005B5D3D" w:rsidTr="0068316B">
        <w:trPr>
          <w:trHeight w:val="630"/>
        </w:trPr>
        <w:tc>
          <w:tcPr>
            <w:tcW w:w="3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0810122886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80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потребительского рынка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Чебаковского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Тутаевского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Ярославской области» (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BD4" w:rsidRPr="005B5D3D" w:rsidTr="0068316B">
        <w:trPr>
          <w:cantSplit/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630"/>
        </w:trPr>
        <w:tc>
          <w:tcPr>
            <w:tcW w:w="3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0810129526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63 596</w:t>
            </w:r>
          </w:p>
        </w:tc>
      </w:tr>
      <w:tr w:rsidR="003F3BD4" w:rsidRPr="005B5D3D" w:rsidTr="0068316B">
        <w:trPr>
          <w:trHeight w:val="45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потребительского рынка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Чебаковского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Тутаевского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Ярославской области» (средства ЧСП)</w:t>
            </w: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63 596</w:t>
            </w:r>
          </w:p>
        </w:tc>
      </w:tr>
      <w:tr w:rsidR="003F3BD4" w:rsidRPr="005B5D3D" w:rsidTr="0068316B">
        <w:trPr>
          <w:trHeight w:val="630"/>
        </w:trPr>
        <w:tc>
          <w:tcPr>
            <w:tcW w:w="3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реализации программы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0810172886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58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потребительского рынка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Чебаковского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Тутаевского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Ярославской области» (МБТ)</w:t>
            </w: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6 164 500</w:t>
            </w:r>
          </w:p>
        </w:tc>
      </w:tr>
      <w:tr w:rsidR="003F3BD4" w:rsidRPr="005B5D3D" w:rsidTr="0068316B">
        <w:trPr>
          <w:trHeight w:val="144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Чебаковского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1010121210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295 850</w:t>
            </w:r>
          </w:p>
        </w:tc>
      </w:tr>
      <w:tr w:rsidR="003F3BD4" w:rsidRPr="005B5D3D" w:rsidTr="0068316B">
        <w:trPr>
          <w:trHeight w:val="96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295 850 </w:t>
            </w:r>
          </w:p>
        </w:tc>
      </w:tr>
      <w:tr w:rsidR="003F3BD4" w:rsidRPr="005B5D3D" w:rsidTr="0068316B">
        <w:trPr>
          <w:trHeight w:val="119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Чебаковского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1010171210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5 621 150</w:t>
            </w:r>
          </w:p>
        </w:tc>
      </w:tr>
      <w:tr w:rsidR="003F3BD4" w:rsidRPr="005B5D3D" w:rsidTr="0068316B">
        <w:trPr>
          <w:trHeight w:val="107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5 621 150</w:t>
            </w:r>
          </w:p>
        </w:tc>
      </w:tr>
      <w:tr w:rsidR="003F3BD4" w:rsidRPr="005B5D3D" w:rsidTr="0068316B">
        <w:trPr>
          <w:trHeight w:val="40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Капитальный ремонт муниципального жилого фонда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4090020300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190 000</w:t>
            </w:r>
          </w:p>
        </w:tc>
      </w:tr>
      <w:tr w:rsidR="003F3BD4" w:rsidRPr="005B5D3D" w:rsidTr="0068316B">
        <w:trPr>
          <w:trHeight w:val="39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190 000</w:t>
            </w:r>
          </w:p>
        </w:tc>
      </w:tr>
      <w:tr w:rsidR="003F3BD4" w:rsidRPr="005B5D3D" w:rsidTr="0068316B">
        <w:trPr>
          <w:trHeight w:val="37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</w:tr>
      <w:tr w:rsidR="003F3BD4" w:rsidRPr="005B5D3D" w:rsidTr="0068316B">
        <w:trPr>
          <w:trHeight w:val="38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50 000</w:t>
            </w:r>
          </w:p>
        </w:tc>
      </w:tr>
      <w:tr w:rsidR="003F3BD4" w:rsidRPr="005B5D3D" w:rsidTr="0068316B">
        <w:trPr>
          <w:trHeight w:val="64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мероприятий по начислению и сбору платы за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жилого фонда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</w:tr>
      <w:tr w:rsidR="003F3BD4" w:rsidRPr="005B5D3D" w:rsidTr="0068316B">
        <w:trPr>
          <w:trHeight w:val="41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7 500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16 024 153</w:t>
            </w:r>
          </w:p>
        </w:tc>
      </w:tr>
      <w:tr w:rsidR="003F3BD4" w:rsidRPr="005B5D3D" w:rsidTr="0068316B">
        <w:trPr>
          <w:trHeight w:val="96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Дому культуры поселка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Никульское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Тутаевского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Ярославской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0510400000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2 333 505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2 333 505 </w:t>
            </w:r>
          </w:p>
        </w:tc>
      </w:tr>
      <w:tr w:rsidR="003F3BD4" w:rsidRPr="005B5D3D" w:rsidTr="0068316B">
        <w:trPr>
          <w:trHeight w:val="64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Ремонт дорожного покрытия парковочной площадки у музея «Космос» в п.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Никульское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Тутаевского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Ярославской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0510500000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11 942 495</w:t>
            </w:r>
          </w:p>
        </w:tc>
      </w:tr>
      <w:tr w:rsidR="003F3BD4" w:rsidRPr="005B5D3D" w:rsidTr="0068316B">
        <w:trPr>
          <w:trHeight w:val="48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11 942 495</w:t>
            </w:r>
          </w:p>
        </w:tc>
      </w:tr>
      <w:tr w:rsidR="003F3BD4" w:rsidRPr="005B5D3D" w:rsidTr="0068316B">
        <w:trPr>
          <w:trHeight w:val="64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Закупка и установка детского игрового комплекса (</w:t>
            </w:r>
            <w:proofErr w:type="spellStart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0510325350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44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cantSplit/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705 000</w:t>
            </w:r>
          </w:p>
        </w:tc>
      </w:tr>
      <w:tr w:rsidR="003F3BD4" w:rsidRPr="005B5D3D" w:rsidTr="0068316B">
        <w:trPr>
          <w:cantSplit/>
          <w:trHeight w:val="8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325 000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380 000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F3BD4" w:rsidRPr="005B5D3D" w:rsidTr="0068316B">
        <w:trPr>
          <w:trHeight w:val="37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100 000</w:t>
            </w:r>
          </w:p>
        </w:tc>
      </w:tr>
      <w:tr w:rsidR="003F3BD4" w:rsidRPr="005B5D3D" w:rsidTr="0068316B">
        <w:trPr>
          <w:trHeight w:val="37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F3BD4" w:rsidRPr="005B5D3D" w:rsidTr="0068316B">
        <w:trPr>
          <w:trHeight w:val="37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100 000</w:t>
            </w:r>
          </w:p>
        </w:tc>
      </w:tr>
      <w:tr w:rsidR="003F3BD4" w:rsidRPr="005B5D3D" w:rsidTr="0068316B">
        <w:trPr>
          <w:trHeight w:val="35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4090020530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843 153</w:t>
            </w:r>
          </w:p>
        </w:tc>
      </w:tr>
      <w:tr w:rsidR="003F3BD4" w:rsidRPr="005B5D3D" w:rsidTr="0068316B">
        <w:trPr>
          <w:trHeight w:val="34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843 153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</w:tr>
      <w:tr w:rsidR="003F3BD4" w:rsidRPr="005B5D3D" w:rsidTr="0068316B">
        <w:trPr>
          <w:trHeight w:val="34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62 451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4090020090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62 451</w:t>
            </w:r>
          </w:p>
        </w:tc>
      </w:tr>
      <w:tr w:rsidR="003F3BD4" w:rsidRPr="005B5D3D" w:rsidTr="0068316B">
        <w:trPr>
          <w:trHeight w:val="35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Иные пенсии, социальные доплаты к пенсиям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62 451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112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реализации </w:t>
            </w: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06101L4970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</w:tr>
      <w:tr w:rsidR="003F3BD4" w:rsidRPr="005B5D3D" w:rsidTr="0068316B">
        <w:trPr>
          <w:trHeight w:val="42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322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</w:t>
            </w:r>
          </w:p>
        </w:tc>
      </w:tr>
      <w:tr w:rsidR="003F3BD4" w:rsidRPr="005B5D3D" w:rsidTr="0068316B">
        <w:trPr>
          <w:trHeight w:val="105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реализации программы «Развитие физической культуры и спорта в </w:t>
            </w:r>
            <w:proofErr w:type="spellStart"/>
            <w:r w:rsidRPr="0070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Чебаковском</w:t>
            </w:r>
            <w:proofErr w:type="spellEnd"/>
            <w:r w:rsidRPr="0070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</w:t>
            </w:r>
            <w:proofErr w:type="spellStart"/>
            <w:r w:rsidRPr="0070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Тутаевского</w:t>
            </w:r>
            <w:proofErr w:type="spellEnd"/>
            <w:r w:rsidRPr="00704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Ярославской области» на 2023-2025 годы.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410120810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F3BD4" w:rsidRPr="005B5D3D" w:rsidTr="0068316B">
        <w:trPr>
          <w:trHeight w:val="353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100 000</w:t>
            </w:r>
          </w:p>
        </w:tc>
      </w:tr>
      <w:tr w:rsidR="003F3BD4" w:rsidRPr="005B5D3D" w:rsidTr="0068316B">
        <w:trPr>
          <w:trHeight w:val="33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BD4" w:rsidRPr="007041FF" w:rsidRDefault="003F3BD4" w:rsidP="00704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28 200 958</w:t>
            </w:r>
          </w:p>
        </w:tc>
      </w:tr>
    </w:tbl>
    <w:p w:rsidR="0068316B" w:rsidRDefault="0068316B" w:rsidP="006831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316B">
        <w:rPr>
          <w:rFonts w:ascii="Times New Roman" w:hAnsi="Times New Roman" w:cs="Times New Roman"/>
          <w:sz w:val="20"/>
          <w:szCs w:val="20"/>
        </w:rPr>
        <w:t>Приложение 4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316B">
        <w:rPr>
          <w:rFonts w:ascii="Times New Roman" w:hAnsi="Times New Roman" w:cs="Times New Roman"/>
          <w:sz w:val="20"/>
          <w:szCs w:val="20"/>
        </w:rPr>
        <w:t xml:space="preserve"> к Решению Муниципального Совета 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3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316B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68316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68316B" w:rsidRPr="0068316B">
        <w:rPr>
          <w:rFonts w:ascii="Times New Roman" w:hAnsi="Times New Roman" w:cs="Times New Roman"/>
          <w:sz w:val="20"/>
          <w:szCs w:val="20"/>
        </w:rPr>
        <w:t xml:space="preserve"> </w:t>
      </w:r>
      <w:r w:rsidRPr="0068316B">
        <w:rPr>
          <w:rFonts w:ascii="Times New Roman" w:hAnsi="Times New Roman" w:cs="Times New Roman"/>
          <w:sz w:val="20"/>
          <w:szCs w:val="20"/>
        </w:rPr>
        <w:t>от .2023 г.  №</w:t>
      </w:r>
    </w:p>
    <w:p w:rsidR="0068316B" w:rsidRPr="0068316B" w:rsidRDefault="0068316B" w:rsidP="0068316B">
      <w:pPr>
        <w:tabs>
          <w:tab w:val="left" w:pos="975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BD4" w:rsidRPr="0068316B" w:rsidRDefault="003F3BD4" w:rsidP="0068316B">
      <w:pPr>
        <w:tabs>
          <w:tab w:val="left" w:pos="975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16B">
        <w:rPr>
          <w:rFonts w:ascii="Times New Roman" w:hAnsi="Times New Roman" w:cs="Times New Roman"/>
          <w:b/>
          <w:sz w:val="20"/>
          <w:szCs w:val="20"/>
        </w:rPr>
        <w:t>Перечень муниципальных программ на 2024 год</w:t>
      </w:r>
    </w:p>
    <w:p w:rsidR="003F3BD4" w:rsidRPr="0068316B" w:rsidRDefault="003F3BD4" w:rsidP="0068316B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6"/>
        <w:gridCol w:w="7474"/>
        <w:gridCol w:w="1256"/>
        <w:gridCol w:w="1066"/>
      </w:tblGrid>
      <w:tr w:rsidR="003F3BD4" w:rsidRPr="0068316B" w:rsidTr="007041FF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3F3BD4" w:rsidRPr="0068316B" w:rsidTr="0068316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3BD4" w:rsidRPr="0068316B" w:rsidTr="0068316B">
        <w:trPr>
          <w:trHeight w:val="7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 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Тутаевского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68316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Подпрограмма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Тутаевского</w:t>
            </w:r>
            <w:proofErr w:type="spellEnd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68316B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68316B">
        <w:trPr>
          <w:trHeight w:val="4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«Развитие потребительского рынка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Тутаевского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63 596</w:t>
            </w:r>
          </w:p>
        </w:tc>
      </w:tr>
      <w:tr w:rsidR="003F3BD4" w:rsidRPr="0068316B" w:rsidTr="0068316B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Подпрограмма «Развитие потребительского рынка </w:t>
            </w:r>
            <w:proofErr w:type="spellStart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63 596</w:t>
            </w:r>
          </w:p>
        </w:tc>
      </w:tr>
      <w:tr w:rsidR="003F3BD4" w:rsidRPr="0068316B" w:rsidTr="0068316B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63 596</w:t>
            </w:r>
          </w:p>
        </w:tc>
      </w:tr>
      <w:tr w:rsidR="003F3BD4" w:rsidRPr="0068316B" w:rsidTr="0068316B">
        <w:trPr>
          <w:trHeight w:val="5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 программа «Развитие  физической культуры и спорта в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Чебаковском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сельском поселении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Тутаевского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100 000</w:t>
            </w:r>
          </w:p>
        </w:tc>
      </w:tr>
      <w:tr w:rsidR="003F3BD4" w:rsidRPr="0068316B" w:rsidTr="0068316B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Подпрограмма «Развитие  физической культуры и спорта в </w:t>
            </w:r>
            <w:proofErr w:type="spellStart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Чебаковском</w:t>
            </w:r>
            <w:proofErr w:type="spellEnd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</w:t>
            </w:r>
          </w:p>
        </w:tc>
      </w:tr>
      <w:tr w:rsidR="003F3BD4" w:rsidRPr="0068316B" w:rsidTr="007041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</w:t>
            </w:r>
          </w:p>
        </w:tc>
      </w:tr>
      <w:tr w:rsidR="003F3BD4" w:rsidRPr="0068316B" w:rsidTr="0068316B">
        <w:trPr>
          <w:trHeight w:val="3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68316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68316B">
        <w:trPr>
          <w:trHeight w:val="53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 программа «Информатизация управленческой деятельности Администрации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417 000</w:t>
            </w:r>
          </w:p>
        </w:tc>
      </w:tr>
      <w:tr w:rsidR="003F3BD4" w:rsidRPr="0068316B" w:rsidTr="006A11E2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Подпрограмма «Информатизация управленческой деятельности Администрации </w:t>
            </w:r>
            <w:proofErr w:type="spellStart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сельского поселения»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417 000</w:t>
            </w:r>
          </w:p>
        </w:tc>
      </w:tr>
      <w:tr w:rsidR="003F3BD4" w:rsidRPr="0068316B" w:rsidTr="006A11E2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228 000</w:t>
            </w:r>
          </w:p>
        </w:tc>
      </w:tr>
      <w:tr w:rsidR="003F3BD4" w:rsidRPr="0068316B" w:rsidTr="006A11E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189 000</w:t>
            </w:r>
          </w:p>
        </w:tc>
      </w:tr>
      <w:tr w:rsidR="003F3BD4" w:rsidRPr="0068316B" w:rsidTr="006A11E2">
        <w:trPr>
          <w:trHeight w:val="4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14 276 000</w:t>
            </w:r>
          </w:p>
        </w:tc>
      </w:tr>
      <w:tr w:rsidR="003F3BD4" w:rsidRPr="0068316B" w:rsidTr="006A11E2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Подпрограмма «Благоустройство территории </w:t>
            </w:r>
            <w:proofErr w:type="spellStart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сельского поселения на 2024г.»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14 276 000</w:t>
            </w:r>
          </w:p>
        </w:tc>
      </w:tr>
      <w:tr w:rsidR="003F3BD4" w:rsidRPr="0068316B" w:rsidTr="006A11E2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территории, прилегающей к Дому культуры поселка </w:t>
            </w:r>
            <w:proofErr w:type="spellStart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Никульское</w:t>
            </w:r>
            <w:proofErr w:type="spellEnd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Тутаевского</w:t>
            </w:r>
            <w:proofErr w:type="spellEnd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2 333 505</w:t>
            </w:r>
          </w:p>
        </w:tc>
      </w:tr>
      <w:tr w:rsidR="003F3BD4" w:rsidRPr="0068316B" w:rsidTr="006A11E2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дорожного покрытия парковочной площадки у музея «Космос» в п. </w:t>
            </w:r>
            <w:proofErr w:type="spellStart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Никульское</w:t>
            </w:r>
            <w:proofErr w:type="spellEnd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Тутаевского</w:t>
            </w:r>
            <w:proofErr w:type="spellEnd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11 942 495</w:t>
            </w:r>
          </w:p>
        </w:tc>
      </w:tr>
      <w:tr w:rsidR="003F3BD4" w:rsidRPr="0068316B" w:rsidTr="006A11E2">
        <w:trPr>
          <w:trHeight w:val="42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6A11E2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Тутаевского</w:t>
            </w:r>
            <w:proofErr w:type="spellEnd"/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sz w:val="18"/>
                <w:szCs w:val="18"/>
              </w:rPr>
              <w:t>5 917 000</w:t>
            </w:r>
          </w:p>
        </w:tc>
      </w:tr>
      <w:tr w:rsidR="003F3BD4" w:rsidRPr="0068316B" w:rsidTr="007041FF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Тутаевского</w:t>
            </w:r>
            <w:proofErr w:type="spellEnd"/>
            <w:r w:rsidRPr="006831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/>
                <w:sz w:val="18"/>
                <w:szCs w:val="18"/>
              </w:rPr>
              <w:t>5 917 000</w:t>
            </w:r>
          </w:p>
        </w:tc>
      </w:tr>
      <w:tr w:rsidR="003F3BD4" w:rsidRPr="0068316B" w:rsidTr="007041FF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5 917 000</w:t>
            </w:r>
          </w:p>
        </w:tc>
      </w:tr>
    </w:tbl>
    <w:p w:rsidR="006A11E2" w:rsidRDefault="006A11E2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Приложение 5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 xml:space="preserve"> к Решению Муниципального Совета 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16B">
        <w:rPr>
          <w:rFonts w:ascii="Times New Roman" w:hAnsi="Times New Roman" w:cs="Times New Roman"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от .2023 г.  №</w:t>
      </w:r>
    </w:p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831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Перечень главных распорядителей, получателей (муниципальных учреждений) средств бюджета </w:t>
      </w:r>
      <w:proofErr w:type="spellStart"/>
      <w:r w:rsidRPr="006831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сельского </w:t>
      </w:r>
    </w:p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поселения на 2024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3F3BD4" w:rsidRPr="0068316B" w:rsidTr="006A11E2">
        <w:trPr>
          <w:trHeight w:val="40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BD4" w:rsidRPr="0068316B" w:rsidRDefault="003F3BD4" w:rsidP="0068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BD4" w:rsidRPr="0068316B" w:rsidRDefault="003F3BD4" w:rsidP="0068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BD4" w:rsidRPr="0068316B" w:rsidRDefault="003F3BD4" w:rsidP="0068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ведомственной классификации</w:t>
            </w:r>
          </w:p>
        </w:tc>
      </w:tr>
      <w:tr w:rsidR="003F3BD4" w:rsidRPr="0068316B" w:rsidTr="006A11E2">
        <w:trPr>
          <w:trHeight w:val="27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BD4" w:rsidRPr="0068316B" w:rsidRDefault="003F3BD4" w:rsidP="0068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BD4" w:rsidRPr="0068316B" w:rsidRDefault="003F3BD4" w:rsidP="0068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Чебаковского</w:t>
            </w:r>
            <w:proofErr w:type="spellEnd"/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BD4" w:rsidRPr="0068316B" w:rsidRDefault="003F3BD4" w:rsidP="0068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</w:tr>
    </w:tbl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br/>
      </w:r>
    </w:p>
    <w:p w:rsidR="006A11E2" w:rsidRDefault="006A11E2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A11E2" w:rsidRDefault="006A11E2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A11E2" w:rsidRDefault="006A11E2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A11E2" w:rsidRDefault="006A11E2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Приложение 6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к решению Муниципального Совета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8316B">
        <w:rPr>
          <w:rFonts w:ascii="Times New Roman" w:hAnsi="Times New Roman" w:cs="Times New Roman"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6A11E2">
        <w:rPr>
          <w:rFonts w:ascii="Times New Roman" w:hAnsi="Times New Roman" w:cs="Times New Roman"/>
          <w:sz w:val="18"/>
          <w:szCs w:val="18"/>
        </w:rPr>
        <w:t xml:space="preserve"> </w:t>
      </w:r>
      <w:r w:rsidRPr="0068316B">
        <w:rPr>
          <w:rFonts w:ascii="Times New Roman" w:hAnsi="Times New Roman" w:cs="Times New Roman"/>
          <w:sz w:val="18"/>
          <w:szCs w:val="18"/>
        </w:rPr>
        <w:t xml:space="preserve">от .2023 г.  №   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831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Источники внутреннего финансирования дефицита бюджета </w:t>
      </w:r>
      <w:proofErr w:type="spellStart"/>
      <w:r w:rsidRPr="006831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сельского поселения на 2024 год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237"/>
        <w:gridCol w:w="992"/>
      </w:tblGrid>
      <w:tr w:rsidR="003F3BD4" w:rsidRPr="0068316B" w:rsidTr="006A11E2">
        <w:trPr>
          <w:trHeight w:val="21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3F3BD4" w:rsidRPr="0068316B" w:rsidTr="006A11E2">
        <w:trPr>
          <w:trHeight w:val="24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989 01 05 00 00 00 0000 000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3BD4" w:rsidRPr="0068316B" w:rsidTr="006A11E2">
        <w:trPr>
          <w:trHeight w:val="22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989 01 05 02 01 10 0000 510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A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sz w:val="18"/>
                <w:szCs w:val="18"/>
              </w:rPr>
              <w:t>28 200 958</w:t>
            </w:r>
          </w:p>
        </w:tc>
      </w:tr>
      <w:tr w:rsidR="003F3BD4" w:rsidRPr="0068316B" w:rsidTr="006A11E2">
        <w:trPr>
          <w:trHeight w:val="38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989 01 05 02 01 10 0000 610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A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sz w:val="18"/>
                <w:szCs w:val="18"/>
              </w:rPr>
              <w:t>28 200 958</w:t>
            </w:r>
          </w:p>
        </w:tc>
      </w:tr>
      <w:tr w:rsidR="003F3BD4" w:rsidRPr="0068316B" w:rsidTr="006A11E2">
        <w:trPr>
          <w:trHeight w:val="360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источников внутреннего 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Приложение 7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к решению Муниципального Совета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8316B">
        <w:rPr>
          <w:rFonts w:ascii="Times New Roman" w:hAnsi="Times New Roman" w:cs="Times New Roman"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6A11E2">
        <w:rPr>
          <w:rFonts w:ascii="Times New Roman" w:hAnsi="Times New Roman" w:cs="Times New Roman"/>
          <w:sz w:val="18"/>
          <w:szCs w:val="18"/>
        </w:rPr>
        <w:t xml:space="preserve"> </w:t>
      </w:r>
      <w:r w:rsidRPr="0068316B">
        <w:rPr>
          <w:rFonts w:ascii="Times New Roman" w:hAnsi="Times New Roman" w:cs="Times New Roman"/>
          <w:sz w:val="18"/>
          <w:szCs w:val="18"/>
        </w:rPr>
        <w:t>от .2023 г.  №</w:t>
      </w:r>
    </w:p>
    <w:p w:rsidR="006A11E2" w:rsidRDefault="006A11E2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8316B">
        <w:rPr>
          <w:rFonts w:ascii="Times New Roman" w:hAnsi="Times New Roman" w:cs="Times New Roman"/>
          <w:b/>
          <w:bCs/>
          <w:sz w:val="18"/>
          <w:szCs w:val="18"/>
        </w:rPr>
        <w:t>Программа муниципальных внутренних заимствований</w:t>
      </w:r>
      <w:r w:rsidR="006A11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68316B">
        <w:rPr>
          <w:rFonts w:ascii="Times New Roman" w:hAnsi="Times New Roman" w:cs="Times New Roman"/>
          <w:b/>
          <w:bCs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на 2024 год</w:t>
      </w:r>
    </w:p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1. Перечень муниципальных внутренних заимствований</w:t>
      </w:r>
      <w:r w:rsidR="006A11E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сельского поселения на 2024 год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068"/>
        <w:gridCol w:w="877"/>
      </w:tblGrid>
      <w:tr w:rsidR="003F3BD4" w:rsidRPr="0068316B" w:rsidTr="006A11E2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F3BD4" w:rsidRPr="0068316B" w:rsidTr="006A11E2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3BD4" w:rsidRPr="0068316B" w:rsidTr="007041F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 Расходы на обслуживание муниципального внутреннего долга</w:t>
      </w:r>
      <w:r w:rsidR="006A11E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сельского поселения на 2024 год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3F3BD4" w:rsidRPr="0068316B" w:rsidTr="006A11E2">
        <w:trPr>
          <w:trHeight w:val="30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F3BD4" w:rsidRPr="0068316B" w:rsidTr="006A11E2">
        <w:trPr>
          <w:trHeight w:val="28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3. Объем муниципального внутреннего долга</w:t>
      </w:r>
      <w:r w:rsidR="006A11E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сельского поселения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81"/>
        <w:gridCol w:w="2598"/>
        <w:gridCol w:w="2058"/>
      </w:tblGrid>
      <w:tr w:rsidR="003F3BD4" w:rsidRPr="0068316B" w:rsidTr="006A11E2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Объем долга</w:t>
            </w:r>
          </w:p>
        </w:tc>
      </w:tr>
      <w:tr w:rsidR="003F3BD4" w:rsidRPr="0068316B" w:rsidTr="006A11E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на                               01.01.2024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на                   01.01.2025</w:t>
            </w:r>
          </w:p>
        </w:tc>
      </w:tr>
      <w:tr w:rsidR="003F3BD4" w:rsidRPr="0068316B" w:rsidTr="006A11E2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68316B" w:rsidTr="006A11E2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3BD4" w:rsidRPr="0068316B" w:rsidTr="007041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D4" w:rsidRPr="0068316B" w:rsidRDefault="003F3BD4" w:rsidP="0068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Приложение 8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>к решению Муниципального Совета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8316B">
        <w:rPr>
          <w:rFonts w:ascii="Times New Roman" w:hAnsi="Times New Roman" w:cs="Times New Roman"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6A11E2">
        <w:rPr>
          <w:rFonts w:ascii="Times New Roman" w:hAnsi="Times New Roman" w:cs="Times New Roman"/>
          <w:sz w:val="18"/>
          <w:szCs w:val="18"/>
        </w:rPr>
        <w:t xml:space="preserve"> </w:t>
      </w:r>
      <w:r w:rsidRPr="0068316B">
        <w:rPr>
          <w:rFonts w:ascii="Times New Roman" w:hAnsi="Times New Roman" w:cs="Times New Roman"/>
          <w:sz w:val="18"/>
          <w:szCs w:val="18"/>
        </w:rPr>
        <w:t>от .2023 г.  №</w:t>
      </w:r>
    </w:p>
    <w:p w:rsidR="003F3BD4" w:rsidRPr="0068316B" w:rsidRDefault="003F3BD4" w:rsidP="006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Программа муниципальных гарантий</w:t>
      </w:r>
      <w:r w:rsidR="006A11E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сельского поселения на 2024 год</w:t>
      </w:r>
    </w:p>
    <w:p w:rsidR="003F3BD4" w:rsidRPr="0068316B" w:rsidRDefault="003F3BD4" w:rsidP="006831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Объем обязательств по муниципальным гарантиям</w:t>
      </w:r>
      <w:r w:rsidR="006A11E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сельского поселения на 2024 год</w:t>
      </w:r>
      <w:r w:rsidR="004D46C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68316B">
        <w:rPr>
          <w:rFonts w:ascii="Times New Roman" w:hAnsi="Times New Roman" w:cs="Times New Roman"/>
          <w:sz w:val="18"/>
          <w:szCs w:val="18"/>
        </w:rPr>
        <w:t>(руб.)</w:t>
      </w:r>
    </w:p>
    <w:p w:rsidR="003F3BD4" w:rsidRPr="0068316B" w:rsidRDefault="003F3BD4" w:rsidP="0068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F3BD4" w:rsidRPr="0068316B" w:rsidRDefault="003F3BD4" w:rsidP="0068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8316B">
        <w:rPr>
          <w:rFonts w:ascii="Times New Roman" w:hAnsi="Times New Roman" w:cs="Times New Roman"/>
          <w:sz w:val="18"/>
          <w:szCs w:val="18"/>
        </w:rPr>
        <w:t xml:space="preserve">Бюджетные ассигнования на исполнение муниципальных гарантий </w:t>
      </w:r>
      <w:proofErr w:type="spellStart"/>
      <w:r w:rsidRPr="0068316B">
        <w:rPr>
          <w:rFonts w:ascii="Times New Roman" w:hAnsi="Times New Roman" w:cs="Times New Roman"/>
          <w:sz w:val="18"/>
          <w:szCs w:val="18"/>
        </w:rPr>
        <w:t>Чебаковского</w:t>
      </w:r>
      <w:proofErr w:type="spellEnd"/>
      <w:r w:rsidRPr="0068316B">
        <w:rPr>
          <w:rFonts w:ascii="Times New Roman" w:hAnsi="Times New Roman" w:cs="Times New Roman"/>
          <w:sz w:val="18"/>
          <w:szCs w:val="18"/>
        </w:rPr>
        <w:t xml:space="preserve"> сельского поселения по возможным гарантийным случаям не предусмотрены, так как предоставление муниципальных гарантий </w:t>
      </w:r>
      <w:proofErr w:type="spellStart"/>
      <w:r w:rsidRPr="0068316B">
        <w:rPr>
          <w:rFonts w:ascii="Times New Roman" w:hAnsi="Times New Roman" w:cs="Times New Roman"/>
          <w:sz w:val="18"/>
          <w:szCs w:val="18"/>
        </w:rPr>
        <w:t>Чебаковским</w:t>
      </w:r>
      <w:proofErr w:type="spellEnd"/>
      <w:r w:rsidRPr="0068316B">
        <w:rPr>
          <w:rFonts w:ascii="Times New Roman" w:hAnsi="Times New Roman" w:cs="Times New Roman"/>
          <w:sz w:val="18"/>
          <w:szCs w:val="18"/>
        </w:rPr>
        <w:t xml:space="preserve"> сельским поселением в 2024 году не планируется.</w:t>
      </w:r>
    </w:p>
    <w:p w:rsidR="003F4CBE" w:rsidRPr="0068316B" w:rsidRDefault="003F4CBE" w:rsidP="006831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4327" w:rsidRDefault="000C4327" w:rsidP="000C4327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0C4327">
        <w:rPr>
          <w:b/>
          <w:bCs/>
          <w:sz w:val="20"/>
          <w:szCs w:val="20"/>
        </w:rPr>
        <w:t xml:space="preserve">Муниципальный Совет </w:t>
      </w:r>
      <w:proofErr w:type="spellStart"/>
      <w:r w:rsidRPr="000C4327">
        <w:rPr>
          <w:b/>
          <w:bCs/>
          <w:sz w:val="20"/>
          <w:szCs w:val="20"/>
        </w:rPr>
        <w:t>Чебаковского</w:t>
      </w:r>
      <w:proofErr w:type="spellEnd"/>
      <w:r w:rsidRPr="000C4327">
        <w:rPr>
          <w:b/>
          <w:bCs/>
          <w:sz w:val="20"/>
          <w:szCs w:val="20"/>
        </w:rPr>
        <w:t xml:space="preserve"> сельского поселения </w:t>
      </w:r>
    </w:p>
    <w:p w:rsidR="000C4327" w:rsidRPr="000C4327" w:rsidRDefault="000C4327" w:rsidP="000C4327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proofErr w:type="spellStart"/>
      <w:r w:rsidRPr="000C4327">
        <w:rPr>
          <w:b/>
          <w:bCs/>
          <w:sz w:val="20"/>
          <w:szCs w:val="20"/>
        </w:rPr>
        <w:t>Тутаевского</w:t>
      </w:r>
      <w:proofErr w:type="spellEnd"/>
      <w:r w:rsidRPr="000C4327">
        <w:rPr>
          <w:b/>
          <w:bCs/>
          <w:sz w:val="20"/>
          <w:szCs w:val="20"/>
        </w:rPr>
        <w:t xml:space="preserve"> муниципального района Ярославской области</w:t>
      </w:r>
    </w:p>
    <w:p w:rsidR="000C4327" w:rsidRPr="000C4327" w:rsidRDefault="000C4327" w:rsidP="000C4327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0C4327">
        <w:rPr>
          <w:b/>
          <w:bCs/>
          <w:sz w:val="20"/>
          <w:szCs w:val="20"/>
        </w:rPr>
        <w:t>пятого созыва</w:t>
      </w:r>
    </w:p>
    <w:p w:rsidR="000C4327" w:rsidRDefault="000C4327" w:rsidP="000C4327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0C4327">
        <w:rPr>
          <w:b/>
          <w:sz w:val="20"/>
          <w:szCs w:val="20"/>
        </w:rPr>
        <w:t>РЕШЕНИЕ</w:t>
      </w:r>
    </w:p>
    <w:p w:rsidR="000C4327" w:rsidRPr="000C4327" w:rsidRDefault="000C4327" w:rsidP="000C4327">
      <w:pPr>
        <w:pStyle w:val="a4"/>
        <w:spacing w:before="0" w:beforeAutospacing="0" w:after="0" w:afterAutospacing="0"/>
        <w:rPr>
          <w:sz w:val="20"/>
          <w:szCs w:val="20"/>
        </w:rPr>
      </w:pPr>
      <w:r w:rsidRPr="000C4327">
        <w:rPr>
          <w:sz w:val="20"/>
          <w:szCs w:val="20"/>
        </w:rPr>
        <w:t xml:space="preserve">От 14.11.2023 г.  № 40                                                                   </w:t>
      </w:r>
    </w:p>
    <w:p w:rsidR="004D46C0" w:rsidRDefault="004D46C0" w:rsidP="000C43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4327" w:rsidRPr="000C4327" w:rsidRDefault="000C4327" w:rsidP="000C43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327">
        <w:rPr>
          <w:rFonts w:ascii="Times New Roman" w:hAnsi="Times New Roman" w:cs="Times New Roman"/>
          <w:b/>
          <w:sz w:val="20"/>
          <w:szCs w:val="20"/>
        </w:rPr>
        <w:t xml:space="preserve">О проведении публичных слушаний по проекту решения Муниципального Совета </w:t>
      </w:r>
      <w:proofErr w:type="spellStart"/>
      <w:r w:rsidRPr="000C4327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«О бюджете </w:t>
      </w:r>
      <w:proofErr w:type="spellStart"/>
      <w:r w:rsidRPr="000C4327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0C4327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0C4327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0C4327" w:rsidRPr="000C4327" w:rsidRDefault="000C4327" w:rsidP="000C43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327">
        <w:rPr>
          <w:rFonts w:ascii="Times New Roman" w:hAnsi="Times New Roman" w:cs="Times New Roman"/>
          <w:b/>
          <w:sz w:val="20"/>
          <w:szCs w:val="20"/>
        </w:rPr>
        <w:t xml:space="preserve">Ярославской области на 2024 год» </w:t>
      </w:r>
    </w:p>
    <w:p w:rsidR="000C4327" w:rsidRDefault="000C4327" w:rsidP="000C4327">
      <w:r w:rsidRPr="003935AF">
        <w:t xml:space="preserve">  </w:t>
      </w:r>
    </w:p>
    <w:p w:rsidR="000C4327" w:rsidRPr="000C4327" w:rsidRDefault="000C4327" w:rsidP="000C43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C08">
        <w:lastRenderedPageBreak/>
        <w:t xml:space="preserve">     </w:t>
      </w:r>
      <w:r>
        <w:t xml:space="preserve">     </w:t>
      </w:r>
      <w:r w:rsidRPr="000C4327">
        <w:rPr>
          <w:rFonts w:ascii="Times New Roman" w:hAnsi="Times New Roman" w:cs="Times New Roman"/>
          <w:color w:val="000000"/>
          <w:sz w:val="20"/>
          <w:szCs w:val="20"/>
        </w:rPr>
        <w:t>В соответствии</w:t>
      </w:r>
      <w:r w:rsidRPr="000C4327">
        <w:rPr>
          <w:rFonts w:ascii="Times New Roman" w:hAnsi="Times New Roman" w:cs="Times New Roman"/>
          <w:sz w:val="20"/>
          <w:szCs w:val="20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0C4327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Муниципальный Совет </w:t>
      </w:r>
      <w:proofErr w:type="spellStart"/>
      <w:r w:rsidRPr="000C432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0C4327">
        <w:rPr>
          <w:rFonts w:ascii="Times New Roman" w:hAnsi="Times New Roman" w:cs="Times New Roman"/>
          <w:sz w:val="20"/>
          <w:szCs w:val="20"/>
        </w:rPr>
        <w:t xml:space="preserve"> РЕШИЛ:</w:t>
      </w:r>
    </w:p>
    <w:p w:rsidR="000C4327" w:rsidRPr="000C4327" w:rsidRDefault="000C4327" w:rsidP="000C432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Инициировать проведение публичных слушаний по проекту решения Муниципального Совета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0C4327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района Ярославской области на 2024 год</w:t>
      </w:r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». </w:t>
      </w:r>
    </w:p>
    <w:p w:rsidR="000C4327" w:rsidRPr="000C4327" w:rsidRDefault="000C4327" w:rsidP="000C432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Назначить проведение публичные слушания по проекту решения </w:t>
      </w:r>
      <w:r w:rsidRPr="000C4327">
        <w:rPr>
          <w:rFonts w:ascii="Times New Roman" w:hAnsi="Times New Roman" w:cs="Times New Roman"/>
          <w:sz w:val="20"/>
          <w:szCs w:val="20"/>
        </w:rPr>
        <w:t xml:space="preserve">Муниципального Совета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</w:t>
      </w:r>
      <w:r w:rsidRPr="000C4327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района Ярославской области на 2024 год» на</w:t>
      </w:r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11 декабря 2023 года в 15 часов 00 минут в здании Администрации </w:t>
      </w:r>
      <w:proofErr w:type="spellStart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по адресу: Ярославская область, </w:t>
      </w:r>
      <w:proofErr w:type="spellStart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>Тутаевский</w:t>
      </w:r>
      <w:proofErr w:type="spellEnd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района, </w:t>
      </w:r>
      <w:proofErr w:type="spellStart"/>
      <w:proofErr w:type="gramStart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>пос.Никульское</w:t>
      </w:r>
      <w:proofErr w:type="spellEnd"/>
      <w:proofErr w:type="gramEnd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>ул.Центральная</w:t>
      </w:r>
      <w:proofErr w:type="spellEnd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>, д.15 А.</w:t>
      </w:r>
    </w:p>
    <w:p w:rsidR="000C4327" w:rsidRPr="000C4327" w:rsidRDefault="000C4327" w:rsidP="000C432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Разместить материалы для ознакомления по вопросу, вынесенному на публичные слушания, </w:t>
      </w:r>
      <w:r w:rsidRPr="000C4327">
        <w:rPr>
          <w:rFonts w:ascii="Times New Roman" w:hAnsi="Times New Roman" w:cs="Times New Roman"/>
          <w:sz w:val="20"/>
          <w:szCs w:val="20"/>
        </w:rPr>
        <w:t xml:space="preserve">на официальном сайте Администрации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в информационно-телекоммуникационной сети «Интернет». </w:t>
      </w:r>
    </w:p>
    <w:p w:rsidR="000C4327" w:rsidRPr="000C4327" w:rsidRDefault="000C4327" w:rsidP="000C432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Утвердить состав оргкомитета по подготовке и проведению публичных слушаний по проекту решения Муниципального Совета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0C4327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района Ярославской области на 2024 год</w:t>
      </w:r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>» (Приложение).</w:t>
      </w:r>
    </w:p>
    <w:p w:rsidR="000C4327" w:rsidRPr="000C4327" w:rsidRDefault="000C4327" w:rsidP="000C432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Предложения и замечания по вопросу, вынесенному на публичные слушания, представлять в Муниципальный Совет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по адресу: </w:t>
      </w:r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Ярославская область, </w:t>
      </w:r>
      <w:proofErr w:type="spellStart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>Тутаевский</w:t>
      </w:r>
      <w:proofErr w:type="spellEnd"/>
      <w:r w:rsidRPr="000C43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района, </w:t>
      </w:r>
      <w:proofErr w:type="spellStart"/>
      <w:proofErr w:type="gramStart"/>
      <w:r w:rsidRPr="000C4327">
        <w:rPr>
          <w:rFonts w:ascii="Times New Roman" w:hAnsi="Times New Roman" w:cs="Times New Roman"/>
          <w:sz w:val="20"/>
          <w:szCs w:val="20"/>
        </w:rPr>
        <w:t>пос.Никульское</w:t>
      </w:r>
      <w:proofErr w:type="spellEnd"/>
      <w:proofErr w:type="gramEnd"/>
      <w:r w:rsidRPr="000C43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ул.Центральная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>, д.15 А.</w:t>
      </w:r>
    </w:p>
    <w:p w:rsidR="000C4327" w:rsidRPr="000C4327" w:rsidRDefault="000C4327" w:rsidP="000C432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массовой муниципальной газете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 </w:t>
      </w:r>
    </w:p>
    <w:p w:rsidR="000C4327" w:rsidRPr="000C4327" w:rsidRDefault="000C4327" w:rsidP="000C432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0C4327" w:rsidRPr="000C4327" w:rsidRDefault="000C4327" w:rsidP="000C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327" w:rsidRPr="000C4327" w:rsidRDefault="000C4327" w:rsidP="000C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Председатель Муниципального Совета                    Глава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4327" w:rsidRPr="000C4327" w:rsidRDefault="000C4327" w:rsidP="000C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сельского поселения                                         </w:t>
      </w:r>
    </w:p>
    <w:p w:rsidR="000C4327" w:rsidRPr="000C4327" w:rsidRDefault="000C4327" w:rsidP="000C43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                            ___________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А.И.Куликов</w:t>
      </w:r>
      <w:proofErr w:type="spellEnd"/>
    </w:p>
    <w:p w:rsidR="000C4327" w:rsidRPr="000C4327" w:rsidRDefault="000C4327" w:rsidP="000C4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4327" w:rsidRPr="000C4327" w:rsidRDefault="000C4327" w:rsidP="000C4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C4327" w:rsidRPr="000C4327" w:rsidRDefault="000C4327" w:rsidP="000C4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0C4327" w:rsidRPr="000C4327" w:rsidRDefault="000C4327" w:rsidP="000C4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064D85">
        <w:rPr>
          <w:rFonts w:ascii="Times New Roman" w:hAnsi="Times New Roman" w:cs="Times New Roman"/>
          <w:sz w:val="20"/>
          <w:szCs w:val="20"/>
        </w:rPr>
        <w:t xml:space="preserve"> </w:t>
      </w:r>
      <w:r w:rsidRPr="000C4327">
        <w:rPr>
          <w:rFonts w:ascii="Times New Roman" w:hAnsi="Times New Roman" w:cs="Times New Roman"/>
          <w:sz w:val="20"/>
          <w:szCs w:val="20"/>
        </w:rPr>
        <w:t xml:space="preserve">от 14.11.2023 г. № 40 </w:t>
      </w:r>
    </w:p>
    <w:p w:rsidR="000C4327" w:rsidRPr="000C4327" w:rsidRDefault="000C4327" w:rsidP="000C4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4327" w:rsidRPr="000C4327" w:rsidRDefault="000C4327" w:rsidP="000C43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327">
        <w:rPr>
          <w:rFonts w:ascii="Times New Roman" w:hAnsi="Times New Roman" w:cs="Times New Roman"/>
          <w:b/>
          <w:sz w:val="20"/>
          <w:szCs w:val="20"/>
        </w:rPr>
        <w:t xml:space="preserve">Состав оргкомитета по подготовке и проведению публичных слушаний по проекту решения Муниципального Совета </w:t>
      </w:r>
      <w:proofErr w:type="spellStart"/>
      <w:r w:rsidRPr="000C4327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«О бюджете </w:t>
      </w:r>
      <w:proofErr w:type="spellStart"/>
      <w:r w:rsidRPr="000C4327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0C4327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0C4327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 на 2024 год»</w:t>
      </w:r>
    </w:p>
    <w:p w:rsidR="000C4327" w:rsidRPr="000C4327" w:rsidRDefault="000C4327" w:rsidP="000C4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327" w:rsidRPr="000C4327" w:rsidRDefault="000C4327" w:rsidP="000C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1. Найденова Е.В. – председатель Муниципального Совета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C4327" w:rsidRPr="000C4327" w:rsidRDefault="000C4327" w:rsidP="000C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2. Конькова М.Л. – депутат Муниципального Совета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C4327" w:rsidRPr="000C4327" w:rsidRDefault="000C4327" w:rsidP="000C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3. Кузнецова Н.А. – депутат Муниципального Совета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C4327" w:rsidRPr="000C4327" w:rsidRDefault="000C4327" w:rsidP="000C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4. Чумакова Н.В. – заместитель Главы Администрации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C4327" w:rsidRPr="000C4327" w:rsidRDefault="000C4327" w:rsidP="000C4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327">
        <w:rPr>
          <w:rFonts w:ascii="Times New Roman" w:hAnsi="Times New Roman" w:cs="Times New Roman"/>
          <w:sz w:val="20"/>
          <w:szCs w:val="20"/>
        </w:rPr>
        <w:t xml:space="preserve">5. Колосова Е.Ю. – ведущий специалист Администрации </w:t>
      </w:r>
      <w:proofErr w:type="spellStart"/>
      <w:r w:rsidRPr="000C432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0C43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40AD3" w:rsidRPr="00C40AD3" w:rsidRDefault="00C40AD3" w:rsidP="00C40AD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40AD3" w:rsidRPr="00C40AD3" w:rsidRDefault="00C40AD3" w:rsidP="00C40AD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Муниципальный Совет </w:t>
      </w:r>
      <w:proofErr w:type="spellStart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>Чебаковского</w:t>
      </w:r>
      <w:proofErr w:type="spellEnd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>Тутаевского</w:t>
      </w:r>
      <w:proofErr w:type="spellEnd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муниципального района Ярославской области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>пятого созыва</w:t>
      </w:r>
    </w:p>
    <w:p w:rsidR="00C40AD3" w:rsidRPr="00C40AD3" w:rsidRDefault="00C40AD3" w:rsidP="00C40AD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C40AD3">
        <w:rPr>
          <w:rFonts w:ascii="Times New Roman" w:eastAsia="Times New Roman" w:hAnsi="Times New Roman"/>
          <w:b/>
          <w:sz w:val="20"/>
          <w:szCs w:val="20"/>
          <w:lang w:eastAsia="x-none"/>
        </w:rPr>
        <w:t>РЕШЕНИЕ</w:t>
      </w:r>
    </w:p>
    <w:p w:rsidR="00C40AD3" w:rsidRDefault="00C40AD3" w:rsidP="00C40AD3">
      <w:pPr>
        <w:spacing w:line="240" w:lineRule="auto"/>
        <w:rPr>
          <w:rFonts w:ascii="Times New Roman" w:hAnsi="Times New Roman"/>
          <w:sz w:val="20"/>
          <w:szCs w:val="20"/>
        </w:rPr>
      </w:pPr>
      <w:r w:rsidRPr="00C40AD3">
        <w:rPr>
          <w:rFonts w:ascii="Times New Roman" w:hAnsi="Times New Roman"/>
          <w:sz w:val="20"/>
          <w:szCs w:val="20"/>
        </w:rPr>
        <w:t>От 14.11.2023     № 41</w:t>
      </w:r>
    </w:p>
    <w:p w:rsidR="00C40AD3" w:rsidRPr="00C40AD3" w:rsidRDefault="00C40AD3" w:rsidP="00C40AD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>Об утверждении среднесрочного финансового плана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>Чебаковского</w:t>
      </w:r>
      <w:proofErr w:type="spellEnd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>Тутаевского</w:t>
      </w:r>
      <w:proofErr w:type="spellEnd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муниципального района Ярославской области на 2024-2026 </w:t>
      </w:r>
      <w:proofErr w:type="spellStart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>г.г</w:t>
      </w:r>
      <w:proofErr w:type="spellEnd"/>
      <w:r w:rsidRPr="00C40AD3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C40AD3" w:rsidRPr="00C40AD3" w:rsidRDefault="00C40AD3" w:rsidP="00C40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174 Бюджетного Кодекса Российской Федерации Муниципальный Совет </w:t>
      </w:r>
      <w:proofErr w:type="spellStart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>Чебаковского</w:t>
      </w:r>
      <w:proofErr w:type="spellEnd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40AD3">
        <w:rPr>
          <w:rFonts w:ascii="Times New Roman" w:eastAsia="Times New Roman" w:hAnsi="Times New Roman"/>
          <w:sz w:val="20"/>
          <w:szCs w:val="20"/>
        </w:rPr>
        <w:t>РЕШИЛ:</w:t>
      </w:r>
    </w:p>
    <w:p w:rsidR="00C40AD3" w:rsidRPr="00C40AD3" w:rsidRDefault="00C40AD3" w:rsidP="00C40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прилагаемый среднесрочный финансовый план </w:t>
      </w:r>
      <w:proofErr w:type="spellStart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>Чебаковского</w:t>
      </w:r>
      <w:proofErr w:type="spellEnd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>Тутаевского</w:t>
      </w:r>
      <w:proofErr w:type="spellEnd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Ярославской области на 2024 год и плановый период 2025 – 2026 </w:t>
      </w:r>
      <w:proofErr w:type="spellStart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>г.г</w:t>
      </w:r>
      <w:proofErr w:type="spellEnd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40AD3" w:rsidRPr="00C40AD3" w:rsidRDefault="00C40AD3" w:rsidP="00C40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 xml:space="preserve">2. Опубликовать настоящее решение в массовой муниципальной газете </w:t>
      </w:r>
      <w:proofErr w:type="spellStart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>Чебаковского</w:t>
      </w:r>
      <w:proofErr w:type="spellEnd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«Муниципальный вестник».</w:t>
      </w:r>
    </w:p>
    <w:p w:rsidR="00C40AD3" w:rsidRPr="00C40AD3" w:rsidRDefault="00C40AD3" w:rsidP="00C40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 xml:space="preserve">3. Контроль за исполнением настоящего решения возложить на председателя Муниципального Совета </w:t>
      </w:r>
      <w:proofErr w:type="spellStart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>Чебаковского</w:t>
      </w:r>
      <w:proofErr w:type="spellEnd"/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Найденову Е.В.</w:t>
      </w:r>
    </w:p>
    <w:p w:rsidR="00C40AD3" w:rsidRPr="00C40AD3" w:rsidRDefault="00C40AD3" w:rsidP="00C40AD3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0AD3">
        <w:rPr>
          <w:rFonts w:ascii="Times New Roman" w:eastAsia="Times New Roman" w:hAnsi="Times New Roman"/>
          <w:sz w:val="20"/>
          <w:szCs w:val="20"/>
          <w:lang w:eastAsia="ru-RU"/>
        </w:rPr>
        <w:t>4. Настоящее решение вступает в силу после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4"/>
        <w:gridCol w:w="4596"/>
      </w:tblGrid>
      <w:tr w:rsidR="00C40AD3" w:rsidRPr="00C40AD3" w:rsidTr="00BA021D">
        <w:tc>
          <w:tcPr>
            <w:tcW w:w="4974" w:type="dxa"/>
            <w:shd w:val="clear" w:color="auto" w:fill="auto"/>
          </w:tcPr>
          <w:p w:rsidR="00C40AD3" w:rsidRPr="00C40AD3" w:rsidRDefault="00C40AD3" w:rsidP="00BA0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AD3">
              <w:rPr>
                <w:rFonts w:ascii="Times New Roman" w:hAnsi="Times New Roman"/>
                <w:sz w:val="20"/>
                <w:szCs w:val="20"/>
              </w:rPr>
              <w:t>Председатель Муниципального Совета</w:t>
            </w:r>
          </w:p>
          <w:p w:rsidR="00C40AD3" w:rsidRPr="00C40AD3" w:rsidRDefault="00C40AD3" w:rsidP="00BA0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0AD3">
              <w:rPr>
                <w:rFonts w:ascii="Times New Roman" w:hAnsi="Times New Roman"/>
                <w:sz w:val="20"/>
                <w:szCs w:val="20"/>
              </w:rPr>
              <w:t>Чебаковского</w:t>
            </w:r>
            <w:proofErr w:type="spellEnd"/>
            <w:r w:rsidRPr="00C40AD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C40AD3" w:rsidRPr="00C40AD3" w:rsidRDefault="00C40AD3" w:rsidP="00BA0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AD3">
              <w:rPr>
                <w:rFonts w:ascii="Times New Roman" w:hAnsi="Times New Roman"/>
                <w:sz w:val="20"/>
                <w:szCs w:val="20"/>
              </w:rPr>
              <w:t>__________________</w:t>
            </w:r>
            <w:proofErr w:type="spellStart"/>
            <w:r w:rsidRPr="00C40AD3">
              <w:rPr>
                <w:rFonts w:ascii="Times New Roman" w:hAnsi="Times New Roman"/>
                <w:sz w:val="20"/>
                <w:szCs w:val="20"/>
              </w:rPr>
              <w:t>Е.В.Найденова</w:t>
            </w:r>
            <w:proofErr w:type="spellEnd"/>
          </w:p>
          <w:p w:rsidR="00C40AD3" w:rsidRPr="00C40AD3" w:rsidRDefault="00C40AD3" w:rsidP="00BA0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C40AD3" w:rsidRPr="00C40AD3" w:rsidRDefault="00C40AD3" w:rsidP="00BA0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AD3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C40AD3">
              <w:rPr>
                <w:rFonts w:ascii="Times New Roman" w:hAnsi="Times New Roman"/>
                <w:sz w:val="20"/>
                <w:szCs w:val="20"/>
              </w:rPr>
              <w:t>Чебаковского</w:t>
            </w:r>
            <w:proofErr w:type="spellEnd"/>
          </w:p>
          <w:p w:rsidR="00C40AD3" w:rsidRPr="00C40AD3" w:rsidRDefault="00C40AD3" w:rsidP="00BA0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AD3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C40AD3" w:rsidRPr="00C40AD3" w:rsidRDefault="00C40AD3" w:rsidP="00BA0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AD3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proofErr w:type="spellStart"/>
            <w:r w:rsidRPr="00C40AD3">
              <w:rPr>
                <w:rFonts w:ascii="Times New Roman" w:hAnsi="Times New Roman"/>
                <w:sz w:val="20"/>
                <w:szCs w:val="20"/>
              </w:rPr>
              <w:t>А.И.Куликов</w:t>
            </w:r>
            <w:proofErr w:type="spellEnd"/>
          </w:p>
        </w:tc>
      </w:tr>
    </w:tbl>
    <w:p w:rsidR="00830261" w:rsidRPr="00830261" w:rsidRDefault="00830261" w:rsidP="0083026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30261">
        <w:rPr>
          <w:b/>
          <w:bCs/>
          <w:sz w:val="20"/>
          <w:szCs w:val="20"/>
        </w:rPr>
        <w:t xml:space="preserve">Муниципальный Совет </w:t>
      </w:r>
      <w:proofErr w:type="spellStart"/>
      <w:r w:rsidRPr="00830261">
        <w:rPr>
          <w:b/>
          <w:bCs/>
          <w:sz w:val="20"/>
          <w:szCs w:val="20"/>
        </w:rPr>
        <w:t>Чебаковского</w:t>
      </w:r>
      <w:proofErr w:type="spellEnd"/>
      <w:r w:rsidRPr="00830261">
        <w:rPr>
          <w:b/>
          <w:bCs/>
          <w:sz w:val="20"/>
          <w:szCs w:val="20"/>
        </w:rPr>
        <w:t xml:space="preserve"> сельского поселения </w:t>
      </w:r>
    </w:p>
    <w:p w:rsidR="00830261" w:rsidRPr="00830261" w:rsidRDefault="00830261" w:rsidP="00830261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proofErr w:type="spellStart"/>
      <w:r w:rsidRPr="00830261">
        <w:rPr>
          <w:b/>
          <w:bCs/>
          <w:sz w:val="20"/>
          <w:szCs w:val="20"/>
        </w:rPr>
        <w:t>Тутаевского</w:t>
      </w:r>
      <w:proofErr w:type="spellEnd"/>
      <w:r w:rsidRPr="00830261">
        <w:rPr>
          <w:b/>
          <w:bCs/>
          <w:sz w:val="20"/>
          <w:szCs w:val="20"/>
        </w:rPr>
        <w:t xml:space="preserve"> муниципального района Ярославской области            </w:t>
      </w:r>
    </w:p>
    <w:p w:rsidR="00830261" w:rsidRPr="00830261" w:rsidRDefault="00830261" w:rsidP="00830261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830261">
        <w:rPr>
          <w:b/>
          <w:bCs/>
          <w:sz w:val="20"/>
          <w:szCs w:val="20"/>
        </w:rPr>
        <w:t xml:space="preserve">пятого созыва   </w:t>
      </w:r>
    </w:p>
    <w:p w:rsidR="00830261" w:rsidRPr="00830261" w:rsidRDefault="00830261" w:rsidP="00830261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30261" w:rsidRPr="00830261" w:rsidRDefault="00830261" w:rsidP="00830261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830261">
        <w:rPr>
          <w:b/>
          <w:sz w:val="20"/>
          <w:szCs w:val="20"/>
        </w:rPr>
        <w:t>РЕШЕНИЕ</w:t>
      </w:r>
    </w:p>
    <w:p w:rsidR="00830261" w:rsidRPr="00830261" w:rsidRDefault="00830261" w:rsidP="00830261">
      <w:pPr>
        <w:pStyle w:val="a4"/>
        <w:spacing w:before="0" w:beforeAutospacing="0" w:after="0" w:afterAutospacing="0"/>
        <w:rPr>
          <w:sz w:val="20"/>
          <w:szCs w:val="20"/>
        </w:rPr>
      </w:pPr>
      <w:r w:rsidRPr="00830261">
        <w:rPr>
          <w:sz w:val="20"/>
          <w:szCs w:val="20"/>
        </w:rPr>
        <w:lastRenderedPageBreak/>
        <w:t xml:space="preserve">от 14.11.2023 г.  № 42                                                                   </w:t>
      </w:r>
    </w:p>
    <w:p w:rsidR="00830261" w:rsidRPr="00830261" w:rsidRDefault="00830261" w:rsidP="00830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261" w:rsidRPr="00830261" w:rsidRDefault="00830261" w:rsidP="008302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b/>
          <w:sz w:val="20"/>
          <w:szCs w:val="20"/>
        </w:rPr>
        <w:t>Об утверждении Дополнительного соглашения №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261">
        <w:rPr>
          <w:rFonts w:ascii="Times New Roman" w:hAnsi="Times New Roman" w:cs="Times New Roman"/>
          <w:b/>
          <w:sz w:val="20"/>
          <w:szCs w:val="20"/>
        </w:rPr>
        <w:t xml:space="preserve">к Соглашению от 31.03.2023 года о передаче осуществления полномочий по решению вопроса местного значения </w:t>
      </w:r>
    </w:p>
    <w:p w:rsidR="00830261" w:rsidRPr="00830261" w:rsidRDefault="00830261" w:rsidP="00830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261" w:rsidRPr="00830261" w:rsidRDefault="00830261" w:rsidP="00830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830261">
        <w:rPr>
          <w:rFonts w:ascii="Times New Roman" w:hAnsi="Times New Roman" w:cs="Times New Roman"/>
          <w:color w:val="000000"/>
          <w:sz w:val="20"/>
          <w:szCs w:val="20"/>
        </w:rPr>
        <w:t>, рассмотрев</w:t>
      </w:r>
      <w:r w:rsidRPr="00830261">
        <w:rPr>
          <w:rFonts w:ascii="Times New Roman" w:hAnsi="Times New Roman" w:cs="Times New Roman"/>
          <w:sz w:val="20"/>
          <w:szCs w:val="20"/>
        </w:rPr>
        <w:t xml:space="preserve"> Дополнительное соглашение № 1 к Соглашению от 31.03.2023 года</w:t>
      </w:r>
      <w:r w:rsidRPr="008302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0261">
        <w:rPr>
          <w:rFonts w:ascii="Times New Roman" w:hAnsi="Times New Roman" w:cs="Times New Roman"/>
          <w:bCs/>
          <w:sz w:val="20"/>
          <w:szCs w:val="20"/>
        </w:rPr>
        <w:t>о передаче</w:t>
      </w:r>
      <w:r w:rsidRPr="008302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26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830261">
        <w:rPr>
          <w:rFonts w:ascii="Times New Roman" w:hAnsi="Times New Roman" w:cs="Times New Roman"/>
          <w:bCs/>
          <w:sz w:val="20"/>
          <w:szCs w:val="20"/>
        </w:rPr>
        <w:t xml:space="preserve"> осуществления полномочий по решению вопросов местного значения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830261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Муниципальный Совет </w:t>
      </w:r>
      <w:proofErr w:type="spellStart"/>
      <w:r w:rsidRPr="00830261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0261">
        <w:rPr>
          <w:rFonts w:ascii="Times New Roman" w:hAnsi="Times New Roman" w:cs="Times New Roman"/>
          <w:sz w:val="20"/>
          <w:szCs w:val="20"/>
        </w:rPr>
        <w:t xml:space="preserve">РЕШИЛ:  </w:t>
      </w:r>
    </w:p>
    <w:p w:rsidR="00830261" w:rsidRPr="00830261" w:rsidRDefault="00830261" w:rsidP="0083026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r w:rsidRPr="00830261">
        <w:rPr>
          <w:rFonts w:ascii="Times New Roman" w:hAnsi="Times New Roman" w:cs="Times New Roman"/>
          <w:sz w:val="20"/>
          <w:szCs w:val="20"/>
        </w:rPr>
        <w:t>твердить прилагаемое Дополнительное соглашение № 1 к Соглашению от 31.03.2023 года</w:t>
      </w:r>
      <w:r w:rsidRPr="008302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30261">
        <w:rPr>
          <w:rFonts w:ascii="Times New Roman" w:hAnsi="Times New Roman" w:cs="Times New Roman"/>
          <w:sz w:val="20"/>
          <w:szCs w:val="20"/>
        </w:rPr>
        <w:t xml:space="preserve">о передаче Администрации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муниципального района осуществления полномочий по </w:t>
      </w:r>
      <w:r w:rsidRPr="00830261">
        <w:rPr>
          <w:rFonts w:ascii="Times New Roman" w:hAnsi="Times New Roman" w:cs="Times New Roman"/>
          <w:bCs/>
          <w:sz w:val="20"/>
          <w:szCs w:val="20"/>
        </w:rPr>
        <w:t xml:space="preserve">решению вопросов местного значения </w:t>
      </w:r>
      <w:proofErr w:type="spellStart"/>
      <w:r w:rsidRPr="00830261">
        <w:rPr>
          <w:rFonts w:ascii="Times New Roman" w:hAnsi="Times New Roman" w:cs="Times New Roman"/>
          <w:bCs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Pr="00830261">
        <w:rPr>
          <w:rFonts w:ascii="Times New Roman" w:hAnsi="Times New Roman" w:cs="Times New Roman"/>
          <w:sz w:val="20"/>
          <w:szCs w:val="20"/>
        </w:rPr>
        <w:t>.</w:t>
      </w:r>
    </w:p>
    <w:p w:rsidR="00830261" w:rsidRPr="00830261" w:rsidRDefault="00830261" w:rsidP="0083026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массовой муниципальной газете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830261" w:rsidRPr="00830261" w:rsidRDefault="00830261" w:rsidP="0083026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830261" w:rsidRPr="00830261" w:rsidRDefault="00830261" w:rsidP="00830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261" w:rsidRPr="00830261" w:rsidRDefault="00830261" w:rsidP="00830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Председатель Муниципального Совета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830261" w:rsidRPr="00830261" w:rsidRDefault="00830261" w:rsidP="008302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30261" w:rsidRPr="00830261" w:rsidRDefault="00830261" w:rsidP="008302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Приложение   </w:t>
      </w:r>
    </w:p>
    <w:p w:rsidR="00830261" w:rsidRPr="00830261" w:rsidRDefault="00830261" w:rsidP="008302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830261" w:rsidRPr="00830261" w:rsidRDefault="00830261" w:rsidP="008302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сельского поселения от 14.11.2023 № 42     </w:t>
      </w:r>
    </w:p>
    <w:p w:rsidR="00830261" w:rsidRPr="00830261" w:rsidRDefault="00830261" w:rsidP="0083026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261">
        <w:rPr>
          <w:rFonts w:ascii="Times New Roman" w:hAnsi="Times New Roman" w:cs="Times New Roman"/>
          <w:b/>
          <w:sz w:val="20"/>
          <w:szCs w:val="20"/>
        </w:rPr>
        <w:t>Дополнительное соглашение №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261">
        <w:rPr>
          <w:rFonts w:ascii="Times New Roman" w:hAnsi="Times New Roman" w:cs="Times New Roman"/>
          <w:b/>
          <w:sz w:val="20"/>
          <w:szCs w:val="20"/>
        </w:rPr>
        <w:t>к Соглашению от 31.03.2023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261">
        <w:rPr>
          <w:rFonts w:ascii="Times New Roman" w:hAnsi="Times New Roman" w:cs="Times New Roman"/>
          <w:b/>
          <w:bCs/>
          <w:sz w:val="20"/>
          <w:szCs w:val="20"/>
        </w:rPr>
        <w:t>о передаче осуществления полномочий по решению вопросов местного значения</w:t>
      </w:r>
    </w:p>
    <w:p w:rsidR="00830261" w:rsidRPr="00830261" w:rsidRDefault="00830261" w:rsidP="00830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г. Тутаев                                                                                                              </w:t>
      </w:r>
      <w:proofErr w:type="gramStart"/>
      <w:r w:rsidRPr="00830261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830261">
        <w:rPr>
          <w:rFonts w:ascii="Times New Roman" w:hAnsi="Times New Roman" w:cs="Times New Roman"/>
          <w:sz w:val="20"/>
          <w:szCs w:val="20"/>
        </w:rPr>
        <w:t xml:space="preserve">    »            2023 года</w:t>
      </w:r>
    </w:p>
    <w:p w:rsidR="00830261" w:rsidRPr="00830261" w:rsidRDefault="00830261" w:rsidP="00830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0261" w:rsidRPr="00830261" w:rsidRDefault="00830261" w:rsidP="0083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830261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области,</w:t>
      </w:r>
      <w:r w:rsidRPr="00830261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830261">
        <w:rPr>
          <w:rFonts w:ascii="Times New Roman" w:hAnsi="Times New Roman" w:cs="Times New Roman"/>
          <w:b/>
          <w:sz w:val="20"/>
          <w:szCs w:val="20"/>
        </w:rPr>
        <w:t>«Администрация района»,</w:t>
      </w:r>
      <w:r w:rsidRPr="00830261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Низовой Ольги Вячеславовны, действующего на основании Устава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области, с одной стороны, и</w:t>
      </w:r>
    </w:p>
    <w:p w:rsidR="00830261" w:rsidRPr="00830261" w:rsidRDefault="00830261" w:rsidP="0083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830261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30261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области,</w:t>
      </w:r>
      <w:r w:rsidRPr="00830261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830261">
        <w:rPr>
          <w:rFonts w:ascii="Times New Roman" w:hAnsi="Times New Roman" w:cs="Times New Roman"/>
          <w:b/>
          <w:sz w:val="20"/>
          <w:szCs w:val="20"/>
        </w:rPr>
        <w:t>«Администрация поселения»,</w:t>
      </w:r>
      <w:r w:rsidRPr="00830261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сельского поселения Куликова Андрея Ивановича, действующего на основании Устава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сельского поселения, с другой стороны, </w:t>
      </w:r>
    </w:p>
    <w:p w:rsidR="00830261" w:rsidRPr="00830261" w:rsidRDefault="00830261" w:rsidP="0083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совместно именуемые </w:t>
      </w:r>
      <w:r w:rsidRPr="00830261">
        <w:rPr>
          <w:rFonts w:ascii="Times New Roman" w:hAnsi="Times New Roman" w:cs="Times New Roman"/>
          <w:b/>
          <w:sz w:val="20"/>
          <w:szCs w:val="20"/>
        </w:rPr>
        <w:t>«Стороны»,</w:t>
      </w:r>
      <w:r w:rsidRPr="00830261">
        <w:rPr>
          <w:rFonts w:ascii="Times New Roman" w:hAnsi="Times New Roman" w:cs="Times New Roman"/>
          <w:sz w:val="20"/>
          <w:szCs w:val="20"/>
        </w:rPr>
        <w:t xml:space="preserve"> руководствуясь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муниципального района от 07.12.2022 № 928-п «Об утверждении перечня главных администраторов доходов бюджета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муниципального района» заключили настоящее Дополнительное соглашение № 1 о нижеследующем:</w:t>
      </w:r>
    </w:p>
    <w:p w:rsidR="00830261" w:rsidRPr="00830261" w:rsidRDefault="00830261" w:rsidP="00830261">
      <w:pPr>
        <w:widowControl w:val="0"/>
        <w:autoSpaceDE w:val="0"/>
        <w:autoSpaceDN w:val="0"/>
        <w:spacing w:after="0" w:line="240" w:lineRule="auto"/>
        <w:ind w:right="34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           1. Внести в Соглашение от 31 марта 2023 года </w:t>
      </w:r>
      <w:r w:rsidRPr="00830261">
        <w:rPr>
          <w:rFonts w:ascii="Times New Roman" w:hAnsi="Times New Roman" w:cs="Times New Roman"/>
          <w:bCs/>
          <w:sz w:val="20"/>
          <w:szCs w:val="20"/>
        </w:rPr>
        <w:t>о передаче осуществления полномочий по решению вопросов местного значения</w:t>
      </w:r>
      <w:r w:rsidRPr="00830261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830261">
        <w:rPr>
          <w:rFonts w:ascii="Times New Roman" w:hAnsi="Times New Roman" w:cs="Times New Roman"/>
          <w:sz w:val="20"/>
          <w:szCs w:val="20"/>
        </w:rPr>
        <w:t>следующие изменения:</w:t>
      </w:r>
    </w:p>
    <w:p w:rsidR="00830261" w:rsidRPr="00830261" w:rsidRDefault="00830261" w:rsidP="00830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           1.1. Раздел 6 изложить в следующей редакции:</w:t>
      </w:r>
    </w:p>
    <w:p w:rsidR="00830261" w:rsidRPr="00830261" w:rsidRDefault="00830261" w:rsidP="00830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>«</w:t>
      </w:r>
      <w:r w:rsidRPr="00830261">
        <w:rPr>
          <w:rFonts w:ascii="Times New Roman" w:hAnsi="Times New Roman" w:cs="Times New Roman"/>
          <w:b/>
          <w:sz w:val="20"/>
          <w:szCs w:val="20"/>
        </w:rPr>
        <w:t>Раздел 6. Адреса, реквизиты и подписи Сторон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261" w:rsidRPr="00830261" w:rsidTr="00BA021D">
        <w:tc>
          <w:tcPr>
            <w:tcW w:w="4785" w:type="dxa"/>
          </w:tcPr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0261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830261">
              <w:rPr>
                <w:rFonts w:ascii="Times New Roman" w:hAnsi="Times New Roman"/>
                <w:b/>
                <w:sz w:val="20"/>
                <w:szCs w:val="20"/>
              </w:rPr>
              <w:t>Тутаевского</w:t>
            </w:r>
            <w:proofErr w:type="spellEnd"/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026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 xml:space="preserve">Юридический/фактический адрес: 152300, Ярославская область, 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 xml:space="preserve">г. Тутаев, ул. Романовская. 35. 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Тел./факс: (48533) 2-12-78.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Получатель: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УФК по Ярославской области (</w:t>
            </w:r>
            <w:proofErr w:type="gramStart"/>
            <w:r w:rsidRPr="0083026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 финансов</w:t>
            </w:r>
            <w:proofErr w:type="gramEnd"/>
            <w:r w:rsidRPr="00830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ТМР</w:t>
            </w:r>
            <w:r w:rsidRPr="0083026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0261" w:rsidRPr="00830261" w:rsidRDefault="00830261" w:rsidP="0083026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color w:val="000000"/>
                <w:sz w:val="20"/>
                <w:szCs w:val="20"/>
              </w:rPr>
              <w:t>ИНН 7611002621   КПП 761101001</w:t>
            </w:r>
          </w:p>
          <w:p w:rsidR="00830261" w:rsidRPr="00830261" w:rsidRDefault="00830261" w:rsidP="0083026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color w:val="000000"/>
                <w:sz w:val="20"/>
                <w:szCs w:val="20"/>
              </w:rPr>
              <w:t>Р/с 03100643000000017100</w:t>
            </w:r>
          </w:p>
          <w:p w:rsidR="00830261" w:rsidRPr="00830261" w:rsidRDefault="00830261" w:rsidP="0083026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ЕКС 40102810245370000065         </w:t>
            </w:r>
          </w:p>
          <w:p w:rsidR="00830261" w:rsidRPr="00830261" w:rsidRDefault="00830261" w:rsidP="0083026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Отделение Ярославль Банка России/УФК по Ярославской области г. Ярославль </w:t>
            </w:r>
          </w:p>
          <w:p w:rsidR="00830261" w:rsidRPr="00830261" w:rsidRDefault="00830261" w:rsidP="0083026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color w:val="000000"/>
                <w:sz w:val="20"/>
                <w:szCs w:val="20"/>
              </w:rPr>
              <w:t>БИК 017888102, ОКТМО 78643000</w:t>
            </w:r>
          </w:p>
          <w:p w:rsidR="00830261" w:rsidRPr="00830261" w:rsidRDefault="00830261" w:rsidP="00830261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color w:val="000000"/>
                <w:sz w:val="20"/>
                <w:szCs w:val="20"/>
              </w:rPr>
              <w:t>КБК - 95520240014054601150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30261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830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 xml:space="preserve">___________________________О.В. </w:t>
            </w:r>
            <w:proofErr w:type="spellStart"/>
            <w:r w:rsidRPr="00830261">
              <w:rPr>
                <w:rFonts w:ascii="Times New Roman" w:hAnsi="Times New Roman"/>
                <w:sz w:val="20"/>
                <w:szCs w:val="20"/>
              </w:rPr>
              <w:t>Низова</w:t>
            </w:r>
            <w:proofErr w:type="spellEnd"/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830261" w:rsidRPr="00830261" w:rsidRDefault="00830261" w:rsidP="0083026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02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830261">
              <w:rPr>
                <w:rFonts w:ascii="Times New Roman" w:hAnsi="Times New Roman"/>
                <w:b/>
                <w:sz w:val="20"/>
                <w:szCs w:val="20"/>
              </w:rPr>
              <w:t>Чебаковского</w:t>
            </w:r>
            <w:proofErr w:type="spellEnd"/>
            <w:r w:rsidRPr="00830261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  <w:r w:rsidRPr="00830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0261">
              <w:rPr>
                <w:rFonts w:ascii="Times New Roman" w:hAnsi="Times New Roman"/>
                <w:b/>
                <w:sz w:val="20"/>
                <w:szCs w:val="20"/>
              </w:rPr>
              <w:t>Тутаевского</w:t>
            </w:r>
            <w:proofErr w:type="spellEnd"/>
            <w:r w:rsidRPr="0083026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Ярославской области:</w:t>
            </w:r>
            <w:r w:rsidRPr="00830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 xml:space="preserve">Юридический/фактический адрес: 152336, ул. Центральная д.15«а», п. </w:t>
            </w:r>
            <w:proofErr w:type="spellStart"/>
            <w:r w:rsidRPr="00830261">
              <w:rPr>
                <w:rFonts w:ascii="Times New Roman" w:hAnsi="Times New Roman"/>
                <w:sz w:val="20"/>
                <w:szCs w:val="20"/>
              </w:rPr>
              <w:t>Никульское</w:t>
            </w:r>
            <w:proofErr w:type="spellEnd"/>
            <w:r w:rsidRPr="008302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0261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830261">
              <w:rPr>
                <w:rFonts w:ascii="Times New Roman" w:hAnsi="Times New Roman"/>
                <w:sz w:val="20"/>
                <w:szCs w:val="20"/>
              </w:rPr>
              <w:t xml:space="preserve"> района, Ярославской области  </w:t>
            </w:r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Тел.: (48533) 4-41-42</w:t>
            </w:r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 xml:space="preserve">УФК по Ярославской </w:t>
            </w:r>
            <w:proofErr w:type="gramStart"/>
            <w:r w:rsidRPr="00830261">
              <w:rPr>
                <w:rFonts w:ascii="Times New Roman" w:hAnsi="Times New Roman"/>
                <w:sz w:val="20"/>
                <w:szCs w:val="20"/>
              </w:rPr>
              <w:t>области  (</w:t>
            </w:r>
            <w:proofErr w:type="gramEnd"/>
            <w:r w:rsidRPr="0083026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30261">
              <w:rPr>
                <w:rFonts w:ascii="Times New Roman" w:hAnsi="Times New Roman"/>
                <w:sz w:val="20"/>
                <w:szCs w:val="20"/>
              </w:rPr>
              <w:t>Чебаковского</w:t>
            </w:r>
            <w:proofErr w:type="spellEnd"/>
            <w:r w:rsidRPr="00830261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л/с 02713002040)</w:t>
            </w:r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 xml:space="preserve">ИНН 7611016462 </w:t>
            </w:r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0261">
              <w:rPr>
                <w:rFonts w:ascii="Times New Roman" w:hAnsi="Times New Roman"/>
                <w:sz w:val="20"/>
                <w:szCs w:val="20"/>
              </w:rPr>
              <w:t>КПП  761101001</w:t>
            </w:r>
            <w:proofErr w:type="gramEnd"/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Отделение Ярославль Банка России//УФК по Ярославской области г. Ярославль</w:t>
            </w:r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БИК 017888102</w:t>
            </w:r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Казначейский счет 03231643786434507100</w:t>
            </w:r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Единый казначейский счет</w:t>
            </w:r>
          </w:p>
          <w:p w:rsidR="00830261" w:rsidRPr="00830261" w:rsidRDefault="00830261" w:rsidP="00830261">
            <w:pPr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40102810245370000065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30261">
              <w:rPr>
                <w:rFonts w:ascii="Times New Roman" w:hAnsi="Times New Roman"/>
                <w:sz w:val="20"/>
                <w:szCs w:val="20"/>
              </w:rPr>
              <w:t>Чебаковского</w:t>
            </w:r>
            <w:proofErr w:type="spellEnd"/>
            <w:r w:rsidRPr="0083026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30261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83026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61">
              <w:rPr>
                <w:rFonts w:ascii="Times New Roman" w:hAnsi="Times New Roman"/>
                <w:sz w:val="20"/>
                <w:szCs w:val="20"/>
              </w:rPr>
              <w:t>_______________________ А.И. Куликов».</w:t>
            </w:r>
          </w:p>
          <w:p w:rsidR="00830261" w:rsidRPr="00830261" w:rsidRDefault="00830261" w:rsidP="0083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0261" w:rsidRPr="00830261" w:rsidRDefault="00830261" w:rsidP="00830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lastRenderedPageBreak/>
        <w:t xml:space="preserve">           2. Настоящее Дополнительное соглашение № 1 является неотъемлемой частью Соглашения.</w:t>
      </w:r>
    </w:p>
    <w:p w:rsidR="00830261" w:rsidRPr="00830261" w:rsidRDefault="00830261" w:rsidP="00830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           3. Условия Соглашения, не затронутые настоящим Дополнительным соглашением № 1, остаются неизменными.</w:t>
      </w:r>
    </w:p>
    <w:p w:rsidR="00830261" w:rsidRPr="00830261" w:rsidRDefault="00830261" w:rsidP="00830261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r w:rsidRPr="00830261">
        <w:rPr>
          <w:rFonts w:ascii="Times New Roman" w:hAnsi="Times New Roman" w:cs="Times New Roman"/>
          <w:sz w:val="20"/>
          <w:szCs w:val="20"/>
        </w:rPr>
        <w:t>4. Настоящее Дополнительное соглашение № 1 вступает в силу после его официального опубликования и распространяется на правоотношения, возникшие с 31 марта 2023 года.</w:t>
      </w:r>
    </w:p>
    <w:p w:rsidR="00830261" w:rsidRPr="00830261" w:rsidRDefault="00830261" w:rsidP="00830261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30261" w:rsidRPr="00830261" w:rsidRDefault="00830261" w:rsidP="008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                                               Глава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30261" w:rsidRPr="00830261" w:rsidRDefault="00830261" w:rsidP="008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30261" w:rsidRPr="00830261" w:rsidRDefault="00830261" w:rsidP="0083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0261" w:rsidRPr="00830261" w:rsidRDefault="00830261" w:rsidP="008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261" w:rsidRPr="00830261" w:rsidRDefault="00830261" w:rsidP="008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_____________________О.В.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Низова</w:t>
      </w:r>
      <w:proofErr w:type="spellEnd"/>
      <w:r w:rsidRPr="00830261">
        <w:rPr>
          <w:rFonts w:ascii="Times New Roman" w:hAnsi="Times New Roman" w:cs="Times New Roman"/>
          <w:sz w:val="20"/>
          <w:szCs w:val="20"/>
        </w:rPr>
        <w:t xml:space="preserve">                    _______________________А.И. Куликов        </w:t>
      </w:r>
    </w:p>
    <w:p w:rsidR="00830261" w:rsidRPr="00830261" w:rsidRDefault="00830261" w:rsidP="008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261">
        <w:rPr>
          <w:rFonts w:ascii="Times New Roman" w:hAnsi="Times New Roman" w:cs="Times New Roman"/>
          <w:sz w:val="20"/>
          <w:szCs w:val="20"/>
        </w:rPr>
        <w:t xml:space="preserve">           МП                                                                           </w:t>
      </w:r>
      <w:proofErr w:type="spellStart"/>
      <w:r w:rsidRPr="00830261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:rsidR="00830261" w:rsidRPr="00BD1F7B" w:rsidRDefault="00830261" w:rsidP="00830261">
      <w:pPr>
        <w:rPr>
          <w:b/>
        </w:rPr>
      </w:pPr>
    </w:p>
    <w:p w:rsidR="004D46C0" w:rsidRPr="004D46C0" w:rsidRDefault="004D46C0" w:rsidP="004D46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C0">
        <w:rPr>
          <w:rFonts w:ascii="Times New Roman" w:hAnsi="Times New Roman" w:cs="Times New Roman"/>
          <w:b/>
          <w:sz w:val="20"/>
          <w:szCs w:val="20"/>
        </w:rPr>
        <w:t xml:space="preserve">Муниципальный Совет </w:t>
      </w:r>
      <w:proofErr w:type="spellStart"/>
      <w:r w:rsidRPr="004D46C0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4D46C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4D46C0" w:rsidRPr="004D46C0" w:rsidRDefault="004D46C0" w:rsidP="004D46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D46C0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4D46C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4D46C0" w:rsidRPr="004D46C0" w:rsidRDefault="004D46C0" w:rsidP="004D46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C0">
        <w:rPr>
          <w:rFonts w:ascii="Times New Roman" w:hAnsi="Times New Roman" w:cs="Times New Roman"/>
          <w:b/>
          <w:sz w:val="20"/>
          <w:szCs w:val="20"/>
        </w:rPr>
        <w:t>пятого созыва</w:t>
      </w:r>
    </w:p>
    <w:p w:rsidR="004D46C0" w:rsidRPr="004D46C0" w:rsidRDefault="004D46C0" w:rsidP="004D46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</w:p>
    <w:p w:rsidR="004D46C0" w:rsidRPr="004D46C0" w:rsidRDefault="004D46C0" w:rsidP="004D46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4D46C0">
        <w:rPr>
          <w:rFonts w:ascii="Times New Roman" w:hAnsi="Times New Roman" w:cs="Times New Roman"/>
          <w:b/>
          <w:sz w:val="20"/>
          <w:szCs w:val="20"/>
          <w:lang w:eastAsia="x-none"/>
        </w:rPr>
        <w:t>РЕШЕНИЕ</w:t>
      </w:r>
    </w:p>
    <w:p w:rsidR="004D46C0" w:rsidRPr="004D46C0" w:rsidRDefault="004D46C0" w:rsidP="004D46C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x-none"/>
        </w:rPr>
      </w:pPr>
      <w:r w:rsidRPr="004D46C0">
        <w:rPr>
          <w:rFonts w:ascii="Times New Roman" w:hAnsi="Times New Roman" w:cs="Times New Roman"/>
          <w:sz w:val="20"/>
          <w:szCs w:val="20"/>
          <w:lang w:eastAsia="x-none"/>
        </w:rPr>
        <w:t>о</w:t>
      </w:r>
      <w:r w:rsidRPr="004D46C0">
        <w:rPr>
          <w:rFonts w:ascii="Times New Roman" w:hAnsi="Times New Roman" w:cs="Times New Roman"/>
          <w:sz w:val="20"/>
          <w:szCs w:val="20"/>
          <w:lang w:val="x-none" w:eastAsia="x-none"/>
        </w:rPr>
        <w:t>т</w:t>
      </w:r>
      <w:r w:rsidRPr="004D46C0">
        <w:rPr>
          <w:rFonts w:ascii="Times New Roman" w:hAnsi="Times New Roman" w:cs="Times New Roman"/>
          <w:sz w:val="20"/>
          <w:szCs w:val="20"/>
          <w:lang w:eastAsia="x-none"/>
        </w:rPr>
        <w:t xml:space="preserve"> 14.11</w:t>
      </w:r>
      <w:r w:rsidRPr="004D46C0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4D46C0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4D46C0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г. </w:t>
      </w:r>
      <w:r w:rsidRPr="004D46C0">
        <w:rPr>
          <w:rFonts w:ascii="Times New Roman" w:hAnsi="Times New Roman" w:cs="Times New Roman"/>
          <w:sz w:val="20"/>
          <w:szCs w:val="20"/>
          <w:lang w:eastAsia="x-none"/>
        </w:rPr>
        <w:t xml:space="preserve">№ 43 </w:t>
      </w:r>
    </w:p>
    <w:p w:rsidR="004D46C0" w:rsidRPr="004D46C0" w:rsidRDefault="004D46C0" w:rsidP="004D46C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6C0" w:rsidRPr="004D46C0" w:rsidRDefault="004D46C0" w:rsidP="004D46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C0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решение Муниципального Совета </w:t>
      </w:r>
    </w:p>
    <w:p w:rsidR="004D46C0" w:rsidRPr="004D46C0" w:rsidRDefault="004D46C0" w:rsidP="004D46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D46C0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4D46C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от 19.12.2022 г. № 21 «О бюджете </w:t>
      </w:r>
      <w:proofErr w:type="spellStart"/>
      <w:r w:rsidRPr="004D46C0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4D46C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D46C0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4D46C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 на 2023 год» </w:t>
      </w:r>
    </w:p>
    <w:p w:rsidR="004D46C0" w:rsidRPr="004D46C0" w:rsidRDefault="004D46C0" w:rsidP="004D46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46C0" w:rsidRPr="004D46C0" w:rsidRDefault="004D46C0" w:rsidP="004D46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D46C0">
        <w:rPr>
          <w:rFonts w:ascii="Times New Roman" w:hAnsi="Times New Roman" w:cs="Times New Roman"/>
          <w:sz w:val="20"/>
          <w:szCs w:val="20"/>
        </w:rPr>
        <w:t xml:space="preserve">Муниципальный Совет </w:t>
      </w:r>
      <w:proofErr w:type="spellStart"/>
      <w:r w:rsidRPr="004D46C0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D46C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46C0">
        <w:rPr>
          <w:rFonts w:ascii="Times New Roman" w:hAnsi="Times New Roman" w:cs="Times New Roman"/>
          <w:sz w:val="20"/>
          <w:szCs w:val="20"/>
        </w:rPr>
        <w:t>РЕШИЛ:</w:t>
      </w:r>
    </w:p>
    <w:p w:rsidR="004D46C0" w:rsidRPr="004D46C0" w:rsidRDefault="004D46C0" w:rsidP="004D46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D46C0" w:rsidRPr="008C5757" w:rsidRDefault="004D46C0" w:rsidP="008C575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 xml:space="preserve">Внести в решение Муниципального Совета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сельского поселения от 19.12.2022 г. № 21 «О бюджете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сельского поселения на 2023 год» следующие изменения:  </w:t>
      </w:r>
    </w:p>
    <w:p w:rsidR="004D46C0" w:rsidRPr="008C5757" w:rsidRDefault="004D46C0" w:rsidP="008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>-пункт 1 изложить в следующей редакции:</w:t>
      </w:r>
    </w:p>
    <w:p w:rsidR="004D46C0" w:rsidRPr="008C5757" w:rsidRDefault="004D46C0" w:rsidP="008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 xml:space="preserve">«1. Утвердить основные характеристики бюджета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(далее – бюджет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сельского поселения) на 2023 год:</w:t>
      </w:r>
    </w:p>
    <w:p w:rsidR="004D46C0" w:rsidRPr="008C5757" w:rsidRDefault="004D46C0" w:rsidP="008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 xml:space="preserve">- общий объем доходов бюджета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сельского поселения в сумме 74 453 441,00 рублей; </w:t>
      </w:r>
    </w:p>
    <w:p w:rsidR="004D46C0" w:rsidRPr="008C5757" w:rsidRDefault="004D46C0" w:rsidP="008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 xml:space="preserve">- общий объем расходов бюджета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сельского поселения в сумме 75 148 883,00</w:t>
      </w:r>
      <w:r w:rsidRPr="008C57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5757">
        <w:rPr>
          <w:rFonts w:ascii="Times New Roman" w:hAnsi="Times New Roman" w:cs="Times New Roman"/>
          <w:sz w:val="20"/>
          <w:szCs w:val="20"/>
        </w:rPr>
        <w:t>рублей;</w:t>
      </w:r>
    </w:p>
    <w:p w:rsidR="004D46C0" w:rsidRPr="008C5757" w:rsidRDefault="004D46C0" w:rsidP="008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 xml:space="preserve">- дефицит бюджета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поселения в сумме 695 442,00 руб.»; </w:t>
      </w:r>
    </w:p>
    <w:p w:rsidR="004D46C0" w:rsidRPr="008C5757" w:rsidRDefault="004D46C0" w:rsidP="008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>- приложения №№ 1, 2, 3, 4 и 6 изложить в редакции приложений №№ 1, 2, 3, 4 и 5 к настоящему решению.</w:t>
      </w:r>
    </w:p>
    <w:p w:rsidR="004D46C0" w:rsidRPr="008C5757" w:rsidRDefault="004D46C0" w:rsidP="008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 xml:space="preserve"> 2. Опубликовать настоящее решение в массовой муниципальной газете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 </w:t>
      </w:r>
    </w:p>
    <w:p w:rsidR="004D46C0" w:rsidRPr="008C5757" w:rsidRDefault="004D46C0" w:rsidP="008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 xml:space="preserve">3. Контроль за исполнением настоящего решения возложить на председателя Муниципального Совета </w:t>
      </w: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сельского поселения Найденову Е.В.</w:t>
      </w:r>
    </w:p>
    <w:p w:rsidR="004D46C0" w:rsidRPr="008C5757" w:rsidRDefault="004D46C0" w:rsidP="008C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>4.</w:t>
      </w:r>
      <w:r w:rsidRPr="008C57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5757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4D46C0" w:rsidRPr="008C5757" w:rsidRDefault="004D46C0" w:rsidP="008C57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4D46C0" w:rsidRPr="008C5757" w:rsidTr="00BA021D">
        <w:tc>
          <w:tcPr>
            <w:tcW w:w="5070" w:type="dxa"/>
            <w:shd w:val="clear" w:color="auto" w:fill="auto"/>
          </w:tcPr>
          <w:p w:rsidR="004D46C0" w:rsidRPr="008C5757" w:rsidRDefault="004D46C0" w:rsidP="008C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757">
              <w:rPr>
                <w:rFonts w:ascii="Times New Roman" w:hAnsi="Times New Roman" w:cs="Times New Roman"/>
                <w:sz w:val="20"/>
                <w:szCs w:val="20"/>
              </w:rPr>
              <w:t>Председатель Муниципального Совета</w:t>
            </w:r>
          </w:p>
          <w:p w:rsidR="004D46C0" w:rsidRPr="008C5757" w:rsidRDefault="004D46C0" w:rsidP="008C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757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8C57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D46C0" w:rsidRPr="008C5757" w:rsidRDefault="004D46C0" w:rsidP="008C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757">
              <w:rPr>
                <w:rFonts w:ascii="Times New Roman" w:hAnsi="Times New Roman" w:cs="Times New Roman"/>
                <w:sz w:val="20"/>
                <w:szCs w:val="20"/>
              </w:rPr>
              <w:t>____________________ Е.В. Найденова</w:t>
            </w:r>
          </w:p>
        </w:tc>
        <w:tc>
          <w:tcPr>
            <w:tcW w:w="4500" w:type="dxa"/>
            <w:shd w:val="clear" w:color="auto" w:fill="auto"/>
          </w:tcPr>
          <w:p w:rsidR="004D46C0" w:rsidRPr="008C5757" w:rsidRDefault="004D46C0" w:rsidP="008C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757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8C5757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</w:p>
          <w:p w:rsidR="004D46C0" w:rsidRPr="008C5757" w:rsidRDefault="004D46C0" w:rsidP="008C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75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4D46C0" w:rsidRPr="008C5757" w:rsidRDefault="004D46C0" w:rsidP="008C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757">
              <w:rPr>
                <w:rFonts w:ascii="Times New Roman" w:hAnsi="Times New Roman" w:cs="Times New Roman"/>
                <w:sz w:val="20"/>
                <w:szCs w:val="20"/>
              </w:rPr>
              <w:t>__________________ А.И. Куликов</w:t>
            </w:r>
          </w:p>
        </w:tc>
      </w:tr>
    </w:tbl>
    <w:p w:rsidR="004D46C0" w:rsidRPr="008C5757" w:rsidRDefault="004D46C0" w:rsidP="008C5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D46C0" w:rsidRPr="008C5757" w:rsidRDefault="004D46C0" w:rsidP="008C5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5757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4D46C0" w:rsidRPr="008C5757" w:rsidRDefault="004D46C0" w:rsidP="008C5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C57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8C5757">
        <w:rPr>
          <w:rFonts w:ascii="Times New Roman" w:hAnsi="Times New Roman" w:cs="Times New Roman"/>
          <w:sz w:val="20"/>
          <w:szCs w:val="20"/>
        </w:rPr>
        <w:t xml:space="preserve"> </w:t>
      </w:r>
      <w:r w:rsidRPr="008C5757">
        <w:rPr>
          <w:rFonts w:ascii="Times New Roman" w:hAnsi="Times New Roman" w:cs="Times New Roman"/>
          <w:sz w:val="20"/>
          <w:szCs w:val="20"/>
        </w:rPr>
        <w:t>от 14</w:t>
      </w:r>
      <w:r w:rsidRPr="008C5757">
        <w:rPr>
          <w:rFonts w:ascii="Times New Roman" w:hAnsi="Times New Roman" w:cs="Times New Roman"/>
          <w:sz w:val="20"/>
          <w:szCs w:val="20"/>
          <w:lang w:eastAsia="x-none"/>
        </w:rPr>
        <w:t>.11</w:t>
      </w:r>
      <w:r w:rsidRPr="008C5757">
        <w:rPr>
          <w:rFonts w:ascii="Times New Roman" w:hAnsi="Times New Roman" w:cs="Times New Roman"/>
          <w:sz w:val="20"/>
          <w:szCs w:val="20"/>
          <w:lang w:val="x-none" w:eastAsia="x-none"/>
        </w:rPr>
        <w:t>.20</w:t>
      </w:r>
      <w:r w:rsidRPr="008C5757">
        <w:rPr>
          <w:rFonts w:ascii="Times New Roman" w:hAnsi="Times New Roman" w:cs="Times New Roman"/>
          <w:sz w:val="20"/>
          <w:szCs w:val="20"/>
          <w:lang w:eastAsia="x-none"/>
        </w:rPr>
        <w:t>23</w:t>
      </w:r>
      <w:r w:rsidRPr="008C5757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8C5757">
        <w:rPr>
          <w:rFonts w:ascii="Times New Roman" w:hAnsi="Times New Roman" w:cs="Times New Roman"/>
          <w:sz w:val="20"/>
          <w:szCs w:val="20"/>
        </w:rPr>
        <w:t xml:space="preserve">г. № 43 </w:t>
      </w:r>
    </w:p>
    <w:p w:rsidR="004D46C0" w:rsidRPr="008C5757" w:rsidRDefault="004D46C0" w:rsidP="008C5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46C0" w:rsidRPr="008C5757" w:rsidRDefault="004D46C0" w:rsidP="008C5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757">
        <w:rPr>
          <w:rFonts w:ascii="Times New Roman" w:hAnsi="Times New Roman" w:cs="Times New Roman"/>
          <w:b/>
          <w:bCs/>
          <w:sz w:val="20"/>
          <w:szCs w:val="20"/>
        </w:rPr>
        <w:t xml:space="preserve">Прогнозируемые доходы бюджета </w:t>
      </w:r>
      <w:proofErr w:type="spellStart"/>
      <w:r w:rsidRPr="008C5757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8C5757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  <w:r w:rsidRPr="008C57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5757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</w:p>
    <w:p w:rsidR="004D46C0" w:rsidRPr="008C5757" w:rsidRDefault="004D46C0" w:rsidP="008C5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757">
        <w:rPr>
          <w:rFonts w:ascii="Times New Roman" w:hAnsi="Times New Roman" w:cs="Times New Roman"/>
          <w:b/>
          <w:bCs/>
          <w:sz w:val="20"/>
          <w:szCs w:val="20"/>
        </w:rPr>
        <w:t>2023 год в соответствии с классификацией доходов бюджетов 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1"/>
        <w:gridCol w:w="4714"/>
        <w:gridCol w:w="2100"/>
      </w:tblGrid>
      <w:tr w:rsidR="004D46C0" w:rsidTr="00BA021D">
        <w:trPr>
          <w:trHeight w:val="645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4D46C0" w:rsidTr="00BA021D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5 928 172</w:t>
            </w:r>
          </w:p>
        </w:tc>
      </w:tr>
      <w:tr w:rsidR="004D46C0" w:rsidTr="00BA021D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109 000</w:t>
            </w:r>
          </w:p>
        </w:tc>
      </w:tr>
      <w:tr w:rsidR="004D46C0" w:rsidTr="00BA021D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109 000</w:t>
            </w:r>
          </w:p>
        </w:tc>
      </w:tr>
      <w:tr w:rsidR="004D46C0" w:rsidTr="00BA021D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1 018 720</w:t>
            </w:r>
          </w:p>
        </w:tc>
      </w:tr>
      <w:tr w:rsidR="004D46C0" w:rsidTr="00BA021D">
        <w:trPr>
          <w:trHeight w:val="506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1 018 720</w:t>
            </w:r>
          </w:p>
        </w:tc>
      </w:tr>
      <w:tr w:rsidR="004D46C0" w:rsidTr="00BA021D">
        <w:trPr>
          <w:trHeight w:val="2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2 288 000</w:t>
            </w:r>
          </w:p>
        </w:tc>
      </w:tr>
      <w:tr w:rsidR="004D46C0" w:rsidTr="00BA021D">
        <w:trPr>
          <w:trHeight w:val="26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307 000</w:t>
            </w:r>
          </w:p>
        </w:tc>
      </w:tr>
      <w:tr w:rsidR="004D46C0" w:rsidTr="00BA021D">
        <w:trPr>
          <w:trHeight w:val="25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1 981 000</w:t>
            </w:r>
          </w:p>
        </w:tc>
      </w:tr>
      <w:tr w:rsidR="004D46C0" w:rsidTr="00BA021D">
        <w:trPr>
          <w:trHeight w:val="27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</w:p>
        </w:tc>
      </w:tr>
      <w:tr w:rsidR="004D46C0" w:rsidTr="00BA021D">
        <w:trPr>
          <w:trHeight w:val="97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4D46C0" w:rsidTr="00BA021D">
        <w:trPr>
          <w:trHeight w:val="139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4D46C0" w:rsidTr="00BA021D">
        <w:trPr>
          <w:trHeight w:val="69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543 452</w:t>
            </w:r>
          </w:p>
        </w:tc>
      </w:tr>
      <w:tr w:rsidR="004D46C0" w:rsidTr="00BA021D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328 452</w:t>
            </w:r>
          </w:p>
        </w:tc>
      </w:tr>
      <w:tr w:rsidR="004D46C0" w:rsidTr="00BA021D">
        <w:trPr>
          <w:trHeight w:val="132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328 452</w:t>
            </w:r>
          </w:p>
        </w:tc>
      </w:tr>
      <w:tr w:rsidR="004D46C0" w:rsidTr="00BA021D">
        <w:trPr>
          <w:trHeight w:val="139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</w:tr>
      <w:tr w:rsidR="004D46C0" w:rsidTr="00BA021D">
        <w:trPr>
          <w:trHeight w:val="140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</w:tr>
      <w:tr w:rsidR="004D46C0" w:rsidTr="00BA021D">
        <w:trPr>
          <w:trHeight w:val="5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sz w:val="20"/>
                <w:szCs w:val="20"/>
              </w:rPr>
              <w:t>989 1 14 00000 00 0000 000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sz w:val="20"/>
                <w:szCs w:val="20"/>
              </w:rPr>
              <w:t>1 967 000</w:t>
            </w:r>
          </w:p>
        </w:tc>
      </w:tr>
      <w:tr w:rsidR="004D46C0" w:rsidTr="00BA021D">
        <w:trPr>
          <w:trHeight w:val="153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989 1 14 02000 00 0000 000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1 967 000</w:t>
            </w:r>
          </w:p>
        </w:tc>
      </w:tr>
      <w:tr w:rsidR="004D46C0" w:rsidTr="00BA021D">
        <w:trPr>
          <w:trHeight w:val="506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989 1 14 02050 10 0000 410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sz w:val="20"/>
                <w:szCs w:val="20"/>
              </w:rPr>
              <w:t>1 967 000</w:t>
            </w:r>
          </w:p>
        </w:tc>
      </w:tr>
      <w:tr w:rsidR="004D46C0" w:rsidTr="00BA021D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989 1 14 02053 10 0000 410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1 967 000</w:t>
            </w:r>
          </w:p>
        </w:tc>
      </w:tr>
      <w:tr w:rsidR="004D46C0" w:rsidTr="00BA021D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68 525 269</w:t>
            </w:r>
          </w:p>
        </w:tc>
      </w:tr>
      <w:tr w:rsidR="004D46C0" w:rsidTr="00BA021D">
        <w:trPr>
          <w:trHeight w:val="509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68 525 269</w:t>
            </w:r>
          </w:p>
        </w:tc>
      </w:tr>
      <w:tr w:rsidR="004D46C0" w:rsidTr="00BA021D">
        <w:trPr>
          <w:trHeight w:val="41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sz w:val="20"/>
                <w:szCs w:val="20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sz w:val="20"/>
                <w:szCs w:val="20"/>
              </w:rPr>
              <w:t>37 654 582</w:t>
            </w:r>
          </w:p>
        </w:tc>
      </w:tr>
      <w:tr w:rsidR="004D46C0" w:rsidTr="00BA021D">
        <w:trPr>
          <w:trHeight w:val="36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5 281 000</w:t>
            </w:r>
          </w:p>
        </w:tc>
      </w:tr>
      <w:tr w:rsidR="004D46C0" w:rsidTr="00BA021D">
        <w:trPr>
          <w:trHeight w:val="4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5 281 000</w:t>
            </w:r>
          </w:p>
        </w:tc>
      </w:tr>
      <w:tr w:rsidR="004D46C0" w:rsidTr="00BA021D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32 373 582</w:t>
            </w:r>
          </w:p>
        </w:tc>
      </w:tr>
      <w:tr w:rsidR="004D46C0" w:rsidTr="00BA021D">
        <w:trPr>
          <w:trHeight w:val="896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32 373 582</w:t>
            </w:r>
          </w:p>
        </w:tc>
      </w:tr>
      <w:tr w:rsidR="004D46C0" w:rsidTr="00BA021D">
        <w:trPr>
          <w:trHeight w:val="669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30 716 661</w:t>
            </w:r>
          </w:p>
        </w:tc>
      </w:tr>
      <w:tr w:rsidR="004D46C0" w:rsidTr="00BA021D">
        <w:trPr>
          <w:trHeight w:val="10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1 614 491</w:t>
            </w:r>
          </w:p>
        </w:tc>
      </w:tr>
      <w:tr w:rsidR="004D46C0" w:rsidRPr="00C37475" w:rsidTr="00BA021D">
        <w:trPr>
          <w:trHeight w:val="14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sz w:val="20"/>
                <w:szCs w:val="20"/>
              </w:rPr>
              <w:t>1 614 491</w:t>
            </w:r>
          </w:p>
        </w:tc>
      </w:tr>
      <w:tr w:rsidR="004D46C0" w:rsidRPr="00C37475" w:rsidTr="00BA021D">
        <w:trPr>
          <w:trHeight w:val="97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989 2 02 20079 00 0000 150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27 535 750</w:t>
            </w:r>
          </w:p>
        </w:tc>
      </w:tr>
      <w:tr w:rsidR="004D46C0" w:rsidRPr="00C37475" w:rsidTr="00BA021D">
        <w:trPr>
          <w:trHeight w:val="111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989 2 02 20079 10 0000 150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sz w:val="20"/>
                <w:szCs w:val="20"/>
              </w:rPr>
              <w:t>27 535 750</w:t>
            </w:r>
          </w:p>
        </w:tc>
      </w:tr>
      <w:tr w:rsidR="004D46C0" w:rsidTr="00BA021D">
        <w:trPr>
          <w:trHeight w:val="50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528 107</w:t>
            </w:r>
          </w:p>
        </w:tc>
      </w:tr>
      <w:tr w:rsidR="004D46C0" w:rsidRPr="00C37475" w:rsidTr="00BA021D">
        <w:trPr>
          <w:trHeight w:val="68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sz w:val="20"/>
                <w:szCs w:val="20"/>
              </w:rPr>
              <w:t>528 107</w:t>
            </w:r>
          </w:p>
        </w:tc>
      </w:tr>
      <w:tr w:rsidR="004D46C0" w:rsidTr="00BA021D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1 038 313</w:t>
            </w:r>
          </w:p>
        </w:tc>
      </w:tr>
      <w:tr w:rsidR="004D46C0" w:rsidTr="00BA021D">
        <w:trPr>
          <w:trHeight w:val="119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38 313</w:t>
            </w:r>
          </w:p>
        </w:tc>
      </w:tr>
      <w:tr w:rsidR="004D46C0" w:rsidTr="00BA021D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1 000 000</w:t>
            </w:r>
          </w:p>
        </w:tc>
      </w:tr>
      <w:tr w:rsidR="004D46C0" w:rsidTr="00BA021D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117 576</w:t>
            </w:r>
          </w:p>
        </w:tc>
      </w:tr>
      <w:tr w:rsidR="004D46C0" w:rsidTr="00BA021D">
        <w:trPr>
          <w:trHeight w:val="71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</w:tr>
      <w:tr w:rsidR="004D46C0" w:rsidTr="000807E2">
        <w:trPr>
          <w:trHeight w:val="96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117 576</w:t>
            </w:r>
          </w:p>
        </w:tc>
      </w:tr>
      <w:tr w:rsidR="004D46C0" w:rsidTr="000807E2">
        <w:trPr>
          <w:trHeight w:val="269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989 2 02 40000 00 0000 150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36 450</w:t>
            </w:r>
          </w:p>
        </w:tc>
      </w:tr>
      <w:tr w:rsidR="004D46C0" w:rsidTr="000807E2">
        <w:trPr>
          <w:trHeight w:val="54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>989 2 02 49999 00 0000 150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Cs/>
                <w:sz w:val="20"/>
                <w:szCs w:val="20"/>
              </w:rPr>
              <w:t>36 450</w:t>
            </w:r>
          </w:p>
        </w:tc>
      </w:tr>
      <w:tr w:rsidR="004D46C0" w:rsidTr="00BA021D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989 2 02 40014 10 0003 150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36 450</w:t>
            </w:r>
          </w:p>
        </w:tc>
      </w:tr>
      <w:tr w:rsidR="004D46C0" w:rsidTr="00BA021D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BA0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6C0" w:rsidRPr="00BA021D" w:rsidRDefault="004D46C0" w:rsidP="00BA02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74 453 441</w:t>
            </w:r>
          </w:p>
        </w:tc>
      </w:tr>
    </w:tbl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70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709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D170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D170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4D1709">
        <w:rPr>
          <w:rFonts w:ascii="Times New Roman" w:hAnsi="Times New Roman" w:cs="Times New Roman"/>
          <w:sz w:val="20"/>
          <w:szCs w:val="20"/>
        </w:rPr>
        <w:t xml:space="preserve"> </w:t>
      </w:r>
      <w:r w:rsidRPr="004D1709">
        <w:rPr>
          <w:rFonts w:ascii="Times New Roman" w:hAnsi="Times New Roman" w:cs="Times New Roman"/>
          <w:sz w:val="20"/>
          <w:szCs w:val="20"/>
        </w:rPr>
        <w:t>от 14.11</w:t>
      </w:r>
      <w:r w:rsidRPr="004D1709">
        <w:rPr>
          <w:rFonts w:ascii="Times New Roman" w:hAnsi="Times New Roman" w:cs="Times New Roman"/>
          <w:sz w:val="20"/>
          <w:szCs w:val="20"/>
          <w:lang w:val="x-none"/>
        </w:rPr>
        <w:t>.20</w:t>
      </w:r>
      <w:r w:rsidRPr="004D1709">
        <w:rPr>
          <w:rFonts w:ascii="Times New Roman" w:hAnsi="Times New Roman" w:cs="Times New Roman"/>
          <w:sz w:val="20"/>
          <w:szCs w:val="20"/>
        </w:rPr>
        <w:t>23</w:t>
      </w:r>
      <w:r w:rsidRPr="004D1709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4D1709">
        <w:rPr>
          <w:rFonts w:ascii="Times New Roman" w:hAnsi="Times New Roman" w:cs="Times New Roman"/>
          <w:sz w:val="20"/>
          <w:szCs w:val="20"/>
        </w:rPr>
        <w:t xml:space="preserve">г. № 43  </w:t>
      </w:r>
    </w:p>
    <w:p w:rsidR="004D46C0" w:rsidRPr="004D1709" w:rsidRDefault="004D46C0" w:rsidP="004D1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46C0" w:rsidRPr="004D1709" w:rsidRDefault="004D46C0" w:rsidP="004D1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1709">
        <w:rPr>
          <w:rFonts w:ascii="Times New Roman" w:hAnsi="Times New Roman" w:cs="Times New Roman"/>
          <w:b/>
          <w:bCs/>
          <w:sz w:val="20"/>
          <w:szCs w:val="20"/>
        </w:rPr>
        <w:t xml:space="preserve">Расходы бюджета </w:t>
      </w:r>
      <w:proofErr w:type="spellStart"/>
      <w:r w:rsidRPr="004D1709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4D1709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на 2023 год по разделам и подразделам классификации расходов бюджетов Российской Федерации</w:t>
      </w:r>
    </w:p>
    <w:p w:rsidR="004D46C0" w:rsidRPr="004D1709" w:rsidRDefault="004D46C0" w:rsidP="004D1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4D46C0" w:rsidRPr="004D1709" w:rsidTr="00BA021D">
        <w:tc>
          <w:tcPr>
            <w:tcW w:w="709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4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4D46C0" w:rsidRPr="004D1709" w:rsidRDefault="004D46C0" w:rsidP="004D17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На решение</w:t>
            </w:r>
          </w:p>
          <w:p w:rsidR="004D46C0" w:rsidRPr="004D1709" w:rsidRDefault="004D46C0" w:rsidP="004D17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  <w:p w:rsidR="004D46C0" w:rsidRPr="004D1709" w:rsidRDefault="004D46C0" w:rsidP="004D17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</w:tc>
        <w:tc>
          <w:tcPr>
            <w:tcW w:w="1134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На осуществление</w:t>
            </w:r>
          </w:p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  <w:tc>
          <w:tcPr>
            <w:tcW w:w="1419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4D17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руб.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5 805 322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5 805 322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1 340 064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1 340 064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3 486 210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3 486 210</w:t>
            </w:r>
          </w:p>
        </w:tc>
      </w:tr>
      <w:tr w:rsidR="004D46C0" w:rsidRPr="004D1709" w:rsidTr="00BA021D">
        <w:tc>
          <w:tcPr>
            <w:tcW w:w="709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104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D46C0" w:rsidRPr="004D1709" w:rsidTr="00BA021D">
        <w:tc>
          <w:tcPr>
            <w:tcW w:w="709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04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949 048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949 048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  <w:tc>
          <w:tcPr>
            <w:tcW w:w="1419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121 800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121 800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121 800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121 800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3 133 833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3 133 833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3 070 237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3 070 237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63 596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63 596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64 603 558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64 603 558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29 385 439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29 385 439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35 218 119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35 218 119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176 000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176 000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176 000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176 000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950 794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950 794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 62 451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 62 451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888 343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888 343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240 000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240 000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75 031 307</w:t>
            </w:r>
          </w:p>
        </w:tc>
        <w:tc>
          <w:tcPr>
            <w:tcW w:w="1134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75 148 883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75 031 307</w:t>
            </w:r>
          </w:p>
        </w:tc>
        <w:tc>
          <w:tcPr>
            <w:tcW w:w="1134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  <w:tc>
          <w:tcPr>
            <w:tcW w:w="141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75 148 883</w:t>
            </w:r>
          </w:p>
        </w:tc>
      </w:tr>
      <w:tr w:rsidR="004D46C0" w:rsidRPr="004D1709" w:rsidTr="00BA021D">
        <w:tc>
          <w:tcPr>
            <w:tcW w:w="70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 (+)/ДЕФИЦИТ(-)</w:t>
            </w:r>
          </w:p>
        </w:tc>
        <w:tc>
          <w:tcPr>
            <w:tcW w:w="1417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-695 442</w:t>
            </w:r>
          </w:p>
        </w:tc>
      </w:tr>
    </w:tbl>
    <w:p w:rsidR="004D46C0" w:rsidRPr="004D1709" w:rsidRDefault="004D46C0" w:rsidP="004D1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709">
        <w:rPr>
          <w:rFonts w:ascii="Times New Roman" w:hAnsi="Times New Roman" w:cs="Times New Roman"/>
          <w:sz w:val="20"/>
          <w:szCs w:val="20"/>
        </w:rPr>
        <w:t>Приложение 3</w:t>
      </w:r>
    </w:p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709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D170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D170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4D1709">
        <w:rPr>
          <w:rFonts w:ascii="Times New Roman" w:hAnsi="Times New Roman" w:cs="Times New Roman"/>
          <w:sz w:val="20"/>
          <w:szCs w:val="20"/>
        </w:rPr>
        <w:t xml:space="preserve"> </w:t>
      </w:r>
      <w:r w:rsidRPr="004D1709">
        <w:rPr>
          <w:rFonts w:ascii="Times New Roman" w:hAnsi="Times New Roman" w:cs="Times New Roman"/>
          <w:sz w:val="20"/>
          <w:szCs w:val="20"/>
        </w:rPr>
        <w:t>от 14.11</w:t>
      </w:r>
      <w:r w:rsidRPr="004D1709">
        <w:rPr>
          <w:rFonts w:ascii="Times New Roman" w:hAnsi="Times New Roman" w:cs="Times New Roman"/>
          <w:sz w:val="20"/>
          <w:szCs w:val="20"/>
          <w:lang w:val="x-none"/>
        </w:rPr>
        <w:t>.20</w:t>
      </w:r>
      <w:r w:rsidRPr="004D1709">
        <w:rPr>
          <w:rFonts w:ascii="Times New Roman" w:hAnsi="Times New Roman" w:cs="Times New Roman"/>
          <w:sz w:val="20"/>
          <w:szCs w:val="20"/>
        </w:rPr>
        <w:t>23</w:t>
      </w:r>
      <w:r w:rsidRPr="004D1709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4D1709">
        <w:rPr>
          <w:rFonts w:ascii="Times New Roman" w:hAnsi="Times New Roman" w:cs="Times New Roman"/>
          <w:sz w:val="20"/>
          <w:szCs w:val="20"/>
        </w:rPr>
        <w:t xml:space="preserve">г. № 43  </w:t>
      </w:r>
    </w:p>
    <w:p w:rsidR="004D1709" w:rsidRDefault="004D1709" w:rsidP="004D46C0">
      <w:pPr>
        <w:ind w:left="-180"/>
        <w:jc w:val="center"/>
        <w:rPr>
          <w:rFonts w:ascii="Times New Roman CYR" w:hAnsi="Times New Roman CYR" w:cs="Times New Roman CYR"/>
          <w:b/>
          <w:bCs/>
        </w:rPr>
      </w:pPr>
    </w:p>
    <w:p w:rsidR="004D46C0" w:rsidRPr="004D1709" w:rsidRDefault="004D46C0" w:rsidP="004D1709">
      <w:pPr>
        <w:spacing w:after="0" w:line="240" w:lineRule="auto"/>
        <w:ind w:left="-18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D1709">
        <w:rPr>
          <w:rFonts w:ascii="Times New Roman CYR" w:hAnsi="Times New Roman CYR" w:cs="Times New Roman CYR"/>
          <w:b/>
          <w:bCs/>
          <w:sz w:val="20"/>
          <w:szCs w:val="20"/>
        </w:rPr>
        <w:t xml:space="preserve">Ведомственная структура расходов бюджета </w:t>
      </w:r>
      <w:proofErr w:type="spellStart"/>
      <w:r w:rsidRPr="004D1709">
        <w:rPr>
          <w:rFonts w:ascii="Times New Roman CYR" w:hAnsi="Times New Roman CYR" w:cs="Times New Roman CYR"/>
          <w:b/>
          <w:bCs/>
          <w:sz w:val="20"/>
          <w:szCs w:val="20"/>
        </w:rPr>
        <w:t>Чебаковского</w:t>
      </w:r>
      <w:proofErr w:type="spellEnd"/>
      <w:r w:rsidRPr="004D1709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сельского поселения на 2023 год</w:t>
      </w:r>
    </w:p>
    <w:p w:rsidR="004D46C0" w:rsidRDefault="004D46C0" w:rsidP="004D1709">
      <w:pPr>
        <w:spacing w:after="0" w:line="240" w:lineRule="auto"/>
        <w:ind w:left="-18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75 144 061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ind w:left="392" w:right="-7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1 340 064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4090020010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1 320 564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1 014 234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306 330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Поощрение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4090055490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3 486 210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4090020020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3 557 601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2 201 761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664 933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421 512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247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140 000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851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12 000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852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12 300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853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бюджету 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4090029016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33 704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33 704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30 000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D46C0" w:rsidRPr="005E3836" w:rsidTr="00BA021D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949 048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Опубликование документов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13 410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13 410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79 557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79 557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353 950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353 950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272 131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272 131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D46C0" w:rsidRPr="005E3836" w:rsidTr="00BA02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117 576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4D1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4090051180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117 576</w:t>
            </w:r>
          </w:p>
        </w:tc>
      </w:tr>
      <w:tr w:rsidR="004D46C0" w:rsidRPr="005E3836" w:rsidTr="00BA021D">
        <w:trPr>
          <w:cantSplit/>
          <w:trHeight w:val="144"/>
        </w:trPr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90 304</w:t>
            </w:r>
          </w:p>
        </w:tc>
      </w:tr>
      <w:tr w:rsidR="004D46C0" w:rsidRPr="005E3836" w:rsidTr="00BA021D">
        <w:trPr>
          <w:cantSplit/>
          <w:trHeight w:val="144"/>
        </w:trPr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129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27 272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121 800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4090020110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121 800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121 800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3 070 237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ремонту автомобильных дорог местного значения </w:t>
            </w: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0210120210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0210122440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221 828,72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221 828,72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0210127350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97 192,52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97 192,52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0210172440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852 349,00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852 349,00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0210177350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762 142,00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762 142,00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0210220210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1 086 724,76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1 086 724,76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Разработка сметной документации на ремонт автомобильных дорог местного значения в границах </w:t>
            </w: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0210320210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63 596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потребительского рынка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(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0810122886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2 017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2 017</w:t>
            </w:r>
          </w:p>
        </w:tc>
      </w:tr>
      <w:tr w:rsidR="004D46C0" w:rsidRPr="005E3836" w:rsidTr="00BA021D">
        <w:trPr>
          <w:cantSplit/>
        </w:trPr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потребительского рынка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(средства ЧСП)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0810129526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23 266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23 266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потребительского рынка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области» (МБТ)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0810172886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38 313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38 313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29 385 439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1010121210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1 449 250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1 449 250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1010171210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27 535 750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27 535 750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4090020300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193 175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193 175</w:t>
            </w:r>
          </w:p>
        </w:tc>
      </w:tr>
      <w:tr w:rsidR="004D46C0" w:rsidRPr="005E3836" w:rsidTr="00BA021D">
        <w:tc>
          <w:tcPr>
            <w:tcW w:w="3403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4090020310</w:t>
            </w:r>
          </w:p>
        </w:tc>
        <w:tc>
          <w:tcPr>
            <w:tcW w:w="941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195 000</w:t>
            </w:r>
          </w:p>
        </w:tc>
      </w:tr>
      <w:tr w:rsidR="004D46C0" w:rsidRPr="005738CA" w:rsidTr="00BA021D">
        <w:tc>
          <w:tcPr>
            <w:tcW w:w="3403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1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195 000</w:t>
            </w:r>
          </w:p>
        </w:tc>
      </w:tr>
      <w:tr w:rsidR="004D46C0" w:rsidRPr="005E3836" w:rsidTr="00BA021D">
        <w:tc>
          <w:tcPr>
            <w:tcW w:w="3403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мероприятий по начислению и сбору платы за 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жилого фонда</w:t>
            </w:r>
          </w:p>
        </w:tc>
        <w:tc>
          <w:tcPr>
            <w:tcW w:w="1276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4090020320</w:t>
            </w:r>
          </w:p>
        </w:tc>
        <w:tc>
          <w:tcPr>
            <w:tcW w:w="941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12 264</w:t>
            </w:r>
          </w:p>
        </w:tc>
      </w:tr>
      <w:tr w:rsidR="004D46C0" w:rsidRPr="005E3836" w:rsidTr="00BA021D">
        <w:tc>
          <w:tcPr>
            <w:tcW w:w="3403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1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610" w:type="dxa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12 264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35 218 119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0510273266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31 652 598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31 652 598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0510375350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1 000 000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1 000 000</w:t>
            </w:r>
          </w:p>
        </w:tc>
      </w:tr>
      <w:tr w:rsidR="004D46C0" w:rsidRPr="005E3836" w:rsidTr="00BA021D">
        <w:tc>
          <w:tcPr>
            <w:tcW w:w="3403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детского игрового комплекса (</w:t>
            </w:r>
            <w:proofErr w:type="spellStart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0510325350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4D46C0" w:rsidRPr="005E3836" w:rsidTr="00BA021D">
        <w:tc>
          <w:tcPr>
            <w:tcW w:w="3403" w:type="dxa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4090020500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745 000</w:t>
            </w:r>
          </w:p>
        </w:tc>
      </w:tr>
      <w:tr w:rsidR="004D46C0" w:rsidRPr="005E3836" w:rsidTr="00BA021D">
        <w:trPr>
          <w:cantSplit/>
        </w:trPr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325 000</w:t>
            </w:r>
          </w:p>
        </w:tc>
      </w:tr>
      <w:tr w:rsidR="004D46C0" w:rsidRPr="005E3836" w:rsidTr="00BA021D">
        <w:trPr>
          <w:cantSplit/>
        </w:trPr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420 000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4090020510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100 000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4090020520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239 000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239 000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4090020530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1 431 521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1 431 521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176 000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4090020700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176 000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176 000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62 451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4090020090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62 451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62 451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888 343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</w:t>
            </w:r>
            <w:r w:rsidRPr="004D170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06101L4970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888 343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888 343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240 000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«Развитие физической культуры и спорта в </w:t>
            </w:r>
            <w:proofErr w:type="spellStart"/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Чебаковском</w:t>
            </w:r>
            <w:proofErr w:type="spellEnd"/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Ярославской области» на 2023-2025 годы.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Cs/>
                <w:sz w:val="20"/>
                <w:szCs w:val="20"/>
              </w:rPr>
              <w:t>0410120810</w:t>
            </w: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240 000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75 148 883</w:t>
            </w:r>
          </w:p>
        </w:tc>
      </w:tr>
      <w:tr w:rsidR="004D46C0" w:rsidRPr="005E3836" w:rsidTr="00BA021D">
        <w:tc>
          <w:tcPr>
            <w:tcW w:w="3403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276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75 148 883</w:t>
            </w:r>
          </w:p>
        </w:tc>
      </w:tr>
    </w:tbl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709">
        <w:rPr>
          <w:rFonts w:ascii="Times New Roman" w:hAnsi="Times New Roman" w:cs="Times New Roman"/>
          <w:sz w:val="20"/>
          <w:szCs w:val="20"/>
        </w:rPr>
        <w:t>Приложение 4</w:t>
      </w:r>
    </w:p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709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D1709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D170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4D1709">
        <w:rPr>
          <w:rFonts w:ascii="Times New Roman" w:hAnsi="Times New Roman" w:cs="Times New Roman"/>
          <w:sz w:val="20"/>
          <w:szCs w:val="20"/>
        </w:rPr>
        <w:t xml:space="preserve"> </w:t>
      </w:r>
      <w:r w:rsidRPr="004D1709">
        <w:rPr>
          <w:rFonts w:ascii="Times New Roman" w:hAnsi="Times New Roman" w:cs="Times New Roman"/>
          <w:sz w:val="20"/>
          <w:szCs w:val="20"/>
        </w:rPr>
        <w:t>от 14.11</w:t>
      </w:r>
      <w:r w:rsidRPr="004D1709">
        <w:rPr>
          <w:rFonts w:ascii="Times New Roman" w:hAnsi="Times New Roman" w:cs="Times New Roman"/>
          <w:sz w:val="20"/>
          <w:szCs w:val="20"/>
          <w:lang w:val="x-none"/>
        </w:rPr>
        <w:t>.20</w:t>
      </w:r>
      <w:r w:rsidRPr="004D1709">
        <w:rPr>
          <w:rFonts w:ascii="Times New Roman" w:hAnsi="Times New Roman" w:cs="Times New Roman"/>
          <w:sz w:val="20"/>
          <w:szCs w:val="20"/>
        </w:rPr>
        <w:t>23</w:t>
      </w:r>
      <w:r w:rsidRPr="004D1709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4D1709">
        <w:rPr>
          <w:rFonts w:ascii="Times New Roman" w:hAnsi="Times New Roman" w:cs="Times New Roman"/>
          <w:sz w:val="20"/>
          <w:szCs w:val="20"/>
        </w:rPr>
        <w:t>г. № 43</w:t>
      </w:r>
    </w:p>
    <w:p w:rsidR="004D46C0" w:rsidRPr="004D1709" w:rsidRDefault="004D46C0" w:rsidP="004D1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46C0" w:rsidRPr="004D1709" w:rsidRDefault="004D46C0" w:rsidP="004D1709">
      <w:pPr>
        <w:tabs>
          <w:tab w:val="left" w:pos="975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709">
        <w:rPr>
          <w:rFonts w:ascii="Times New Roman" w:hAnsi="Times New Roman" w:cs="Times New Roman"/>
          <w:b/>
          <w:sz w:val="20"/>
          <w:szCs w:val="20"/>
        </w:rPr>
        <w:t>Перечень муниципальных программ на 2023 год</w:t>
      </w:r>
    </w:p>
    <w:p w:rsidR="004D46C0" w:rsidRPr="004D1709" w:rsidRDefault="004D46C0" w:rsidP="004D1709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6"/>
        <w:gridCol w:w="7160"/>
        <w:gridCol w:w="1354"/>
        <w:gridCol w:w="1272"/>
      </w:tblGrid>
      <w:tr w:rsidR="004D46C0" w:rsidTr="00BA021D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4D46C0" w:rsidTr="00536EE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6C0" w:rsidTr="00536EE8">
        <w:trPr>
          <w:trHeight w:val="8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3 070 237</w:t>
            </w:r>
          </w:p>
        </w:tc>
      </w:tr>
      <w:tr w:rsidR="004D46C0" w:rsidTr="00536EE8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3 070 237</w:t>
            </w:r>
          </w:p>
        </w:tc>
      </w:tr>
      <w:tr w:rsidR="004D46C0" w:rsidTr="00BA021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1 933 512,24</w:t>
            </w:r>
          </w:p>
        </w:tc>
      </w:tr>
      <w:tr w:rsidR="004D46C0" w:rsidTr="00536EE8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1 086 724,76</w:t>
            </w:r>
          </w:p>
        </w:tc>
      </w:tr>
      <w:tr w:rsidR="004D46C0" w:rsidTr="00536EE8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</w:tr>
      <w:tr w:rsidR="004D46C0" w:rsidTr="00536EE8">
        <w:trPr>
          <w:trHeight w:val="6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потребительского рынка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63 596</w:t>
            </w:r>
          </w:p>
        </w:tc>
      </w:tr>
      <w:tr w:rsidR="004D46C0" w:rsidTr="00536EE8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«Развитие потребительского рынка </w:t>
            </w:r>
            <w:proofErr w:type="spellStart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63 596</w:t>
            </w:r>
          </w:p>
        </w:tc>
      </w:tr>
      <w:tr w:rsidR="004D46C0" w:rsidTr="00536EE8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63 596</w:t>
            </w:r>
          </w:p>
        </w:tc>
      </w:tr>
      <w:tr w:rsidR="004D46C0" w:rsidTr="00536EE8">
        <w:trPr>
          <w:trHeight w:val="70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«Развитие  физической культуры и спорта в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Чебаковском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сельском поселении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</w:t>
            </w:r>
          </w:p>
        </w:tc>
      </w:tr>
      <w:tr w:rsidR="004D46C0" w:rsidTr="00536EE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«Развитие  физической культуры и спорта в </w:t>
            </w:r>
            <w:proofErr w:type="spellStart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Чебаковском</w:t>
            </w:r>
            <w:proofErr w:type="spellEnd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</w:t>
            </w:r>
          </w:p>
        </w:tc>
      </w:tr>
      <w:tr w:rsidR="004D46C0" w:rsidTr="00BA021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</w:t>
            </w:r>
          </w:p>
        </w:tc>
      </w:tr>
      <w:tr w:rsidR="004D46C0" w:rsidTr="00536EE8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D46C0" w:rsidTr="00536EE8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D46C0" w:rsidTr="00536EE8">
        <w:trPr>
          <w:trHeight w:val="50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«Информатизация управленческой деятельности Администрации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342 131</w:t>
            </w:r>
          </w:p>
        </w:tc>
      </w:tr>
      <w:tr w:rsidR="004D46C0" w:rsidTr="00536EE8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«Информатизация управленческой деятельности Администрации </w:t>
            </w:r>
            <w:proofErr w:type="spellStart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поселения»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342 131</w:t>
            </w:r>
          </w:p>
        </w:tc>
      </w:tr>
      <w:tr w:rsidR="004D46C0" w:rsidTr="00536EE8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272 131</w:t>
            </w:r>
          </w:p>
        </w:tc>
      </w:tr>
      <w:tr w:rsidR="004D46C0" w:rsidTr="00536EE8">
        <w:trPr>
          <w:trHeight w:val="6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</w:tr>
      <w:tr w:rsidR="004D46C0" w:rsidTr="00536EE8">
        <w:trPr>
          <w:trHeight w:val="46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32 702 598</w:t>
            </w:r>
          </w:p>
        </w:tc>
      </w:tr>
      <w:tr w:rsidR="004D46C0" w:rsidTr="00536EE8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</w:t>
            </w:r>
            <w:proofErr w:type="spellStart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на 2023г.»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32 702 598</w:t>
            </w:r>
          </w:p>
        </w:tc>
      </w:tr>
      <w:tr w:rsidR="004D46C0" w:rsidTr="00536EE8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31 652 598</w:t>
            </w:r>
          </w:p>
        </w:tc>
      </w:tr>
      <w:tr w:rsidR="004D46C0" w:rsidTr="00536EE8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и 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1 050 000</w:t>
            </w:r>
          </w:p>
        </w:tc>
      </w:tr>
      <w:tr w:rsidR="004D46C0" w:rsidTr="00536EE8">
        <w:trPr>
          <w:trHeight w:val="42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888 343</w:t>
            </w:r>
          </w:p>
        </w:tc>
      </w:tr>
      <w:tr w:rsidR="004D46C0" w:rsidTr="00536EE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888 343</w:t>
            </w:r>
          </w:p>
        </w:tc>
      </w:tr>
      <w:tr w:rsidR="004D46C0" w:rsidTr="00BA021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888 343</w:t>
            </w:r>
          </w:p>
        </w:tc>
      </w:tr>
      <w:tr w:rsidR="004D46C0" w:rsidTr="00BA021D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sz w:val="20"/>
                <w:szCs w:val="20"/>
              </w:rPr>
              <w:t>28 985 000</w:t>
            </w:r>
          </w:p>
        </w:tc>
      </w:tr>
      <w:tr w:rsidR="004D46C0" w:rsidTr="00BA021D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4D17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i/>
                <w:sz w:val="20"/>
                <w:szCs w:val="20"/>
              </w:rPr>
              <w:t>28 985 000</w:t>
            </w:r>
          </w:p>
        </w:tc>
      </w:tr>
      <w:tr w:rsidR="004D46C0" w:rsidTr="00BA021D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</w:t>
            </w:r>
            <w:proofErr w:type="spellStart"/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Чебаковского</w:t>
            </w:r>
            <w:proofErr w:type="spellEnd"/>
            <w:r w:rsidRPr="004D1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C0" w:rsidRPr="004D1709" w:rsidRDefault="004D46C0" w:rsidP="004D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709">
              <w:rPr>
                <w:rFonts w:ascii="Times New Roman" w:hAnsi="Times New Roman" w:cs="Times New Roman"/>
                <w:sz w:val="20"/>
                <w:szCs w:val="20"/>
              </w:rPr>
              <w:t>28 985 000</w:t>
            </w:r>
          </w:p>
        </w:tc>
      </w:tr>
    </w:tbl>
    <w:p w:rsidR="00536EE8" w:rsidRDefault="00536EE8" w:rsidP="00536E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46C0" w:rsidRPr="00536EE8" w:rsidRDefault="004D46C0" w:rsidP="00536E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6EE8">
        <w:rPr>
          <w:rFonts w:ascii="Times New Roman" w:hAnsi="Times New Roman" w:cs="Times New Roman"/>
          <w:sz w:val="20"/>
          <w:szCs w:val="20"/>
        </w:rPr>
        <w:t>Приложение 5</w:t>
      </w:r>
    </w:p>
    <w:p w:rsidR="004D46C0" w:rsidRPr="00536EE8" w:rsidRDefault="004D46C0" w:rsidP="00536E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6EE8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536EE8" w:rsidRDefault="004D46C0" w:rsidP="00536E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36EE8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536EE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536EE8">
        <w:rPr>
          <w:rFonts w:ascii="Times New Roman" w:hAnsi="Times New Roman" w:cs="Times New Roman"/>
          <w:sz w:val="20"/>
          <w:szCs w:val="20"/>
        </w:rPr>
        <w:t xml:space="preserve"> </w:t>
      </w:r>
      <w:r w:rsidRPr="00536EE8">
        <w:rPr>
          <w:rFonts w:ascii="Times New Roman" w:hAnsi="Times New Roman" w:cs="Times New Roman"/>
          <w:sz w:val="20"/>
          <w:szCs w:val="20"/>
        </w:rPr>
        <w:t>от 14.11</w:t>
      </w:r>
      <w:r w:rsidRPr="00536EE8">
        <w:rPr>
          <w:rFonts w:ascii="Times New Roman" w:hAnsi="Times New Roman" w:cs="Times New Roman"/>
          <w:sz w:val="20"/>
          <w:szCs w:val="20"/>
          <w:lang w:val="x-none"/>
        </w:rPr>
        <w:t>.20</w:t>
      </w:r>
      <w:r w:rsidRPr="00536EE8">
        <w:rPr>
          <w:rFonts w:ascii="Times New Roman" w:hAnsi="Times New Roman" w:cs="Times New Roman"/>
          <w:sz w:val="20"/>
          <w:szCs w:val="20"/>
        </w:rPr>
        <w:t>23</w:t>
      </w:r>
      <w:r w:rsidRPr="00536EE8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536EE8">
        <w:rPr>
          <w:rFonts w:ascii="Times New Roman" w:hAnsi="Times New Roman" w:cs="Times New Roman"/>
          <w:sz w:val="20"/>
          <w:szCs w:val="20"/>
        </w:rPr>
        <w:t>г. № 43</w:t>
      </w:r>
    </w:p>
    <w:p w:rsidR="004D46C0" w:rsidRPr="00536EE8" w:rsidRDefault="004D46C0" w:rsidP="00536E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6EE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46C0" w:rsidRPr="00536EE8" w:rsidRDefault="004D46C0" w:rsidP="00536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36E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Источники внутреннего финансирования дефицита бюджета </w:t>
      </w:r>
      <w:proofErr w:type="spellStart"/>
      <w:r w:rsidRPr="00536E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Чебаковского</w:t>
      </w:r>
      <w:proofErr w:type="spellEnd"/>
      <w:r w:rsidRPr="00536E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на 2023 год</w:t>
      </w:r>
    </w:p>
    <w:p w:rsidR="004D46C0" w:rsidRDefault="004D46C0" w:rsidP="004D46C0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930"/>
      </w:tblGrid>
      <w:tr w:rsidR="004D46C0" w:rsidRPr="00187601" w:rsidTr="00536EE8">
        <w:trPr>
          <w:trHeight w:val="26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4D46C0" w:rsidRPr="00187601" w:rsidTr="00536EE8">
        <w:trPr>
          <w:trHeight w:val="381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-695 442</w:t>
            </w:r>
          </w:p>
        </w:tc>
      </w:tr>
      <w:tr w:rsidR="004D46C0" w:rsidRPr="00187601" w:rsidTr="00536EE8">
        <w:trPr>
          <w:trHeight w:val="44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b/>
                <w:sz w:val="20"/>
                <w:szCs w:val="20"/>
              </w:rPr>
              <w:t>74 453 441</w:t>
            </w:r>
          </w:p>
        </w:tc>
      </w:tr>
      <w:tr w:rsidR="004D46C0" w:rsidRPr="00187601" w:rsidTr="00536EE8">
        <w:trPr>
          <w:trHeight w:val="35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b/>
                <w:sz w:val="20"/>
                <w:szCs w:val="20"/>
              </w:rPr>
              <w:t>75 148 883</w:t>
            </w:r>
          </w:p>
        </w:tc>
      </w:tr>
      <w:tr w:rsidR="004D46C0" w:rsidRPr="00187601" w:rsidTr="00BA021D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46C0" w:rsidRPr="00536EE8" w:rsidRDefault="004D46C0" w:rsidP="00536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-695 442</w:t>
            </w:r>
          </w:p>
        </w:tc>
      </w:tr>
    </w:tbl>
    <w:p w:rsidR="000477E4" w:rsidRDefault="000477E4" w:rsidP="00C40A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AD3" w:rsidRPr="000477E4" w:rsidRDefault="00C40AD3" w:rsidP="00C40A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77E4">
        <w:rPr>
          <w:rFonts w:ascii="Times New Roman" w:hAnsi="Times New Roman"/>
          <w:sz w:val="20"/>
          <w:szCs w:val="20"/>
        </w:rPr>
        <w:t xml:space="preserve">Приложение </w:t>
      </w:r>
    </w:p>
    <w:p w:rsidR="00C40AD3" w:rsidRPr="000477E4" w:rsidRDefault="00C40AD3" w:rsidP="00C40A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77E4">
        <w:rPr>
          <w:rFonts w:ascii="Times New Roman" w:hAnsi="Times New Roman"/>
          <w:sz w:val="20"/>
          <w:szCs w:val="20"/>
        </w:rPr>
        <w:t>к решению Муниципального Совета</w:t>
      </w:r>
    </w:p>
    <w:p w:rsidR="00C40AD3" w:rsidRPr="000477E4" w:rsidRDefault="00C40AD3" w:rsidP="00C40A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0477E4">
        <w:rPr>
          <w:rFonts w:ascii="Times New Roman" w:hAnsi="Times New Roman"/>
          <w:sz w:val="20"/>
          <w:szCs w:val="20"/>
        </w:rPr>
        <w:t>Чебаковского</w:t>
      </w:r>
      <w:proofErr w:type="spellEnd"/>
      <w:r w:rsidRPr="000477E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0477E4">
        <w:rPr>
          <w:rFonts w:ascii="Times New Roman" w:hAnsi="Times New Roman"/>
          <w:sz w:val="20"/>
          <w:szCs w:val="20"/>
        </w:rPr>
        <w:t xml:space="preserve"> </w:t>
      </w:r>
      <w:r w:rsidRPr="000477E4">
        <w:rPr>
          <w:rFonts w:ascii="Times New Roman" w:hAnsi="Times New Roman"/>
          <w:sz w:val="20"/>
          <w:szCs w:val="20"/>
        </w:rPr>
        <w:t>от 14.11.2023 № 41</w:t>
      </w:r>
    </w:p>
    <w:p w:rsidR="000477E4" w:rsidRDefault="000477E4" w:rsidP="00C40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40AD3" w:rsidRPr="000477E4" w:rsidRDefault="00C40AD3" w:rsidP="00C40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477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Среднесрочный финансовый план </w:t>
      </w:r>
      <w:proofErr w:type="spellStart"/>
      <w:r w:rsidRPr="000477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Чебаковского</w:t>
      </w:r>
      <w:proofErr w:type="spellEnd"/>
      <w:r w:rsidRPr="000477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сельского поселения</w:t>
      </w:r>
      <w:r w:rsidR="000477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0477E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2024-2026 годы</w:t>
      </w:r>
    </w:p>
    <w:p w:rsidR="00C40AD3" w:rsidRPr="000477E4" w:rsidRDefault="00C40AD3" w:rsidP="00C40AD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77E4">
        <w:rPr>
          <w:rFonts w:ascii="Times New Roman" w:eastAsia="Times New Roman" w:hAnsi="Times New Roman"/>
          <w:sz w:val="20"/>
          <w:szCs w:val="20"/>
          <w:lang w:eastAsia="ru-RU"/>
        </w:rPr>
        <w:t>тыс. руб.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08"/>
        <w:gridCol w:w="915"/>
        <w:gridCol w:w="619"/>
        <w:gridCol w:w="1405"/>
        <w:gridCol w:w="1096"/>
        <w:gridCol w:w="1333"/>
        <w:gridCol w:w="1105"/>
        <w:gridCol w:w="1073"/>
      </w:tblGrid>
      <w:tr w:rsidR="00C40AD3" w:rsidRPr="00D11B9F" w:rsidTr="00BA021D">
        <w:trPr>
          <w:trHeight w:val="300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распор. 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2024 г.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40AD3" w:rsidRPr="00D11B9F" w:rsidTr="00BA021D">
        <w:trPr>
          <w:trHeight w:val="585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2026</w:t>
            </w:r>
          </w:p>
        </w:tc>
      </w:tr>
      <w:tr w:rsidR="00C40AD3" w:rsidRPr="00D11B9F" w:rsidTr="00BA021D">
        <w:trPr>
          <w:trHeight w:val="25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1.Всего доходов, в </w:t>
            </w:r>
            <w:proofErr w:type="spellStart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3 039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 Налоговые и неналоговые доходы в </w:t>
            </w:r>
            <w:proofErr w:type="spellStart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3 039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1.1.1 Налоговые доходы, в </w:t>
            </w:r>
            <w:proofErr w:type="spellStart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2 521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</w:t>
            </w:r>
          </w:p>
        </w:tc>
      </w:tr>
      <w:tr w:rsidR="00C40AD3" w:rsidRPr="00D11B9F" w:rsidTr="00BA021D">
        <w:trPr>
          <w:trHeight w:val="3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0AD3" w:rsidRPr="00D11B9F" w:rsidTr="00BA021D">
        <w:trPr>
          <w:trHeight w:val="75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Задолженость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перерасчёты по отменённым налогам, сборам и иным обязательным платежам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1.1.2 Неналоговые доходы, в </w:t>
            </w:r>
            <w:proofErr w:type="spellStart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землю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платежи и сборы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 Безвозмездные перечисления, в </w:t>
            </w:r>
            <w:proofErr w:type="spellStart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0AD3" w:rsidRPr="00D11B9F" w:rsidTr="00BA021D">
        <w:trPr>
          <w:trHeight w:val="54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AD3" w:rsidRPr="00D11B9F" w:rsidTr="00BA021D">
        <w:trPr>
          <w:trHeight w:val="54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15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населенные пункты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15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52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</w:t>
            </w:r>
            <w:proofErr w:type="spellStart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полномочий по воинскому учету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3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31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приносящей доход деятельности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AD3" w:rsidRPr="00D11B9F" w:rsidTr="00BA021D">
        <w:trPr>
          <w:trHeight w:val="27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3 039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2.Расходы, всего, в </w:t>
            </w:r>
            <w:proofErr w:type="spellStart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7 344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4 719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27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</w:t>
            </w:r>
            <w:proofErr w:type="spellEnd"/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C40AD3" w:rsidRPr="00D11B9F" w:rsidTr="00BA021D">
        <w:trPr>
          <w:trHeight w:val="28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C40AD3" w:rsidRPr="00D11B9F" w:rsidTr="00BA021D">
        <w:trPr>
          <w:trHeight w:val="27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AD3" w:rsidRPr="00D11B9F" w:rsidTr="00BA021D">
        <w:trPr>
          <w:trHeight w:val="25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0490020810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40AD3" w:rsidRPr="00D11B9F" w:rsidTr="00BA021D">
        <w:trPr>
          <w:trHeight w:val="27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7 344</w:t>
            </w:r>
          </w:p>
        </w:tc>
      </w:tr>
      <w:tr w:rsidR="00C40AD3" w:rsidRPr="00D11B9F" w:rsidTr="000477E4">
        <w:trPr>
          <w:trHeight w:val="431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от приносящей доход деятельности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7 344</w:t>
            </w:r>
          </w:p>
        </w:tc>
      </w:tr>
      <w:tr w:rsidR="00C40AD3" w:rsidRPr="00D11B9F" w:rsidTr="00BA021D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3.Профицит(+),дефицит (-)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3" w:rsidRPr="000477E4" w:rsidRDefault="00C40AD3" w:rsidP="00BA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-4 305</w:t>
            </w:r>
          </w:p>
        </w:tc>
      </w:tr>
    </w:tbl>
    <w:p w:rsidR="00C40AD3" w:rsidRDefault="00C40AD3" w:rsidP="00C40AD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04A7" w:rsidRDefault="007F04A7" w:rsidP="001507B7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507B7" w:rsidRPr="001507B7" w:rsidRDefault="001507B7" w:rsidP="001507B7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1507B7">
        <w:rPr>
          <w:b/>
          <w:bCs/>
          <w:sz w:val="20"/>
          <w:szCs w:val="20"/>
        </w:rPr>
        <w:t xml:space="preserve">Муниципальный Совет </w:t>
      </w:r>
      <w:proofErr w:type="spellStart"/>
      <w:r w:rsidRPr="001507B7">
        <w:rPr>
          <w:b/>
          <w:bCs/>
          <w:sz w:val="20"/>
          <w:szCs w:val="20"/>
        </w:rPr>
        <w:t>Чебаковского</w:t>
      </w:r>
      <w:proofErr w:type="spellEnd"/>
      <w:r w:rsidRPr="001507B7">
        <w:rPr>
          <w:b/>
          <w:bCs/>
          <w:sz w:val="20"/>
          <w:szCs w:val="20"/>
        </w:rPr>
        <w:t xml:space="preserve"> сельского поселения </w:t>
      </w:r>
    </w:p>
    <w:p w:rsidR="001507B7" w:rsidRPr="001507B7" w:rsidRDefault="001507B7" w:rsidP="001507B7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proofErr w:type="spellStart"/>
      <w:r w:rsidRPr="001507B7">
        <w:rPr>
          <w:b/>
          <w:bCs/>
          <w:sz w:val="20"/>
          <w:szCs w:val="20"/>
        </w:rPr>
        <w:t>Тутаевского</w:t>
      </w:r>
      <w:proofErr w:type="spellEnd"/>
      <w:r w:rsidRPr="001507B7">
        <w:rPr>
          <w:b/>
          <w:bCs/>
          <w:sz w:val="20"/>
          <w:szCs w:val="20"/>
        </w:rPr>
        <w:t xml:space="preserve"> муниципального района Ярославской области            </w:t>
      </w:r>
    </w:p>
    <w:p w:rsidR="001507B7" w:rsidRPr="001507B7" w:rsidRDefault="001507B7" w:rsidP="001507B7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1507B7">
        <w:rPr>
          <w:b/>
          <w:bCs/>
          <w:sz w:val="20"/>
          <w:szCs w:val="20"/>
        </w:rPr>
        <w:t xml:space="preserve">пятого созыва   </w:t>
      </w:r>
    </w:p>
    <w:p w:rsidR="001507B7" w:rsidRPr="001507B7" w:rsidRDefault="001507B7" w:rsidP="001507B7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507B7" w:rsidRPr="001507B7" w:rsidRDefault="001507B7" w:rsidP="001507B7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1507B7">
        <w:rPr>
          <w:b/>
          <w:sz w:val="20"/>
          <w:szCs w:val="20"/>
        </w:rPr>
        <w:t>РЕШЕНИЕ</w:t>
      </w:r>
    </w:p>
    <w:p w:rsidR="001507B7" w:rsidRPr="001507B7" w:rsidRDefault="001507B7" w:rsidP="001507B7">
      <w:pPr>
        <w:pStyle w:val="a4"/>
        <w:spacing w:after="0" w:afterAutospacing="0"/>
        <w:rPr>
          <w:sz w:val="20"/>
          <w:szCs w:val="20"/>
        </w:rPr>
      </w:pPr>
      <w:r w:rsidRPr="001507B7">
        <w:rPr>
          <w:sz w:val="20"/>
          <w:szCs w:val="20"/>
        </w:rPr>
        <w:lastRenderedPageBreak/>
        <w:t xml:space="preserve">от 14.11.2023 г.  № 44                                                                   </w:t>
      </w:r>
    </w:p>
    <w:p w:rsidR="001507B7" w:rsidRPr="001507B7" w:rsidRDefault="001507B7" w:rsidP="00150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7B7" w:rsidRPr="001507B7" w:rsidRDefault="001507B7" w:rsidP="001507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7B7">
        <w:rPr>
          <w:rFonts w:ascii="Times New Roman" w:hAnsi="Times New Roman" w:cs="Times New Roman"/>
          <w:b/>
          <w:sz w:val="20"/>
          <w:szCs w:val="20"/>
        </w:rPr>
        <w:t xml:space="preserve">Об утверждении Дополнительного соглашения № 2 к Соглашению № 12 от 30 января 2023 года о передаче </w:t>
      </w:r>
      <w:proofErr w:type="spellStart"/>
      <w:r w:rsidRPr="001507B7">
        <w:rPr>
          <w:rFonts w:ascii="Times New Roman" w:hAnsi="Times New Roman" w:cs="Times New Roman"/>
          <w:b/>
          <w:sz w:val="20"/>
          <w:szCs w:val="20"/>
        </w:rPr>
        <w:t>Тутаевскому</w:t>
      </w:r>
      <w:proofErr w:type="spellEnd"/>
      <w:r w:rsidRPr="001507B7">
        <w:rPr>
          <w:rFonts w:ascii="Times New Roman" w:hAnsi="Times New Roman" w:cs="Times New Roman"/>
          <w:b/>
          <w:sz w:val="20"/>
          <w:szCs w:val="20"/>
        </w:rPr>
        <w:t xml:space="preserve"> муниципальному району части полномочий по решению вопросов местного значения </w:t>
      </w:r>
      <w:proofErr w:type="spellStart"/>
      <w:r w:rsidRPr="001507B7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1507B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507B7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1507B7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9E372E" w:rsidRPr="009E372E" w:rsidRDefault="009E372E" w:rsidP="001507B7">
      <w:pPr>
        <w:spacing w:after="0"/>
        <w:jc w:val="both"/>
        <w:rPr>
          <w:sz w:val="20"/>
          <w:szCs w:val="20"/>
        </w:rPr>
      </w:pPr>
    </w:p>
    <w:p w:rsidR="001507B7" w:rsidRPr="001507B7" w:rsidRDefault="001507B7" w:rsidP="00150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36CF">
        <w:rPr>
          <w:sz w:val="28"/>
          <w:szCs w:val="28"/>
        </w:rPr>
        <w:t xml:space="preserve">     </w:t>
      </w:r>
      <w:r w:rsidRPr="001507B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1507B7">
        <w:rPr>
          <w:rFonts w:ascii="Times New Roman" w:hAnsi="Times New Roman" w:cs="Times New Roman"/>
          <w:color w:val="000000"/>
          <w:sz w:val="20"/>
          <w:szCs w:val="20"/>
        </w:rPr>
        <w:t>, рассмотрев</w:t>
      </w:r>
      <w:r w:rsidRPr="001507B7">
        <w:rPr>
          <w:rFonts w:ascii="Times New Roman" w:hAnsi="Times New Roman" w:cs="Times New Roman"/>
          <w:sz w:val="20"/>
          <w:szCs w:val="20"/>
        </w:rPr>
        <w:t xml:space="preserve"> Дополнительное соглашение № 2 к Соглашению № 12 от 30 января 2023 года</w:t>
      </w:r>
      <w:r w:rsidRPr="001507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07B7">
        <w:rPr>
          <w:rFonts w:ascii="Times New Roman" w:hAnsi="Times New Roman" w:cs="Times New Roman"/>
          <w:bCs/>
          <w:sz w:val="20"/>
          <w:szCs w:val="20"/>
        </w:rPr>
        <w:t>о передаче</w:t>
      </w:r>
      <w:r w:rsidRPr="001507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Тутаевскому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муниципальному району</w:t>
      </w:r>
      <w:r w:rsidRPr="001507B7">
        <w:rPr>
          <w:rFonts w:ascii="Times New Roman" w:hAnsi="Times New Roman" w:cs="Times New Roman"/>
          <w:bCs/>
          <w:sz w:val="20"/>
          <w:szCs w:val="20"/>
        </w:rPr>
        <w:t xml:space="preserve"> части полномочий по решению вопросов местного значения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1507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07B7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Муниципальный Совет </w:t>
      </w:r>
      <w:proofErr w:type="spellStart"/>
      <w:r w:rsidRPr="001507B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1507B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07B7">
        <w:rPr>
          <w:rFonts w:ascii="Times New Roman" w:hAnsi="Times New Roman" w:cs="Times New Roman"/>
          <w:sz w:val="20"/>
          <w:szCs w:val="20"/>
        </w:rPr>
        <w:t xml:space="preserve">РЕШИЛ: </w:t>
      </w:r>
    </w:p>
    <w:p w:rsidR="001507B7" w:rsidRPr="001507B7" w:rsidRDefault="001507B7" w:rsidP="001507B7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07B7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r w:rsidRPr="001507B7">
        <w:rPr>
          <w:rFonts w:ascii="Times New Roman" w:hAnsi="Times New Roman" w:cs="Times New Roman"/>
          <w:sz w:val="20"/>
          <w:szCs w:val="20"/>
        </w:rPr>
        <w:t>твердить прилагаемое Дополнительное соглашение № 2 к Соглашению № 12 от 30 января 2023 года</w:t>
      </w:r>
      <w:r w:rsidRPr="001507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07B7">
        <w:rPr>
          <w:rFonts w:ascii="Times New Roman" w:hAnsi="Times New Roman" w:cs="Times New Roman"/>
          <w:bCs/>
          <w:sz w:val="20"/>
          <w:szCs w:val="20"/>
        </w:rPr>
        <w:t>о передаче</w:t>
      </w:r>
      <w:r w:rsidRPr="001507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Тутаевскому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муниципальному району</w:t>
      </w:r>
      <w:r w:rsidRPr="001507B7">
        <w:rPr>
          <w:rFonts w:ascii="Times New Roman" w:hAnsi="Times New Roman" w:cs="Times New Roman"/>
          <w:bCs/>
          <w:sz w:val="20"/>
          <w:szCs w:val="20"/>
        </w:rPr>
        <w:t xml:space="preserve"> части полномочий по решению вопросов местного значения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муниципального района. </w:t>
      </w:r>
    </w:p>
    <w:p w:rsidR="001507B7" w:rsidRPr="001507B7" w:rsidRDefault="001507B7" w:rsidP="001507B7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07B7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массовой муниципальной газете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1507B7" w:rsidRPr="001507B7" w:rsidRDefault="001507B7" w:rsidP="001507B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07B7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1507B7" w:rsidRPr="001507B7" w:rsidRDefault="001507B7" w:rsidP="00150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07B7" w:rsidRPr="001507B7" w:rsidRDefault="001507B7" w:rsidP="00150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7B7">
        <w:rPr>
          <w:rFonts w:ascii="Times New Roman" w:hAnsi="Times New Roman" w:cs="Times New Roman"/>
          <w:sz w:val="20"/>
          <w:szCs w:val="20"/>
        </w:rPr>
        <w:t>Председа</w:t>
      </w:r>
      <w:r w:rsidR="009E372E">
        <w:rPr>
          <w:rFonts w:ascii="Times New Roman" w:hAnsi="Times New Roman" w:cs="Times New Roman"/>
          <w:sz w:val="20"/>
          <w:szCs w:val="20"/>
        </w:rPr>
        <w:t xml:space="preserve">тель Муниципального Совета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</w:t>
      </w:r>
      <w:proofErr w:type="spellStart"/>
      <w:r w:rsidRPr="001507B7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1507B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7F04A7" w:rsidRPr="007F04A7" w:rsidRDefault="007F04A7" w:rsidP="007F04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07B7" w:rsidRPr="007F04A7" w:rsidRDefault="001507B7" w:rsidP="007F04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 xml:space="preserve">Приложение   </w:t>
      </w:r>
    </w:p>
    <w:p w:rsidR="001507B7" w:rsidRPr="007F04A7" w:rsidRDefault="001507B7" w:rsidP="007F04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1507B7" w:rsidRPr="007F04A7" w:rsidRDefault="001507B7" w:rsidP="007F04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сельского поселения от 14.11.2023 № 44     </w:t>
      </w:r>
    </w:p>
    <w:p w:rsidR="001507B7" w:rsidRPr="007F04A7" w:rsidRDefault="001507B7" w:rsidP="007F04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07B7" w:rsidRPr="007F04A7" w:rsidRDefault="001507B7" w:rsidP="007F04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4A7">
        <w:rPr>
          <w:rFonts w:ascii="Times New Roman" w:hAnsi="Times New Roman" w:cs="Times New Roman"/>
          <w:b/>
          <w:sz w:val="20"/>
          <w:szCs w:val="20"/>
        </w:rPr>
        <w:t>Дополнительное соглашение № 2</w:t>
      </w:r>
      <w:r w:rsidR="007F04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04A7">
        <w:rPr>
          <w:rFonts w:ascii="Times New Roman" w:hAnsi="Times New Roman" w:cs="Times New Roman"/>
          <w:b/>
          <w:sz w:val="20"/>
          <w:szCs w:val="20"/>
        </w:rPr>
        <w:t>к Соглашению № 12 от 30 января 2023 года</w:t>
      </w:r>
    </w:p>
    <w:p w:rsidR="001507B7" w:rsidRPr="007F04A7" w:rsidRDefault="001507B7" w:rsidP="007F04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4A7">
        <w:rPr>
          <w:rFonts w:ascii="Times New Roman" w:hAnsi="Times New Roman" w:cs="Times New Roman"/>
          <w:b/>
          <w:sz w:val="20"/>
          <w:szCs w:val="20"/>
        </w:rPr>
        <w:t xml:space="preserve">о передаче </w:t>
      </w:r>
      <w:proofErr w:type="spellStart"/>
      <w:r w:rsidRPr="007F04A7">
        <w:rPr>
          <w:rFonts w:ascii="Times New Roman" w:hAnsi="Times New Roman" w:cs="Times New Roman"/>
          <w:b/>
          <w:sz w:val="20"/>
          <w:szCs w:val="20"/>
        </w:rPr>
        <w:t>Тутаевскому</w:t>
      </w:r>
      <w:proofErr w:type="spellEnd"/>
      <w:r w:rsidRPr="007F04A7">
        <w:rPr>
          <w:rFonts w:ascii="Times New Roman" w:hAnsi="Times New Roman" w:cs="Times New Roman"/>
          <w:b/>
          <w:sz w:val="20"/>
          <w:szCs w:val="20"/>
        </w:rPr>
        <w:t xml:space="preserve"> муниципальному району части полномочий по решению вопросов местного значения </w:t>
      </w:r>
      <w:proofErr w:type="spellStart"/>
      <w:r w:rsidRPr="007F04A7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7F04A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7F04A7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7F04A7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507B7" w:rsidRPr="007F04A7" w:rsidRDefault="001507B7" w:rsidP="007F0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 xml:space="preserve">г. Тутаев                                                           </w:t>
      </w:r>
      <w:proofErr w:type="gramStart"/>
      <w:r w:rsidRPr="007F04A7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7F04A7">
        <w:rPr>
          <w:rFonts w:ascii="Times New Roman" w:hAnsi="Times New Roman" w:cs="Times New Roman"/>
          <w:sz w:val="20"/>
          <w:szCs w:val="20"/>
        </w:rPr>
        <w:t>____» __________ 2023 года</w:t>
      </w:r>
    </w:p>
    <w:p w:rsidR="001507B7" w:rsidRPr="007F04A7" w:rsidRDefault="001507B7" w:rsidP="007F0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7F04A7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7F04A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7F04A7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7F04A7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района,</w:t>
      </w:r>
      <w:r w:rsidRPr="007F04A7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7F04A7">
        <w:rPr>
          <w:rFonts w:ascii="Times New Roman" w:hAnsi="Times New Roman" w:cs="Times New Roman"/>
          <w:b/>
          <w:sz w:val="20"/>
          <w:szCs w:val="20"/>
        </w:rPr>
        <w:t>«Поселение»,</w:t>
      </w:r>
      <w:r w:rsidRPr="007F04A7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сельского поселения Куликова Андрея Ивановича, действующего на основании Устава муниципального образования области с одной стороны, и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spellStart"/>
      <w:r w:rsidRPr="007F04A7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7F04A7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района,</w:t>
      </w:r>
      <w:r w:rsidRPr="007F04A7">
        <w:rPr>
          <w:rFonts w:ascii="Times New Roman" w:hAnsi="Times New Roman" w:cs="Times New Roman"/>
          <w:sz w:val="20"/>
          <w:szCs w:val="20"/>
        </w:rPr>
        <w:t xml:space="preserve"> именуемая в дальнейшем </w:t>
      </w:r>
      <w:r w:rsidRPr="007F04A7">
        <w:rPr>
          <w:rFonts w:ascii="Times New Roman" w:hAnsi="Times New Roman" w:cs="Times New Roman"/>
          <w:b/>
          <w:sz w:val="20"/>
          <w:szCs w:val="20"/>
        </w:rPr>
        <w:t>«Район»,</w:t>
      </w:r>
      <w:r w:rsidRPr="007F04A7">
        <w:rPr>
          <w:rFonts w:ascii="Times New Roman" w:hAnsi="Times New Roman" w:cs="Times New Roman"/>
          <w:sz w:val="20"/>
          <w:szCs w:val="20"/>
        </w:rPr>
        <w:t xml:space="preserve"> в лице Главы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Низовой Ольги Вячеславовны, действующего на основании Устава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области, с другой стороны, совместно именуемые </w:t>
      </w:r>
      <w:r w:rsidRPr="007F04A7">
        <w:rPr>
          <w:rFonts w:ascii="Times New Roman" w:hAnsi="Times New Roman" w:cs="Times New Roman"/>
          <w:b/>
          <w:sz w:val="20"/>
          <w:szCs w:val="20"/>
        </w:rPr>
        <w:t>«Стороны»,</w:t>
      </w:r>
      <w:r w:rsidRPr="007F04A7">
        <w:rPr>
          <w:rFonts w:ascii="Times New Roman" w:hAnsi="Times New Roman" w:cs="Times New Roman"/>
          <w:sz w:val="20"/>
          <w:szCs w:val="20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1507B7" w:rsidRPr="007F04A7" w:rsidRDefault="001507B7" w:rsidP="007F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 xml:space="preserve">1. Внести в Соглашение № 12 от 30 января 2023 года о передаче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Тутаевскому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муниципальному району части полномочий по решению вопросов местного значения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муниципального района (далее – Соглашение) следующие изменения: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>1.1. Подпункт 1.1.2. изложить в следующей редакции: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>«1.1.2. Направления на осуществление передаваемых в соответствии с пунктом 1.2. настоящего Соглашения полномочий из бюджета Поселения в бюджет Района финансовых средств (</w:t>
      </w:r>
      <w:r w:rsidRPr="007F04A7">
        <w:rPr>
          <w:rFonts w:ascii="Times New Roman" w:hAnsi="Times New Roman" w:cs="Times New Roman"/>
          <w:b/>
          <w:sz w:val="20"/>
          <w:szCs w:val="20"/>
        </w:rPr>
        <w:t>межбюджетных трансфертов</w:t>
      </w:r>
      <w:r w:rsidRPr="007F04A7">
        <w:rPr>
          <w:rFonts w:ascii="Times New Roman" w:hAnsi="Times New Roman" w:cs="Times New Roman"/>
          <w:sz w:val="20"/>
          <w:szCs w:val="20"/>
        </w:rPr>
        <w:t xml:space="preserve">) (далее – межбюджетные трансферты) </w:t>
      </w:r>
      <w:r w:rsidRPr="007F04A7">
        <w:rPr>
          <w:rFonts w:ascii="Times New Roman" w:hAnsi="Times New Roman" w:cs="Times New Roman"/>
          <w:b/>
          <w:sz w:val="20"/>
          <w:szCs w:val="20"/>
        </w:rPr>
        <w:t>в сумме: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b/>
          <w:sz w:val="20"/>
          <w:szCs w:val="20"/>
        </w:rPr>
        <w:t>- в 2023 году - 31 652 598 (Тридцать один миллион шестьсот пятьдесят две тысячи пятьсот девяносто восемь) рублей</w:t>
      </w:r>
      <w:r w:rsidRPr="007F04A7">
        <w:rPr>
          <w:rFonts w:ascii="Times New Roman" w:hAnsi="Times New Roman" w:cs="Times New Roman"/>
          <w:sz w:val="20"/>
          <w:szCs w:val="20"/>
        </w:rPr>
        <w:t>;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 xml:space="preserve">- </w:t>
      </w:r>
      <w:r w:rsidRPr="007F04A7">
        <w:rPr>
          <w:rFonts w:ascii="Times New Roman" w:hAnsi="Times New Roman" w:cs="Times New Roman"/>
          <w:b/>
          <w:sz w:val="20"/>
          <w:szCs w:val="20"/>
        </w:rPr>
        <w:t>в 2024 году – 14 276 000 (Четырнадцать миллионов двести семьдесят шесть тысяч) рублей</w:t>
      </w:r>
      <w:r w:rsidRPr="007F04A7">
        <w:rPr>
          <w:rFonts w:ascii="Times New Roman" w:hAnsi="Times New Roman" w:cs="Times New Roman"/>
          <w:sz w:val="20"/>
          <w:szCs w:val="20"/>
        </w:rPr>
        <w:t xml:space="preserve">.». 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>1.2. Пункт 1.2. изложить в следующей редакции: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 xml:space="preserve"> «1.2. Поселение передает, а Район принимает часть полномочий по созданию условий для массового отдыха жителей поселения и организации обустройства мест массового отдыха населения, а именно: 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 xml:space="preserve">- в 2023 году – проведение работ по благоустройству и ограждению территории, прилегающей к музею «Космос» (п.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СП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района);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 xml:space="preserve">- в 2024 году - комплексное благоустройство территории музея «Космос»: ремонт дорожного покрытия парковочной площадки к музею                </w:t>
      </w:r>
      <w:proofErr w:type="gramStart"/>
      <w:r w:rsidRPr="007F04A7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7F04A7">
        <w:rPr>
          <w:rFonts w:ascii="Times New Roman" w:hAnsi="Times New Roman" w:cs="Times New Roman"/>
          <w:sz w:val="20"/>
          <w:szCs w:val="20"/>
        </w:rPr>
        <w:t xml:space="preserve">Космос»; благоустройство территории, прилегающей к Дому культуры  поселка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>.».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>1.3. Пункт 5.1. изложить в следующей редакции: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>«5.1. Настоящее Соглашение вступает в силу после его официального опубликования и действует с 01 января 2023 года по 31 декабря 2024 года (в части перечисления межбюджетных трансфертов из бюджета Поселения в бюджет Района – до момента полного исполнения обязательств).».</w:t>
      </w:r>
    </w:p>
    <w:p w:rsidR="001507B7" w:rsidRPr="007F04A7" w:rsidRDefault="001507B7" w:rsidP="007F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>2. Настоящее Дополнительное соглашение № 2 является неотъемлемой частью Соглашения.</w:t>
      </w:r>
    </w:p>
    <w:p w:rsidR="001507B7" w:rsidRPr="007F04A7" w:rsidRDefault="001507B7" w:rsidP="007F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>3. Условия Соглашения, не затронутые настоящим Дополнительным соглашением № 2, остаются неизменными.</w:t>
      </w:r>
    </w:p>
    <w:p w:rsidR="001507B7" w:rsidRPr="007F04A7" w:rsidRDefault="001507B7" w:rsidP="007F04A7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</w:t>
      </w:r>
      <w:r w:rsidRPr="007F04A7">
        <w:rPr>
          <w:rFonts w:ascii="Times New Roman" w:hAnsi="Times New Roman" w:cs="Times New Roman"/>
          <w:sz w:val="20"/>
          <w:szCs w:val="20"/>
        </w:rPr>
        <w:t>4. Настоящее Дополнительное соглашение № 2 вступает в силу после его официального опубликования.</w:t>
      </w:r>
    </w:p>
    <w:p w:rsidR="001507B7" w:rsidRPr="007F04A7" w:rsidRDefault="001507B7" w:rsidP="007F04A7">
      <w:pPr>
        <w:shd w:val="clear" w:color="auto" w:fill="FFFFFF"/>
        <w:tabs>
          <w:tab w:val="left" w:pos="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507B7" w:rsidRPr="007F04A7" w:rsidRDefault="001507B7" w:rsidP="007F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B7" w:rsidRPr="007F04A7" w:rsidRDefault="001507B7" w:rsidP="007F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lastRenderedPageBreak/>
        <w:t xml:space="preserve">Глава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сельского                </w:t>
      </w:r>
      <w:r w:rsidR="007F04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F04A7">
        <w:rPr>
          <w:rFonts w:ascii="Times New Roman" w:hAnsi="Times New Roman" w:cs="Times New Roman"/>
          <w:sz w:val="20"/>
          <w:szCs w:val="20"/>
        </w:rPr>
        <w:t xml:space="preserve"> Глава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1507B7" w:rsidRPr="007F04A7" w:rsidRDefault="001507B7" w:rsidP="007F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 xml:space="preserve">поселения                                                </w:t>
      </w:r>
      <w:r w:rsidR="007F04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F04A7">
        <w:rPr>
          <w:rFonts w:ascii="Times New Roman" w:hAnsi="Times New Roman" w:cs="Times New Roman"/>
          <w:sz w:val="20"/>
          <w:szCs w:val="20"/>
        </w:rPr>
        <w:t>района</w:t>
      </w:r>
    </w:p>
    <w:p w:rsidR="001507B7" w:rsidRPr="007F04A7" w:rsidRDefault="001507B7" w:rsidP="007F0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507B7" w:rsidRPr="007F04A7" w:rsidRDefault="001507B7" w:rsidP="007F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A7">
        <w:rPr>
          <w:rFonts w:ascii="Times New Roman" w:hAnsi="Times New Roman" w:cs="Times New Roman"/>
          <w:sz w:val="20"/>
          <w:szCs w:val="20"/>
        </w:rPr>
        <w:t xml:space="preserve">________________ А.И. Куликов  </w:t>
      </w:r>
      <w:r w:rsidR="007F04A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F04A7">
        <w:rPr>
          <w:rFonts w:ascii="Times New Roman" w:hAnsi="Times New Roman" w:cs="Times New Roman"/>
          <w:sz w:val="20"/>
          <w:szCs w:val="20"/>
        </w:rPr>
        <w:t xml:space="preserve"> _________________ О.В.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Низова</w:t>
      </w:r>
      <w:proofErr w:type="spellEnd"/>
      <w:r w:rsidRPr="007F04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МП                                                                    </w:t>
      </w:r>
      <w:r w:rsidR="007F04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F0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04A7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:rsidR="001507B7" w:rsidRPr="007F04A7" w:rsidRDefault="001507B7" w:rsidP="007F04A7">
      <w:pPr>
        <w:widowControl w:val="0"/>
        <w:autoSpaceDE w:val="0"/>
        <w:autoSpaceDN w:val="0"/>
        <w:spacing w:before="89" w:after="0" w:line="240" w:lineRule="auto"/>
        <w:ind w:right="34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C4327" w:rsidRPr="007F04A7" w:rsidRDefault="000C4327" w:rsidP="007F0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B5C" w:rsidRPr="00EF1B5C" w:rsidRDefault="00B26141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1B5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  <w:bookmarkStart w:id="0" w:name="_GoBack"/>
      <w:bookmarkEnd w:id="0"/>
    </w:p>
    <w:sectPr w:rsidR="00EF1B5C" w:rsidRPr="00DE72C5" w:rsidSect="004A68B7">
      <w:headerReference w:type="default" r:id="rId7"/>
      <w:pgSz w:w="11906" w:h="16838"/>
      <w:pgMar w:top="663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76" w:rsidRDefault="00BE1B76" w:rsidP="00FA31C6">
      <w:pPr>
        <w:spacing w:after="0" w:line="240" w:lineRule="auto"/>
      </w:pPr>
      <w:r>
        <w:separator/>
      </w:r>
    </w:p>
  </w:endnote>
  <w:endnote w:type="continuationSeparator" w:id="0">
    <w:p w:rsidR="00BE1B76" w:rsidRDefault="00BE1B76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76" w:rsidRDefault="00BE1B76" w:rsidP="00FA31C6">
      <w:pPr>
        <w:spacing w:after="0" w:line="240" w:lineRule="auto"/>
      </w:pPr>
      <w:r>
        <w:separator/>
      </w:r>
    </w:p>
  </w:footnote>
  <w:footnote w:type="continuationSeparator" w:id="0">
    <w:p w:rsidR="00BE1B76" w:rsidRDefault="00BE1B76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956"/>
      <w:gridCol w:w="1981"/>
    </w:tblGrid>
    <w:tr w:rsidR="00BA021D" w:rsidRPr="00EF1B5C" w:rsidTr="008A2825">
      <w:trPr>
        <w:trHeight w:val="139"/>
      </w:trPr>
      <w:tc>
        <w:tcPr>
          <w:tcW w:w="1057" w:type="pct"/>
        </w:tcPr>
        <w:p w:rsidR="00BA021D" w:rsidRDefault="00BA021D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959" w:type="pct"/>
        </w:tcPr>
        <w:p w:rsidR="00BA021D" w:rsidRPr="00C37CD3" w:rsidRDefault="00BA021D" w:rsidP="00E9317E">
          <w:pPr>
            <w:pStyle w:val="a6"/>
            <w:tabs>
              <w:tab w:val="clear" w:pos="4677"/>
              <w:tab w:val="clear" w:pos="9355"/>
            </w:tabs>
            <w:ind w:left="-427" w:right="-558"/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>
            <w:rPr>
              <w:b/>
              <w:color w:val="000000" w:themeColor="text1"/>
              <w:u w:val="single"/>
            </w:rPr>
            <w:t>13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>
            <w:rPr>
              <w:b/>
              <w:color w:val="000000" w:themeColor="text1"/>
              <w:u w:val="single"/>
            </w:rPr>
            <w:t>13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>
            <w:rPr>
              <w:b/>
              <w:color w:val="000000" w:themeColor="text1"/>
              <w:u w:val="single"/>
            </w:rPr>
            <w:t>15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>
            <w:rPr>
              <w:b/>
              <w:color w:val="000000" w:themeColor="text1"/>
              <w:u w:val="single"/>
            </w:rPr>
            <w:t>ноября</w:t>
          </w:r>
          <w:r w:rsidRPr="00C37CD3">
            <w:rPr>
              <w:b/>
              <w:color w:val="000000" w:themeColor="text1"/>
              <w:u w:val="single"/>
            </w:rPr>
            <w:t xml:space="preserve"> 2023 года</w:t>
          </w:r>
        </w:p>
      </w:tc>
      <w:tc>
        <w:tcPr>
          <w:tcW w:w="985" w:type="pct"/>
        </w:tcPr>
        <w:p w:rsidR="00BA021D" w:rsidRPr="00EF1B5C" w:rsidRDefault="00BA021D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7F04A7">
            <w:rPr>
              <w:noProof/>
              <w:color w:val="000000" w:themeColor="text1"/>
              <w:sz w:val="24"/>
              <w:szCs w:val="24"/>
            </w:rPr>
            <w:t>26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BA021D" w:rsidRDefault="00BA021D" w:rsidP="000205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E77"/>
    <w:multiLevelType w:val="hybridMultilevel"/>
    <w:tmpl w:val="68B4531E"/>
    <w:lvl w:ilvl="0" w:tplc="0A86071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20CCB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B40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C2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82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2D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C89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12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ACF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C732E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A560007"/>
    <w:multiLevelType w:val="hybridMultilevel"/>
    <w:tmpl w:val="F2924EC6"/>
    <w:lvl w:ilvl="0" w:tplc="03345BA2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34C70"/>
    <w:multiLevelType w:val="hybridMultilevel"/>
    <w:tmpl w:val="CB5E5B36"/>
    <w:lvl w:ilvl="0" w:tplc="98881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4A1473"/>
    <w:multiLevelType w:val="hybridMultilevel"/>
    <w:tmpl w:val="89168F18"/>
    <w:lvl w:ilvl="0" w:tplc="1EF645C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2A861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321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0C0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407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E44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61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D6F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363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6A5371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46015572"/>
    <w:multiLevelType w:val="hybridMultilevel"/>
    <w:tmpl w:val="D15A232C"/>
    <w:lvl w:ilvl="0" w:tplc="F7FC1B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83E3538"/>
    <w:multiLevelType w:val="hybridMultilevel"/>
    <w:tmpl w:val="16203FE4"/>
    <w:lvl w:ilvl="0" w:tplc="337476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E87D4D"/>
    <w:multiLevelType w:val="multilevel"/>
    <w:tmpl w:val="0530412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25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87406"/>
    <w:multiLevelType w:val="hybridMultilevel"/>
    <w:tmpl w:val="3F60B454"/>
    <w:lvl w:ilvl="0" w:tplc="4C584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3F3DFF"/>
    <w:multiLevelType w:val="hybridMultilevel"/>
    <w:tmpl w:val="DAA0E1EC"/>
    <w:lvl w:ilvl="0" w:tplc="D4101458">
      <w:start w:val="1"/>
      <w:numFmt w:val="decimal"/>
      <w:lvlText w:val="%1."/>
      <w:lvlJc w:val="left"/>
      <w:pPr>
        <w:ind w:left="115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50A33D08"/>
    <w:multiLevelType w:val="hybridMultilevel"/>
    <w:tmpl w:val="1640D5E6"/>
    <w:lvl w:ilvl="0" w:tplc="69B23F16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C2ACF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2C4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FCC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07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825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78F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0B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67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6996409"/>
    <w:multiLevelType w:val="hybridMultilevel"/>
    <w:tmpl w:val="7D14DD12"/>
    <w:lvl w:ilvl="0" w:tplc="AD10B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AE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5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4D088E"/>
    <w:multiLevelType w:val="multilevel"/>
    <w:tmpl w:val="C57818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771A7D"/>
    <w:multiLevelType w:val="hybridMultilevel"/>
    <w:tmpl w:val="C1D46F48"/>
    <w:lvl w:ilvl="0" w:tplc="537E7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C483618"/>
    <w:multiLevelType w:val="multilevel"/>
    <w:tmpl w:val="B8089054"/>
    <w:lvl w:ilvl="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abstractNum w:abstractNumId="42" w15:restartNumberingAfterBreak="0">
    <w:nsid w:val="7E8512A3"/>
    <w:multiLevelType w:val="multilevel"/>
    <w:tmpl w:val="3AF0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8"/>
  </w:num>
  <w:num w:numId="5">
    <w:abstractNumId w:val="38"/>
  </w:num>
  <w:num w:numId="6">
    <w:abstractNumId w:val="4"/>
  </w:num>
  <w:num w:numId="7">
    <w:abstractNumId w:val="9"/>
  </w:num>
  <w:num w:numId="8">
    <w:abstractNumId w:val="33"/>
  </w:num>
  <w:num w:numId="9">
    <w:abstractNumId w:val="8"/>
  </w:num>
  <w:num w:numId="10">
    <w:abstractNumId w:val="39"/>
  </w:num>
  <w:num w:numId="11">
    <w:abstractNumId w:val="18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"/>
  </w:num>
  <w:num w:numId="18">
    <w:abstractNumId w:val="3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34"/>
  </w:num>
  <w:num w:numId="24">
    <w:abstractNumId w:val="35"/>
  </w:num>
  <w:num w:numId="25">
    <w:abstractNumId w:val="29"/>
  </w:num>
  <w:num w:numId="26">
    <w:abstractNumId w:val="14"/>
  </w:num>
  <w:num w:numId="27">
    <w:abstractNumId w:val="32"/>
  </w:num>
  <w:num w:numId="28">
    <w:abstractNumId w:val="40"/>
  </w:num>
  <w:num w:numId="29">
    <w:abstractNumId w:val="27"/>
  </w:num>
  <w:num w:numId="30">
    <w:abstractNumId w:val="2"/>
  </w:num>
  <w:num w:numId="31">
    <w:abstractNumId w:val="30"/>
  </w:num>
  <w:num w:numId="32">
    <w:abstractNumId w:val="16"/>
  </w:num>
  <w:num w:numId="33">
    <w:abstractNumId w:val="10"/>
  </w:num>
  <w:num w:numId="34">
    <w:abstractNumId w:val="20"/>
  </w:num>
  <w:num w:numId="35">
    <w:abstractNumId w:val="22"/>
  </w:num>
  <w:num w:numId="36">
    <w:abstractNumId w:val="19"/>
  </w:num>
  <w:num w:numId="37">
    <w:abstractNumId w:val="31"/>
  </w:num>
  <w:num w:numId="38">
    <w:abstractNumId w:val="24"/>
  </w:num>
  <w:num w:numId="39">
    <w:abstractNumId w:val="36"/>
  </w:num>
  <w:num w:numId="40">
    <w:abstractNumId w:val="11"/>
  </w:num>
  <w:num w:numId="41">
    <w:abstractNumId w:val="42"/>
  </w:num>
  <w:num w:numId="42">
    <w:abstractNumId w:val="37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05E2"/>
    <w:rsid w:val="000211EE"/>
    <w:rsid w:val="000477E4"/>
    <w:rsid w:val="00064D85"/>
    <w:rsid w:val="0006519C"/>
    <w:rsid w:val="000807E2"/>
    <w:rsid w:val="000B7FAD"/>
    <w:rsid w:val="000C4327"/>
    <w:rsid w:val="000D3416"/>
    <w:rsid w:val="000F15E6"/>
    <w:rsid w:val="0010715E"/>
    <w:rsid w:val="00112D9B"/>
    <w:rsid w:val="0012121F"/>
    <w:rsid w:val="0013509F"/>
    <w:rsid w:val="0014326B"/>
    <w:rsid w:val="001507B7"/>
    <w:rsid w:val="001540E7"/>
    <w:rsid w:val="001854B8"/>
    <w:rsid w:val="00190817"/>
    <w:rsid w:val="001970E0"/>
    <w:rsid w:val="001A6529"/>
    <w:rsid w:val="001C5A03"/>
    <w:rsid w:val="00215549"/>
    <w:rsid w:val="00230A51"/>
    <w:rsid w:val="00241473"/>
    <w:rsid w:val="00252344"/>
    <w:rsid w:val="00270C5D"/>
    <w:rsid w:val="00285FAE"/>
    <w:rsid w:val="002E1A83"/>
    <w:rsid w:val="00334BF1"/>
    <w:rsid w:val="00341905"/>
    <w:rsid w:val="003B4749"/>
    <w:rsid w:val="003E742C"/>
    <w:rsid w:val="003F3BD4"/>
    <w:rsid w:val="003F4CBE"/>
    <w:rsid w:val="00400BB8"/>
    <w:rsid w:val="00401E4D"/>
    <w:rsid w:val="004211E8"/>
    <w:rsid w:val="004258B5"/>
    <w:rsid w:val="00433B3B"/>
    <w:rsid w:val="00435470"/>
    <w:rsid w:val="00465ADD"/>
    <w:rsid w:val="0047050E"/>
    <w:rsid w:val="00471657"/>
    <w:rsid w:val="00484168"/>
    <w:rsid w:val="00497857"/>
    <w:rsid w:val="004A68B7"/>
    <w:rsid w:val="004A7D19"/>
    <w:rsid w:val="004B5A25"/>
    <w:rsid w:val="004C76CD"/>
    <w:rsid w:val="004D00D7"/>
    <w:rsid w:val="004D1709"/>
    <w:rsid w:val="004D34B1"/>
    <w:rsid w:val="004D46C0"/>
    <w:rsid w:val="0051734E"/>
    <w:rsid w:val="00536EE8"/>
    <w:rsid w:val="005659EA"/>
    <w:rsid w:val="00570E48"/>
    <w:rsid w:val="00586E9C"/>
    <w:rsid w:val="00595595"/>
    <w:rsid w:val="00595BD1"/>
    <w:rsid w:val="00595E47"/>
    <w:rsid w:val="005A4832"/>
    <w:rsid w:val="005C153C"/>
    <w:rsid w:val="00606763"/>
    <w:rsid w:val="0061762B"/>
    <w:rsid w:val="006264EE"/>
    <w:rsid w:val="006769A4"/>
    <w:rsid w:val="0068316B"/>
    <w:rsid w:val="00693E89"/>
    <w:rsid w:val="006A11E2"/>
    <w:rsid w:val="006A6909"/>
    <w:rsid w:val="006E207B"/>
    <w:rsid w:val="006F031D"/>
    <w:rsid w:val="006F0D87"/>
    <w:rsid w:val="006F2E2D"/>
    <w:rsid w:val="006F3F83"/>
    <w:rsid w:val="00700FA9"/>
    <w:rsid w:val="007041FF"/>
    <w:rsid w:val="007148BC"/>
    <w:rsid w:val="00772497"/>
    <w:rsid w:val="00783948"/>
    <w:rsid w:val="007A5F5F"/>
    <w:rsid w:val="007B26A0"/>
    <w:rsid w:val="007D4048"/>
    <w:rsid w:val="007F04A7"/>
    <w:rsid w:val="007F738D"/>
    <w:rsid w:val="00830261"/>
    <w:rsid w:val="00830F03"/>
    <w:rsid w:val="00844177"/>
    <w:rsid w:val="00862F1A"/>
    <w:rsid w:val="00871A38"/>
    <w:rsid w:val="0089109F"/>
    <w:rsid w:val="008A2825"/>
    <w:rsid w:val="008B3BD4"/>
    <w:rsid w:val="008C5757"/>
    <w:rsid w:val="008F2626"/>
    <w:rsid w:val="00914992"/>
    <w:rsid w:val="00923FD2"/>
    <w:rsid w:val="009644A4"/>
    <w:rsid w:val="0098020A"/>
    <w:rsid w:val="009937C2"/>
    <w:rsid w:val="009C03DD"/>
    <w:rsid w:val="009C4CFA"/>
    <w:rsid w:val="009D3640"/>
    <w:rsid w:val="009D7126"/>
    <w:rsid w:val="009E372E"/>
    <w:rsid w:val="009F5A2D"/>
    <w:rsid w:val="00A1185D"/>
    <w:rsid w:val="00A33A62"/>
    <w:rsid w:val="00A43FC9"/>
    <w:rsid w:val="00A519E4"/>
    <w:rsid w:val="00A52600"/>
    <w:rsid w:val="00A577BD"/>
    <w:rsid w:val="00A625C0"/>
    <w:rsid w:val="00A71493"/>
    <w:rsid w:val="00A76828"/>
    <w:rsid w:val="00A82544"/>
    <w:rsid w:val="00AD61F7"/>
    <w:rsid w:val="00AE1D29"/>
    <w:rsid w:val="00AF23E0"/>
    <w:rsid w:val="00B03B3D"/>
    <w:rsid w:val="00B1243D"/>
    <w:rsid w:val="00B26141"/>
    <w:rsid w:val="00B305E2"/>
    <w:rsid w:val="00B369CE"/>
    <w:rsid w:val="00B37872"/>
    <w:rsid w:val="00B4321C"/>
    <w:rsid w:val="00B519AD"/>
    <w:rsid w:val="00BA021D"/>
    <w:rsid w:val="00BB24E9"/>
    <w:rsid w:val="00BC404C"/>
    <w:rsid w:val="00BC79FA"/>
    <w:rsid w:val="00BE1B76"/>
    <w:rsid w:val="00C117F6"/>
    <w:rsid w:val="00C27946"/>
    <w:rsid w:val="00C35AD2"/>
    <w:rsid w:val="00C37924"/>
    <w:rsid w:val="00C37CD3"/>
    <w:rsid w:val="00C40AD3"/>
    <w:rsid w:val="00C5776F"/>
    <w:rsid w:val="00C90846"/>
    <w:rsid w:val="00CD0F4E"/>
    <w:rsid w:val="00CD1130"/>
    <w:rsid w:val="00CD1931"/>
    <w:rsid w:val="00CD2A5C"/>
    <w:rsid w:val="00CD39EE"/>
    <w:rsid w:val="00CE3F87"/>
    <w:rsid w:val="00D000F9"/>
    <w:rsid w:val="00D153B2"/>
    <w:rsid w:val="00D55846"/>
    <w:rsid w:val="00D70110"/>
    <w:rsid w:val="00D84D23"/>
    <w:rsid w:val="00DA61DC"/>
    <w:rsid w:val="00DC77B8"/>
    <w:rsid w:val="00DD6E26"/>
    <w:rsid w:val="00DD71E3"/>
    <w:rsid w:val="00DE5D63"/>
    <w:rsid w:val="00DE72C5"/>
    <w:rsid w:val="00DF18AE"/>
    <w:rsid w:val="00E13F9F"/>
    <w:rsid w:val="00E17044"/>
    <w:rsid w:val="00E9317E"/>
    <w:rsid w:val="00E94C1C"/>
    <w:rsid w:val="00EA2CF1"/>
    <w:rsid w:val="00EF1B5C"/>
    <w:rsid w:val="00F642BD"/>
    <w:rsid w:val="00F64620"/>
    <w:rsid w:val="00FA31C6"/>
    <w:rsid w:val="00FC5CBA"/>
    <w:rsid w:val="00FD282C"/>
    <w:rsid w:val="00FF25A5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EBD69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05E2"/>
    <w:pPr>
      <w:keepNext/>
      <w:tabs>
        <w:tab w:val="num" w:pos="2160"/>
      </w:tabs>
      <w:spacing w:after="0" w:line="240" w:lineRule="auto"/>
      <w:ind w:left="2160" w:hanging="180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styleId="4">
    <w:name w:val="heading 4"/>
    <w:basedOn w:val="a"/>
    <w:next w:val="a0"/>
    <w:link w:val="40"/>
    <w:qFormat/>
    <w:rsid w:val="00B305E2"/>
    <w:pPr>
      <w:tabs>
        <w:tab w:val="num" w:pos="2880"/>
      </w:tabs>
      <w:spacing w:after="0" w:line="240" w:lineRule="auto"/>
      <w:ind w:left="2880" w:hanging="360"/>
      <w:jc w:val="both"/>
      <w:outlineLvl w:val="3"/>
    </w:pPr>
    <w:rPr>
      <w:rFonts w:ascii="Arial" w:eastAsia="Times New Roman" w:hAnsi="Arial" w:cs="Times New Roman"/>
      <w:sz w:val="26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link w:val="a5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A31C6"/>
  </w:style>
  <w:style w:type="paragraph" w:styleId="a8">
    <w:name w:val="footer"/>
    <w:basedOn w:val="a"/>
    <w:link w:val="a9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A31C6"/>
  </w:style>
  <w:style w:type="character" w:customStyle="1" w:styleId="aa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uiPriority w:val="99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6F0D87"/>
    <w:rPr>
      <w:b/>
      <w:bCs/>
      <w:color w:val="008080"/>
      <w:sz w:val="20"/>
      <w:szCs w:val="20"/>
    </w:rPr>
  </w:style>
  <w:style w:type="table" w:styleId="af3">
    <w:name w:val="Table Grid"/>
    <w:basedOn w:val="a2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4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0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7">
    <w:name w:val="Hyperlink"/>
    <w:uiPriority w:val="99"/>
    <w:rsid w:val="006F0D87"/>
    <w:rPr>
      <w:color w:val="0000FF"/>
      <w:u w:val="single"/>
    </w:rPr>
  </w:style>
  <w:style w:type="table" w:customStyle="1" w:styleId="11">
    <w:name w:val="Сетка таблицы1"/>
    <w:basedOn w:val="a2"/>
    <w:next w:val="af3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c">
    <w:basedOn w:val="a"/>
    <w:next w:val="afd"/>
    <w:link w:val="afe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d">
    <w:name w:val="Title"/>
    <w:basedOn w:val="a"/>
    <w:next w:val="a"/>
    <w:link w:val="aff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1"/>
    <w:link w:val="afd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link w:val="afc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1854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Абзац_пост"/>
    <w:basedOn w:val="a"/>
    <w:rsid w:val="004354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1">
    <w:name w:val="Strong"/>
    <w:uiPriority w:val="22"/>
    <w:qFormat/>
    <w:rsid w:val="00DE5D63"/>
    <w:rPr>
      <w:b/>
      <w:bCs/>
    </w:rPr>
  </w:style>
  <w:style w:type="paragraph" w:customStyle="1" w:styleId="aff2">
    <w:name w:val="ЭЭГ"/>
    <w:basedOn w:val="a"/>
    <w:rsid w:val="004978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1970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FollowedHyperlink"/>
    <w:uiPriority w:val="99"/>
    <w:unhideWhenUsed/>
    <w:rsid w:val="001970E0"/>
    <w:rPr>
      <w:color w:val="800080"/>
      <w:u w:val="single"/>
    </w:rPr>
  </w:style>
  <w:style w:type="paragraph" w:customStyle="1" w:styleId="xl66">
    <w:name w:val="xl66"/>
    <w:basedOn w:val="a"/>
    <w:rsid w:val="001970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97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97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970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97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970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970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3">
    <w:name w:val="xl83"/>
    <w:basedOn w:val="a"/>
    <w:rsid w:val="001970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B305E2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1"/>
    <w:link w:val="4"/>
    <w:rsid w:val="00B305E2"/>
    <w:rPr>
      <w:rFonts w:ascii="Arial" w:eastAsia="Times New Roman" w:hAnsi="Arial" w:cs="Times New Roman"/>
      <w:sz w:val="26"/>
      <w:szCs w:val="28"/>
      <w:lang w:eastAsia="ar-SA"/>
    </w:rPr>
  </w:style>
  <w:style w:type="paragraph" w:customStyle="1" w:styleId="ConsTitle">
    <w:name w:val="ConsTitle"/>
    <w:rsid w:val="00B305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153B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153B2"/>
  </w:style>
  <w:style w:type="character" w:customStyle="1" w:styleId="ae">
    <w:name w:val="Абзац списка Знак"/>
    <w:link w:val="ad"/>
    <w:uiPriority w:val="34"/>
    <w:locked/>
    <w:rsid w:val="00D153B2"/>
    <w:rPr>
      <w:rFonts w:ascii="Calibri" w:eastAsia="Liberation Sans;Arial" w:hAnsi="Calibri" w:cs=";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11483</Words>
  <Characters>65456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2023-10-13T08:22:00Z</cp:lastPrinted>
  <dcterms:created xsi:type="dcterms:W3CDTF">2023-11-15T11:55:00Z</dcterms:created>
  <dcterms:modified xsi:type="dcterms:W3CDTF">2023-11-20T07:03:00Z</dcterms:modified>
</cp:coreProperties>
</file>